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396610">
        <w:rPr>
          <w:rStyle w:val="FontStyle19"/>
          <w:sz w:val="28"/>
          <w:szCs w:val="28"/>
        </w:rPr>
        <w:t>9</w:t>
      </w:r>
      <w:r w:rsidR="009264BF">
        <w:rPr>
          <w:rStyle w:val="FontStyle19"/>
          <w:sz w:val="28"/>
          <w:szCs w:val="28"/>
        </w:rPr>
        <w:t xml:space="preserve"> </w:t>
      </w:r>
      <w:r w:rsidR="00396610">
        <w:rPr>
          <w:rStyle w:val="FontStyle19"/>
          <w:sz w:val="28"/>
          <w:szCs w:val="28"/>
        </w:rPr>
        <w:t xml:space="preserve">месяцев </w:t>
      </w:r>
      <w:r w:rsidR="009264BF">
        <w:rPr>
          <w:rStyle w:val="FontStyle19"/>
          <w:sz w:val="28"/>
          <w:szCs w:val="28"/>
        </w:rPr>
        <w:t>2017</w:t>
      </w:r>
      <w:r w:rsidR="00C229D3">
        <w:rPr>
          <w:rStyle w:val="FontStyle19"/>
          <w:sz w:val="28"/>
          <w:szCs w:val="28"/>
        </w:rPr>
        <w:t xml:space="preserve"> год</w:t>
      </w:r>
      <w:r w:rsidR="009264BF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№№ </w:t>
            </w:r>
            <w:proofErr w:type="gramStart"/>
            <w:r w:rsidRPr="00A73FCD">
              <w:rPr>
                <w:rStyle w:val="FontStyle19"/>
              </w:rPr>
              <w:t>п</w:t>
            </w:r>
            <w:proofErr w:type="gramEnd"/>
            <w:r w:rsidRPr="00A73FCD">
              <w:rPr>
                <w:rStyle w:val="FontStyle19"/>
              </w:rPr>
              <w:t>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203" w:rsidRPr="005F6203" w:rsidRDefault="005F6203" w:rsidP="005F6203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bCs/>
              </w:rPr>
            </w:pPr>
            <w:r w:rsidRPr="005F6203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РФ.</w:t>
            </w:r>
          </w:p>
          <w:p w:rsidR="000B120E" w:rsidRPr="005F6203" w:rsidRDefault="005F6203" w:rsidP="00396610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F47FC1">
              <w:rPr>
                <w:bCs/>
              </w:rPr>
              <w:t xml:space="preserve">юджетного сектора экономики за </w:t>
            </w:r>
            <w:r w:rsidR="00396610">
              <w:rPr>
                <w:bCs/>
              </w:rPr>
              <w:t xml:space="preserve">9 месяцев </w:t>
            </w:r>
            <w:r w:rsidRPr="005F6203">
              <w:rPr>
                <w:bCs/>
              </w:rPr>
              <w:t xml:space="preserve">2017 года </w:t>
            </w:r>
            <w:r w:rsidR="00396610">
              <w:rPr>
                <w:bCs/>
              </w:rPr>
              <w:t xml:space="preserve">производилось только в связи с увеличением минимального </w:t>
            </w:r>
            <w:proofErr w:type="gramStart"/>
            <w:r w:rsidR="00396610">
              <w:rPr>
                <w:bCs/>
              </w:rPr>
              <w:t>размера оплаты труда</w:t>
            </w:r>
            <w:proofErr w:type="gramEnd"/>
            <w:r w:rsidR="00396610">
              <w:rPr>
                <w:bCs/>
              </w:rPr>
              <w:t xml:space="preserve"> с 01.07.2017 в соответствии с Федеральным законом от 19.06.2000 № 82-ФЗ «О минимальном размере оплаты труда». Заработная плата работникам бюджетной сферы на 2017 год по отрасли «Образование» запланирована с учётом повышения на 2 % от уровня 2016 года, по отрасли «Культура» - 37%, данные мероприятия осуществляются в рамках «Дорожных карт» по соответствующим отраслям. </w:t>
            </w:r>
          </w:p>
        </w:tc>
      </w:tr>
      <w:tr w:rsidR="000B120E" w:rsidRPr="00A73FCD" w:rsidTr="00540C9F">
        <w:trPr>
          <w:trHeight w:hRule="exact" w:val="3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8C2819" w:rsidRDefault="00540C9F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D5215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F47FC1" w:rsidRDefault="00F47FC1" w:rsidP="00396610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</w:t>
            </w:r>
            <w:r w:rsidR="00396610">
              <w:rPr>
                <w:color w:val="000000"/>
                <w:sz w:val="24"/>
                <w:szCs w:val="24"/>
              </w:rPr>
              <w:t xml:space="preserve">девять </w:t>
            </w:r>
            <w:r>
              <w:rPr>
                <w:color w:val="000000"/>
                <w:sz w:val="24"/>
                <w:szCs w:val="24"/>
              </w:rPr>
              <w:t>месяцев 2017 года доля побед</w:t>
            </w:r>
            <w:r w:rsidR="00396610">
              <w:rPr>
                <w:color w:val="000000"/>
                <w:sz w:val="24"/>
                <w:szCs w:val="24"/>
              </w:rPr>
              <w:t>ителей и призёров составила 32,8</w:t>
            </w:r>
            <w:r>
              <w:rPr>
                <w:color w:val="000000"/>
                <w:sz w:val="24"/>
                <w:szCs w:val="24"/>
              </w:rPr>
              <w:t xml:space="preserve"> %.</w:t>
            </w:r>
          </w:p>
          <w:p w:rsidR="00E8788C" w:rsidRPr="001C4DC7" w:rsidRDefault="00E8788C" w:rsidP="00396610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 целом от общего числа детей (9159 детей) на 01.01.2017) доля детей, привлекаемых к участию в творческих мероприятиях составила 13,6 %.</w:t>
            </w:r>
            <w:proofErr w:type="gramEnd"/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E8788C">
        <w:trPr>
          <w:trHeight w:hRule="exact" w:val="923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jc w:val="center"/>
            </w:pPr>
            <w:r w:rsidRPr="00B63C43">
              <w:rPr>
                <w:rStyle w:val="FontStyle19"/>
              </w:rPr>
              <w:t>Лаптев П.В.</w:t>
            </w:r>
          </w:p>
          <w:p w:rsidR="000B120E" w:rsidRPr="00B63C43" w:rsidRDefault="000B120E" w:rsidP="00A73FCD">
            <w:pPr>
              <w:jc w:val="center"/>
            </w:pP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</w:t>
            </w:r>
            <w:proofErr w:type="gramStart"/>
            <w:r w:rsidR="00BF1751" w:rsidRPr="00B63C43">
              <w:rPr>
                <w:rStyle w:val="105pt0pt"/>
                <w:sz w:val="24"/>
                <w:szCs w:val="24"/>
              </w:rPr>
              <w:t xml:space="preserve">включая подведомственные учреждения и управления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5626B6">
              <w:rPr>
                <w:rStyle w:val="105pt0pt"/>
                <w:sz w:val="24"/>
                <w:szCs w:val="24"/>
              </w:rPr>
              <w:t xml:space="preserve"> 19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</w:t>
            </w:r>
            <w:proofErr w:type="gramEnd"/>
            <w:r w:rsidR="006F48F6" w:rsidRPr="00B63C43">
              <w:rPr>
                <w:rStyle w:val="105pt0pt"/>
                <w:sz w:val="24"/>
                <w:szCs w:val="24"/>
              </w:rPr>
              <w:t>.</w:t>
            </w:r>
          </w:p>
          <w:p w:rsidR="006F48F6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Предоставление муниципальных услуг на базе МФЦ предоставляется </w:t>
            </w:r>
            <w:r w:rsidRPr="00B63C43">
              <w:rPr>
                <w:rStyle w:val="105pt0pt"/>
                <w:sz w:val="24"/>
                <w:szCs w:val="24"/>
              </w:rPr>
              <w:t>в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B63C43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</w:t>
            </w:r>
          </w:p>
          <w:p w:rsidR="000B120E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Pr="00B63C43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606 </w:t>
            </w:r>
          </w:p>
          <w:p w:rsidR="009174E1" w:rsidRPr="00A73FC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E8788C">
        <w:trPr>
          <w:trHeight w:hRule="exact" w:val="11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9174E1" w:rsidP="00E8788C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  <w:r w:rsidRPr="00A73FCD">
              <w:rPr>
                <w:rStyle w:val="95pt"/>
                <w:sz w:val="24"/>
                <w:szCs w:val="24"/>
              </w:rPr>
              <w:t xml:space="preserve">Суммарный коэффициент рождаемости рассчитывается в </w:t>
            </w:r>
            <w:r w:rsidR="00E8788C">
              <w:rPr>
                <w:rStyle w:val="95pt"/>
                <w:sz w:val="24"/>
                <w:szCs w:val="24"/>
              </w:rPr>
              <w:t>целом по Томской области за год.</w:t>
            </w:r>
          </w:p>
        </w:tc>
      </w:tr>
      <w:tr w:rsidR="000B120E" w:rsidRPr="00A73FCD" w:rsidTr="001C4DC7">
        <w:trPr>
          <w:trHeight w:hRule="exact" w:val="5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8D5215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D5215">
              <w:rPr>
                <w:rStyle w:val="95pt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 w:rsidRPr="008D5215">
              <w:rPr>
                <w:rStyle w:val="95pt"/>
                <w:sz w:val="24"/>
                <w:szCs w:val="24"/>
              </w:rPr>
              <w:t>г</w:t>
            </w:r>
            <w:proofErr w:type="gramStart"/>
            <w:r w:rsidRPr="008D5215">
              <w:rPr>
                <w:rStyle w:val="95pt"/>
                <w:sz w:val="24"/>
                <w:szCs w:val="24"/>
              </w:rPr>
              <w:t>.К</w:t>
            </w:r>
            <w:proofErr w:type="gramEnd"/>
            <w:r w:rsidRPr="008D5215">
              <w:rPr>
                <w:rStyle w:val="95pt"/>
                <w:sz w:val="24"/>
                <w:szCs w:val="24"/>
              </w:rPr>
              <w:t>олпашева</w:t>
            </w:r>
            <w:proofErr w:type="spellEnd"/>
            <w:r w:rsidRPr="008D5215">
              <w:rPr>
                <w:rStyle w:val="95pt"/>
                <w:sz w:val="24"/>
                <w:szCs w:val="24"/>
              </w:rPr>
              <w:t>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0B120E" w:rsidRDefault="00E8788C" w:rsidP="00A73FCD">
            <w:pPr>
              <w:jc w:val="both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 xml:space="preserve">За девять месяцев </w:t>
            </w:r>
            <w:r w:rsidR="008D5215">
              <w:rPr>
                <w:rStyle w:val="105pt0pt"/>
                <w:sz w:val="24"/>
                <w:szCs w:val="24"/>
              </w:rPr>
              <w:t>2017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год</w:t>
            </w:r>
            <w:r w:rsidR="008D5215">
              <w:rPr>
                <w:rStyle w:val="105pt0pt"/>
                <w:sz w:val="24"/>
                <w:szCs w:val="24"/>
              </w:rPr>
              <w:t>а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8D5215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8D5215">
              <w:rPr>
                <w:rStyle w:val="105pt0pt"/>
                <w:sz w:val="24"/>
                <w:szCs w:val="24"/>
              </w:rPr>
              <w:t>и</w:t>
            </w:r>
            <w:r w:rsidR="00F47FC1">
              <w:rPr>
                <w:rStyle w:val="105pt0pt"/>
                <w:sz w:val="24"/>
                <w:szCs w:val="24"/>
              </w:rPr>
              <w:t>я им возраста трёх лет прошли 13</w:t>
            </w:r>
            <w:r>
              <w:rPr>
                <w:rStyle w:val="105pt0pt"/>
                <w:sz w:val="24"/>
                <w:szCs w:val="24"/>
              </w:rPr>
              <w:t xml:space="preserve"> человек, трудоустроено 39 женщин, имеющих детей в возрасте до 3-х лет.</w:t>
            </w: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 xml:space="preserve"> 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Выполнение и </w:t>
            </w:r>
            <w:proofErr w:type="gramStart"/>
            <w:r w:rsidRPr="00A73FCD">
              <w:rPr>
                <w:rStyle w:val="FontStyle19"/>
              </w:rPr>
              <w:t>контроль за</w:t>
            </w:r>
            <w:proofErr w:type="gramEnd"/>
            <w:r w:rsidRPr="00A73FCD">
              <w:rPr>
                <w:rStyle w:val="FontStyle19"/>
              </w:rPr>
              <w:t xml:space="preserve">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контроля за</w:t>
            </w:r>
            <w:proofErr w:type="gramEnd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  <w:bookmarkStart w:id="0" w:name="_GoBack"/>
      <w:bookmarkEnd w:id="0"/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7EC" w:rsidRDefault="008A67EC" w:rsidP="00786787">
      <w:r>
        <w:separator/>
      </w:r>
    </w:p>
  </w:endnote>
  <w:endnote w:type="continuationSeparator" w:id="0">
    <w:p w:rsidR="008A67EC" w:rsidRDefault="008A67EC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7EC" w:rsidRDefault="008A67EC" w:rsidP="00786787">
      <w:r>
        <w:separator/>
      </w:r>
    </w:p>
  </w:footnote>
  <w:footnote w:type="continuationSeparator" w:id="0">
    <w:p w:rsidR="008A67EC" w:rsidRDefault="008A67EC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4CD2"/>
    <w:rsid w:val="00045C52"/>
    <w:rsid w:val="00056144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7AEC"/>
    <w:rsid w:val="002D3CCB"/>
    <w:rsid w:val="002F1379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83FFC"/>
    <w:rsid w:val="00697018"/>
    <w:rsid w:val="006A6632"/>
    <w:rsid w:val="006B41F2"/>
    <w:rsid w:val="006B6F32"/>
    <w:rsid w:val="006C6E85"/>
    <w:rsid w:val="006E6496"/>
    <w:rsid w:val="006E77AD"/>
    <w:rsid w:val="006F48F6"/>
    <w:rsid w:val="007023D2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3703F"/>
    <w:rsid w:val="00B62CF7"/>
    <w:rsid w:val="00B63C43"/>
    <w:rsid w:val="00B72A97"/>
    <w:rsid w:val="00B75BCB"/>
    <w:rsid w:val="00B851B5"/>
    <w:rsid w:val="00B8581C"/>
    <w:rsid w:val="00B87DFE"/>
    <w:rsid w:val="00BA003E"/>
    <w:rsid w:val="00BA5B5A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E0357B"/>
    <w:rsid w:val="00E054FE"/>
    <w:rsid w:val="00E0670E"/>
    <w:rsid w:val="00E10351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EFFE0-AE84-404C-9B9B-2ED43A05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PetrovaL</cp:lastModifiedBy>
  <cp:revision>45</cp:revision>
  <cp:lastPrinted>2014-06-04T05:25:00Z</cp:lastPrinted>
  <dcterms:created xsi:type="dcterms:W3CDTF">2016-01-18T09:20:00Z</dcterms:created>
  <dcterms:modified xsi:type="dcterms:W3CDTF">2017-10-09T08:14:00Z</dcterms:modified>
</cp:coreProperties>
</file>