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  <w:t>об обсуждении идеи (концепции) предлагаемого правового регулирования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43C84">
        <w:rPr>
          <w:rFonts w:ascii="Times New Roman" w:hAnsi="Times New Roman" w:cs="Times New Roman"/>
        </w:rPr>
        <w:t>Настоящим Администрация Колпашевского района в лице отдела предпринимательства и агропромышленного комплекса извещает о начале обсуждения идеи (концепции) предлагаемого правового регулирования и сборе предложений заинтересованных лиц</w:t>
      </w:r>
      <w:r w:rsidR="00986D95">
        <w:rPr>
          <w:rFonts w:ascii="Times New Roman" w:hAnsi="Times New Roman" w:cs="Times New Roman"/>
        </w:rPr>
        <w:t>.</w:t>
      </w:r>
      <w:r w:rsidR="00643C84" w:rsidRPr="00643C84">
        <w:rPr>
          <w:rFonts w:ascii="Times New Roman" w:hAnsi="Times New Roman" w:cs="Times New Roman"/>
        </w:rPr>
        <w:t xml:space="preserve"> </w:t>
      </w:r>
    </w:p>
    <w:p w:rsidR="00986D95" w:rsidRDefault="00986D95" w:rsidP="0091531A">
      <w:pPr>
        <w:pStyle w:val="a4"/>
        <w:ind w:firstLine="708"/>
        <w:jc w:val="both"/>
      </w:pPr>
    </w:p>
    <w:p w:rsidR="00643C84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Предложения принимаются по адресу: </w:t>
      </w:r>
    </w:p>
    <w:p w:rsidR="00986D95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Колпашево, ул. Кирова, д. 26, кабинет № 415</w:t>
      </w:r>
      <w:r w:rsidR="00986D95">
        <w:rPr>
          <w:rFonts w:ascii="Times New Roman" w:hAnsi="Times New Roman" w:cs="Times New Roman"/>
        </w:rPr>
        <w:t>,</w:t>
      </w:r>
    </w:p>
    <w:p w:rsidR="00CB1C14" w:rsidRDefault="00986D95" w:rsidP="00986D95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</w:t>
      </w:r>
      <w:r w:rsidR="00CB1C14" w:rsidRPr="00CB1C14">
        <w:rPr>
          <w:rFonts w:ascii="Times New Roman" w:hAnsi="Times New Roman" w:cs="Times New Roman"/>
        </w:rPr>
        <w:t>по адресу электронной почты:</w:t>
      </w:r>
      <w:r w:rsidR="00643C84">
        <w:rPr>
          <w:rFonts w:ascii="Times New Roman" w:hAnsi="Times New Roman" w:cs="Times New Roman"/>
        </w:rPr>
        <w:t xml:space="preserve">  </w:t>
      </w:r>
      <w:hyperlink r:id="rId6" w:history="1">
        <w:r w:rsidR="00643C84" w:rsidRPr="007146C9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>
        <w:rPr>
          <w:rFonts w:ascii="Times New Roman" w:hAnsi="Times New Roman" w:cs="Times New Roman"/>
        </w:rPr>
        <w:t xml:space="preserve"> </w:t>
      </w:r>
      <w:r w:rsidR="00CB1C14"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Pr="00B24248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B24248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24248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24248">
        <w:rPr>
          <w:rFonts w:ascii="Times New Roman" w:hAnsi="Times New Roman" w:cs="Times New Roman"/>
        </w:rPr>
        <w:t>-</w:t>
      </w:r>
      <w:r w:rsidR="00643C84" w:rsidRPr="00B24248">
        <w:rPr>
          <w:rFonts w:ascii="Times New Roman" w:hAnsi="Times New Roman" w:cs="Times New Roman"/>
        </w:rPr>
        <w:t>понедельник – пятница: с 9-00 часов до 13-00 часов</w:t>
      </w:r>
      <w:r w:rsidRPr="00B24248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B24248">
        <w:rPr>
          <w:rFonts w:ascii="Times New Roman" w:hAnsi="Times New Roman" w:cs="Times New Roman"/>
        </w:rPr>
        <w:t xml:space="preserve">-начало – </w:t>
      </w:r>
      <w:r w:rsidR="00B24248" w:rsidRPr="00B24248">
        <w:rPr>
          <w:rFonts w:ascii="Times New Roman" w:hAnsi="Times New Roman" w:cs="Times New Roman"/>
        </w:rPr>
        <w:t>4 июля</w:t>
      </w:r>
      <w:r w:rsidRPr="00B24248">
        <w:rPr>
          <w:rFonts w:ascii="Times New Roman" w:hAnsi="Times New Roman" w:cs="Times New Roman"/>
        </w:rPr>
        <w:t xml:space="preserve"> 20</w:t>
      </w:r>
      <w:r w:rsidR="00986D95" w:rsidRPr="00B24248">
        <w:rPr>
          <w:rFonts w:ascii="Times New Roman" w:hAnsi="Times New Roman" w:cs="Times New Roman"/>
        </w:rPr>
        <w:t>2</w:t>
      </w:r>
      <w:r w:rsidR="00C54FF6">
        <w:rPr>
          <w:rFonts w:ascii="Times New Roman" w:hAnsi="Times New Roman" w:cs="Times New Roman"/>
        </w:rPr>
        <w:t>3</w:t>
      </w:r>
      <w:r w:rsidRPr="00B24248">
        <w:rPr>
          <w:rFonts w:ascii="Times New Roman" w:hAnsi="Times New Roman" w:cs="Times New Roman"/>
        </w:rPr>
        <w:t xml:space="preserve"> года, окончание – </w:t>
      </w:r>
      <w:r w:rsidR="00C54FF6">
        <w:rPr>
          <w:rFonts w:ascii="Times New Roman" w:hAnsi="Times New Roman" w:cs="Times New Roman"/>
        </w:rPr>
        <w:t>17</w:t>
      </w:r>
      <w:r w:rsidRPr="00B24248">
        <w:rPr>
          <w:rFonts w:ascii="Times New Roman" w:hAnsi="Times New Roman" w:cs="Times New Roman"/>
        </w:rPr>
        <w:t xml:space="preserve"> </w:t>
      </w:r>
      <w:r w:rsidR="00B24248" w:rsidRPr="00B24248">
        <w:rPr>
          <w:rFonts w:ascii="Times New Roman" w:hAnsi="Times New Roman" w:cs="Times New Roman"/>
        </w:rPr>
        <w:t>июля</w:t>
      </w:r>
      <w:r w:rsidRPr="00B24248">
        <w:rPr>
          <w:rFonts w:ascii="Times New Roman" w:hAnsi="Times New Roman" w:cs="Times New Roman"/>
        </w:rPr>
        <w:t xml:space="preserve"> 20</w:t>
      </w:r>
      <w:r w:rsidR="00986D95" w:rsidRPr="00B24248">
        <w:rPr>
          <w:rFonts w:ascii="Times New Roman" w:hAnsi="Times New Roman" w:cs="Times New Roman"/>
        </w:rPr>
        <w:t>2</w:t>
      </w:r>
      <w:r w:rsidR="00C54FF6">
        <w:rPr>
          <w:rFonts w:ascii="Times New Roman" w:hAnsi="Times New Roman" w:cs="Times New Roman"/>
        </w:rPr>
        <w:t>3</w:t>
      </w:r>
      <w:r w:rsidRPr="00B24248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Место размещения уведомления об обсуждении идеи (концепции) подготовки проекта</w:t>
      </w:r>
      <w:r w:rsidRPr="00CB1C14">
        <w:rPr>
          <w:rFonts w:ascii="Times New Roman" w:hAnsi="Times New Roman" w:cs="Times New Roman"/>
        </w:rPr>
        <w:t xml:space="preserve"> нормативного правового акта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="00D11A5D">
        <w:rPr>
          <w:rFonts w:ascii="Times New Roman" w:hAnsi="Times New Roman" w:cs="Times New Roman"/>
        </w:rPr>
        <w:t xml:space="preserve"> (полный электронный адрес)</w:t>
      </w:r>
      <w:r w:rsidRPr="00CB1C14">
        <w:rPr>
          <w:rFonts w:ascii="Times New Roman" w:hAnsi="Times New Roman" w:cs="Times New Roman"/>
        </w:rPr>
        <w:t>:</w:t>
      </w:r>
    </w:p>
    <w:p w:rsidR="00CB1C14" w:rsidRPr="00D11A5D" w:rsidRDefault="00D11A5D" w:rsidP="00D11A5D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1531A">
        <w:rPr>
          <w:rFonts w:ascii="Times New Roman" w:hAnsi="Times New Roman" w:cs="Times New Roman"/>
        </w:rPr>
        <w:t>фициальный сайт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район», раздел «Оценка регулирующего воздействия» </w:t>
      </w:r>
      <w:hyperlink r:id="rId7" w:history="1">
        <w:r w:rsidRPr="00D11A5D">
          <w:rPr>
            <w:rStyle w:val="a6"/>
            <w:rFonts w:ascii="Times New Roman" w:hAnsi="Times New Roman" w:cs="Times New Roman"/>
          </w:rPr>
          <w:t>https://www.kolpadm.ru/content/publichnye_konsultacii</w:t>
        </w:r>
      </w:hyperlink>
      <w:r w:rsidRPr="00D11A5D">
        <w:rPr>
          <w:rFonts w:ascii="Times New Roman" w:hAnsi="Times New Roman" w:cs="Times New Roman"/>
        </w:rPr>
        <w:t xml:space="preserve"> </w:t>
      </w:r>
    </w:p>
    <w:p w:rsidR="00D11A5D" w:rsidRPr="00D11A5D" w:rsidRDefault="00D11A5D" w:rsidP="00D11A5D"/>
    <w:p w:rsidR="00CB1C14" w:rsidRPr="00CB1C14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</w:t>
      </w:r>
      <w:r w:rsidR="0091531A" w:rsidRPr="00277675">
        <w:rPr>
          <w:rFonts w:ascii="Times New Roman" w:hAnsi="Times New Roman" w:cs="Times New Roman"/>
        </w:rPr>
        <w:t xml:space="preserve">В разделе «Оценка регулирующего воздействия»  </w:t>
      </w:r>
      <w:hyperlink r:id="rId8" w:history="1">
        <w:r w:rsidR="0091531A" w:rsidRPr="00277675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 w:rsidRPr="00277675">
        <w:rPr>
          <w:rFonts w:ascii="Times New Roman" w:hAnsi="Times New Roman" w:cs="Times New Roman"/>
        </w:rPr>
        <w:t xml:space="preserve"> </w:t>
      </w:r>
      <w:r w:rsidRPr="00277675">
        <w:rPr>
          <w:rFonts w:ascii="Times New Roman" w:hAnsi="Times New Roman" w:cs="Times New Roman"/>
        </w:rPr>
        <w:t xml:space="preserve"> </w:t>
      </w:r>
      <w:r w:rsidRPr="00B24248">
        <w:rPr>
          <w:rFonts w:ascii="Times New Roman" w:hAnsi="Times New Roman" w:cs="Times New Roman"/>
        </w:rPr>
        <w:t>не позднее</w:t>
      </w:r>
      <w:r w:rsidR="00D11A5D" w:rsidRPr="00B24248">
        <w:rPr>
          <w:rFonts w:ascii="Times New Roman" w:hAnsi="Times New Roman" w:cs="Times New Roman"/>
        </w:rPr>
        <w:t xml:space="preserve"> </w:t>
      </w:r>
      <w:r w:rsidR="00891798">
        <w:rPr>
          <w:rFonts w:ascii="Times New Roman" w:hAnsi="Times New Roman" w:cs="Times New Roman"/>
        </w:rPr>
        <w:t>27</w:t>
      </w:r>
      <w:r w:rsidR="00DF6821" w:rsidRPr="00B24248">
        <w:rPr>
          <w:rFonts w:ascii="Times New Roman" w:hAnsi="Times New Roman" w:cs="Times New Roman"/>
        </w:rPr>
        <w:t>.0</w:t>
      </w:r>
      <w:r w:rsidR="00891798">
        <w:rPr>
          <w:rFonts w:ascii="Times New Roman" w:hAnsi="Times New Roman" w:cs="Times New Roman"/>
        </w:rPr>
        <w:t>7</w:t>
      </w:r>
      <w:r w:rsidR="00B24248" w:rsidRPr="00B24248">
        <w:rPr>
          <w:rFonts w:ascii="Times New Roman" w:hAnsi="Times New Roman" w:cs="Times New Roman"/>
        </w:rPr>
        <w:t>.202</w:t>
      </w:r>
      <w:r w:rsidR="00891798">
        <w:rPr>
          <w:rFonts w:ascii="Times New Roman" w:hAnsi="Times New Roman" w:cs="Times New Roman"/>
        </w:rPr>
        <w:t>3</w:t>
      </w:r>
      <w:r w:rsidR="0091531A" w:rsidRPr="00B24248">
        <w:rPr>
          <w:rFonts w:ascii="Times New Roman" w:hAnsi="Times New Roman" w:cs="Times New Roman"/>
        </w:rPr>
        <w:t xml:space="preserve"> года.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Default="00B54C9F" w:rsidP="00D11A5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B1C14" w:rsidRPr="00F51157">
        <w:rPr>
          <w:rFonts w:ascii="Times New Roman" w:hAnsi="Times New Roman" w:cs="Times New Roman"/>
        </w:rPr>
        <w:t>Описание проблемы, на решение которой направлено предл</w:t>
      </w:r>
      <w:bookmarkStart w:id="0" w:name="_GoBack"/>
      <w:bookmarkEnd w:id="0"/>
      <w:r w:rsidR="00CB1C14" w:rsidRPr="00F51157">
        <w:rPr>
          <w:rFonts w:ascii="Times New Roman" w:hAnsi="Times New Roman" w:cs="Times New Roman"/>
        </w:rPr>
        <w:t>агаемое правовое регулирование:</w:t>
      </w:r>
    </w:p>
    <w:p w:rsidR="000B5D65" w:rsidRPr="0024227F" w:rsidRDefault="00230E30" w:rsidP="000B5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эффективной инфраструктуры поддержки предпринимательства в </w:t>
      </w:r>
      <w:proofErr w:type="spellStart"/>
      <w:r>
        <w:rPr>
          <w:rFonts w:ascii="Times New Roman" w:hAnsi="Times New Roman" w:cs="Times New Roman"/>
        </w:rPr>
        <w:t>Колпашевском</w:t>
      </w:r>
      <w:proofErr w:type="spellEnd"/>
      <w:r>
        <w:rPr>
          <w:rFonts w:ascii="Times New Roman" w:hAnsi="Times New Roman" w:cs="Times New Roman"/>
        </w:rPr>
        <w:t xml:space="preserve"> районе.</w:t>
      </w:r>
    </w:p>
    <w:p w:rsidR="00EF69FF" w:rsidRDefault="00EF69FF" w:rsidP="00D11A5D">
      <w:pPr>
        <w:pStyle w:val="a4"/>
        <w:jc w:val="both"/>
        <w:rPr>
          <w:rFonts w:ascii="Times New Roman" w:hAnsi="Times New Roman" w:cs="Times New Roman"/>
        </w:rPr>
      </w:pPr>
    </w:p>
    <w:p w:rsidR="00CB1C14" w:rsidRPr="00F51157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2. Цели предлагаемого правового регулирования:</w:t>
      </w:r>
    </w:p>
    <w:p w:rsidR="000B5D65" w:rsidRPr="0024227F" w:rsidRDefault="00230E30" w:rsidP="000B5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предлагаемого правового регулирования является поддержка субъектов малого предпринимательства, осуществляемая путем предоставления в аренду (субаренду) на льготных условиях помещений, оснащенных офисной мебелью, и оказания услуг, необходимых для ведения предпринимательской деятельности, в том числе консультационных, бухгалтерских и юридических услуг.</w:t>
      </w:r>
    </w:p>
    <w:p w:rsidR="00EF69FF" w:rsidRPr="00DF56F2" w:rsidRDefault="00EF69FF" w:rsidP="00EF69FF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F0C7F">
        <w:rPr>
          <w:rFonts w:ascii="Times New Roman" w:hAnsi="Times New Roman" w:cs="Times New Roman"/>
        </w:rPr>
        <w:t>3. Действующие нормативные правовые акты, поручения, другие решения, из которых</w:t>
      </w:r>
      <w:r w:rsidRPr="00CB1C14">
        <w:rPr>
          <w:rFonts w:ascii="Times New Roman" w:hAnsi="Times New Roman" w:cs="Times New Roman"/>
        </w:rPr>
        <w:t xml:space="preserve"> </w:t>
      </w:r>
      <w:r w:rsidRPr="00070C9A">
        <w:rPr>
          <w:rFonts w:ascii="Times New Roman" w:hAnsi="Times New Roman" w:cs="Times New Roman"/>
        </w:rPr>
        <w:t xml:space="preserve">вытекает необходимость разработки предлагаемого правового регулирования в данной </w:t>
      </w:r>
      <w:r w:rsidRPr="00F51157">
        <w:rPr>
          <w:rFonts w:ascii="Times New Roman" w:hAnsi="Times New Roman" w:cs="Times New Roman"/>
        </w:rPr>
        <w:t>области:</w:t>
      </w:r>
    </w:p>
    <w:p w:rsidR="00070C9A" w:rsidRDefault="00070C9A" w:rsidP="00070C9A">
      <w:pPr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Федеральный закон № 209-ФЗ «О развитии малого и среднего предпринимательства в Российской Федерации»;</w:t>
      </w:r>
    </w:p>
    <w:p w:rsidR="00F51157" w:rsidRDefault="00F51157" w:rsidP="00F51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муниципальная программа </w:t>
      </w:r>
      <w:r w:rsidRPr="00F51157">
        <w:rPr>
          <w:rFonts w:ascii="Times New Roman" w:hAnsi="Times New Roman" w:cs="Times New Roman"/>
        </w:rPr>
        <w:t xml:space="preserve">«Развитие предпринимательства в </w:t>
      </w:r>
      <w:proofErr w:type="spellStart"/>
      <w:r w:rsidRPr="00F51157">
        <w:rPr>
          <w:rFonts w:ascii="Times New Roman" w:hAnsi="Times New Roman" w:cs="Times New Roman"/>
        </w:rPr>
        <w:t>Колпашевском</w:t>
      </w:r>
      <w:proofErr w:type="spellEnd"/>
      <w:r w:rsidRPr="00F51157">
        <w:rPr>
          <w:rFonts w:ascii="Times New Roman" w:hAnsi="Times New Roman" w:cs="Times New Roman"/>
        </w:rPr>
        <w:t xml:space="preserve"> районе», утвержденн</w:t>
      </w:r>
      <w:r>
        <w:rPr>
          <w:rFonts w:ascii="Times New Roman" w:hAnsi="Times New Roman" w:cs="Times New Roman"/>
        </w:rPr>
        <w:t>ая</w:t>
      </w:r>
      <w:r w:rsidRPr="00F51157">
        <w:rPr>
          <w:rFonts w:ascii="Times New Roman" w:hAnsi="Times New Roman" w:cs="Times New Roman"/>
        </w:rPr>
        <w:t xml:space="preserve"> постановлением Администрации Колпашевского района от 1</w:t>
      </w:r>
      <w:r w:rsidR="00F64A13">
        <w:rPr>
          <w:rFonts w:ascii="Times New Roman" w:hAnsi="Times New Roman" w:cs="Times New Roman"/>
        </w:rPr>
        <w:t>0</w:t>
      </w:r>
      <w:r w:rsidRPr="00F51157">
        <w:rPr>
          <w:rFonts w:ascii="Times New Roman" w:hAnsi="Times New Roman" w:cs="Times New Roman"/>
        </w:rPr>
        <w:t>.10.201</w:t>
      </w:r>
      <w:r w:rsidR="00F64A13">
        <w:rPr>
          <w:rFonts w:ascii="Times New Roman" w:hAnsi="Times New Roman" w:cs="Times New Roman"/>
        </w:rPr>
        <w:t>8</w:t>
      </w:r>
      <w:r w:rsidRPr="00F51157">
        <w:rPr>
          <w:rFonts w:ascii="Times New Roman" w:hAnsi="Times New Roman" w:cs="Times New Roman"/>
        </w:rPr>
        <w:t xml:space="preserve"> № </w:t>
      </w:r>
      <w:r w:rsidR="00F64A13">
        <w:rPr>
          <w:rFonts w:ascii="Times New Roman" w:hAnsi="Times New Roman" w:cs="Times New Roman"/>
        </w:rPr>
        <w:t>1081</w:t>
      </w:r>
      <w:r w:rsidR="008C308A">
        <w:rPr>
          <w:rFonts w:ascii="Times New Roman" w:hAnsi="Times New Roman" w:cs="Times New Roman"/>
        </w:rPr>
        <w:t>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4. Планируемый срок вступления в силу предлагаемого правового регулирования:</w:t>
      </w:r>
    </w:p>
    <w:p w:rsidR="00CB1C14" w:rsidRPr="00F51157" w:rsidRDefault="0091531A" w:rsidP="00BE1C4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28F5">
        <w:rPr>
          <w:rFonts w:ascii="Times New Roman" w:hAnsi="Times New Roman" w:cs="Times New Roman"/>
        </w:rPr>
        <w:t>со дня официального опубликования</w:t>
      </w:r>
      <w:r w:rsidR="008932C4" w:rsidRPr="00CB28F5">
        <w:rPr>
          <w:rFonts w:ascii="Times New Roman" w:hAnsi="Times New Roman" w:cs="Times New Roman"/>
        </w:rPr>
        <w:t xml:space="preserve">, </w:t>
      </w:r>
      <w:r w:rsidR="00230E30">
        <w:rPr>
          <w:rFonts w:ascii="Times New Roman" w:hAnsi="Times New Roman" w:cs="Times New Roman"/>
        </w:rPr>
        <w:t>3</w:t>
      </w:r>
      <w:r w:rsidR="008932C4" w:rsidRPr="00CB28F5">
        <w:rPr>
          <w:rFonts w:ascii="Times New Roman" w:hAnsi="Times New Roman" w:cs="Times New Roman"/>
        </w:rPr>
        <w:t xml:space="preserve"> квартал 20</w:t>
      </w:r>
      <w:r w:rsidR="00F64A13">
        <w:rPr>
          <w:rFonts w:ascii="Times New Roman" w:hAnsi="Times New Roman" w:cs="Times New Roman"/>
        </w:rPr>
        <w:t>2</w:t>
      </w:r>
      <w:r w:rsidR="00230E30">
        <w:rPr>
          <w:rFonts w:ascii="Times New Roman" w:hAnsi="Times New Roman" w:cs="Times New Roman"/>
        </w:rPr>
        <w:t>3</w:t>
      </w:r>
      <w:r w:rsidR="008932C4" w:rsidRPr="00CB28F5">
        <w:rPr>
          <w:rFonts w:ascii="Times New Roman" w:hAnsi="Times New Roman" w:cs="Times New Roman"/>
        </w:rPr>
        <w:t xml:space="preserve"> года</w:t>
      </w:r>
      <w:r w:rsidRPr="00CB28F5">
        <w:rPr>
          <w:rFonts w:ascii="Times New Roman" w:hAnsi="Times New Roman" w:cs="Times New Roman"/>
        </w:rPr>
        <w:t>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lastRenderedPageBreak/>
        <w:t>5. Сведения о необходимости или отсутствии необходимости установления переходного периода:</w:t>
      </w:r>
      <w:r w:rsidR="0091531A" w:rsidRPr="00F51157">
        <w:rPr>
          <w:rFonts w:ascii="Times New Roman" w:hAnsi="Times New Roman" w:cs="Times New Roman"/>
        </w:rPr>
        <w:t xml:space="preserve"> переходной период не требуется</w:t>
      </w:r>
      <w:r w:rsidR="00C06176" w:rsidRPr="00F51157">
        <w:rPr>
          <w:rFonts w:ascii="Times New Roman" w:hAnsi="Times New Roman" w:cs="Times New Roman"/>
        </w:rPr>
        <w:t>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B54C9F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6. Иная информация по решению разработчика, относящаяся к сведениям о подготовке идеи (концепции) предлагаемого правового регулирования:</w:t>
      </w:r>
      <w:r w:rsidR="00C06176">
        <w:rPr>
          <w:rFonts w:ascii="Times New Roman" w:hAnsi="Times New Roman" w:cs="Times New Roman"/>
        </w:rPr>
        <w:t xml:space="preserve"> </w:t>
      </w:r>
    </w:p>
    <w:p w:rsidR="000B5D65" w:rsidRPr="00325E41" w:rsidRDefault="000B5D65" w:rsidP="000B5D65">
      <w:pPr>
        <w:rPr>
          <w:rFonts w:ascii="Times New Roman" w:hAnsi="Times New Roman" w:cs="Times New Roman"/>
        </w:rPr>
      </w:pPr>
      <w:r w:rsidRPr="00325E41">
        <w:rPr>
          <w:rFonts w:ascii="Times New Roman" w:hAnsi="Times New Roman" w:cs="Times New Roman"/>
        </w:rPr>
        <w:t>Проектом постановления устанавливается:</w:t>
      </w:r>
    </w:p>
    <w:p w:rsidR="000B5D65" w:rsidRPr="00325E41" w:rsidRDefault="000B5D65" w:rsidP="000B5D65">
      <w:pPr>
        <w:rPr>
          <w:rFonts w:ascii="Times New Roman" w:hAnsi="Times New Roman" w:cs="Times New Roman"/>
        </w:rPr>
      </w:pPr>
      <w:r w:rsidRPr="00325E41">
        <w:rPr>
          <w:rFonts w:ascii="Times New Roman" w:hAnsi="Times New Roman" w:cs="Times New Roman"/>
        </w:rPr>
        <w:t>-способ проведения отбора;</w:t>
      </w:r>
    </w:p>
    <w:p w:rsidR="000B5D65" w:rsidRPr="00325E41" w:rsidRDefault="000B5D65" w:rsidP="000B5D65">
      <w:pPr>
        <w:rPr>
          <w:rFonts w:ascii="Times New Roman" w:hAnsi="Times New Roman" w:cs="Times New Roman"/>
        </w:rPr>
      </w:pPr>
      <w:r w:rsidRPr="00325E41">
        <w:rPr>
          <w:rFonts w:ascii="Times New Roman" w:hAnsi="Times New Roman" w:cs="Times New Roman"/>
        </w:rPr>
        <w:t>-информация, указываемая в объявлении о проведении отбора;</w:t>
      </w:r>
    </w:p>
    <w:p w:rsidR="000B5D65" w:rsidRPr="00325E41" w:rsidRDefault="000B5D65" w:rsidP="000B5D65">
      <w:pPr>
        <w:rPr>
          <w:rFonts w:ascii="Times New Roman" w:hAnsi="Times New Roman" w:cs="Times New Roman"/>
        </w:rPr>
      </w:pPr>
      <w:r w:rsidRPr="00325E41">
        <w:rPr>
          <w:rFonts w:ascii="Times New Roman" w:hAnsi="Times New Roman" w:cs="Times New Roman"/>
        </w:rPr>
        <w:t>-основания для отклонения заявки участника отбора;</w:t>
      </w:r>
    </w:p>
    <w:p w:rsidR="000B5D65" w:rsidRPr="00325E41" w:rsidRDefault="000B5D65" w:rsidP="000B5D65">
      <w:pPr>
        <w:rPr>
          <w:rFonts w:ascii="Times New Roman" w:hAnsi="Times New Roman" w:cs="Times New Roman"/>
        </w:rPr>
      </w:pPr>
      <w:r w:rsidRPr="00325E41">
        <w:rPr>
          <w:rFonts w:ascii="Times New Roman" w:hAnsi="Times New Roman" w:cs="Times New Roman"/>
        </w:rPr>
        <w:t>-информация ограниченного доступа.</w:t>
      </w:r>
    </w:p>
    <w:p w:rsidR="00CB1C14" w:rsidRPr="00B57C3E" w:rsidRDefault="00CB1C14" w:rsidP="0091531A">
      <w:pPr>
        <w:rPr>
          <w:rFonts w:ascii="Times New Roman" w:hAnsi="Times New Roman" w:cs="Times New Roman"/>
        </w:rPr>
      </w:pPr>
    </w:p>
    <w:p w:rsidR="00CB1C14" w:rsidRPr="00B57C3E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B57C3E">
        <w:rPr>
          <w:rFonts w:ascii="Times New Roman" w:hAnsi="Times New Roman" w:cs="Times New Roman"/>
        </w:rPr>
        <w:t>К уведомлению прилагаются: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733"/>
        <w:gridCol w:w="361"/>
        <w:gridCol w:w="361"/>
        <w:gridCol w:w="359"/>
      </w:tblGrid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Перечень вопросов для участников публичных консультаций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91531A" w:rsidP="009153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230E30" w:rsidP="009153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11A5D" w:rsidRDefault="00D11A5D" w:rsidP="00986D95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986D95" w:rsidRPr="00986D95" w:rsidRDefault="00986D95" w:rsidP="00986D95"/>
    <w:p w:rsidR="00CB1C14" w:rsidRPr="00CB1C14" w:rsidRDefault="00CB1C14" w:rsidP="0091531A">
      <w:pPr>
        <w:rPr>
          <w:rFonts w:ascii="Times New Roman" w:hAnsi="Times New Roman" w:cs="Times New Roman"/>
        </w:rPr>
      </w:pPr>
    </w:p>
    <w:sectPr w:rsidR="00CB1C14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C14"/>
    <w:rsid w:val="00062BDD"/>
    <w:rsid w:val="00070C9A"/>
    <w:rsid w:val="00087572"/>
    <w:rsid w:val="000B5D65"/>
    <w:rsid w:val="000D07FC"/>
    <w:rsid w:val="00124B47"/>
    <w:rsid w:val="001522F7"/>
    <w:rsid w:val="001A4977"/>
    <w:rsid w:val="00212F24"/>
    <w:rsid w:val="00230E30"/>
    <w:rsid w:val="00234055"/>
    <w:rsid w:val="00255F11"/>
    <w:rsid w:val="00260F36"/>
    <w:rsid w:val="00277675"/>
    <w:rsid w:val="002B4C5F"/>
    <w:rsid w:val="002C1AD4"/>
    <w:rsid w:val="002F1342"/>
    <w:rsid w:val="00343FA1"/>
    <w:rsid w:val="003A0846"/>
    <w:rsid w:val="00422E01"/>
    <w:rsid w:val="0043617D"/>
    <w:rsid w:val="00462890"/>
    <w:rsid w:val="00463295"/>
    <w:rsid w:val="00516B5A"/>
    <w:rsid w:val="00533ADF"/>
    <w:rsid w:val="0057202B"/>
    <w:rsid w:val="005C69B6"/>
    <w:rsid w:val="00611170"/>
    <w:rsid w:val="00643C84"/>
    <w:rsid w:val="006454D8"/>
    <w:rsid w:val="0066359A"/>
    <w:rsid w:val="006B0812"/>
    <w:rsid w:val="00756F74"/>
    <w:rsid w:val="007D6413"/>
    <w:rsid w:val="008031DE"/>
    <w:rsid w:val="00830CFE"/>
    <w:rsid w:val="00882802"/>
    <w:rsid w:val="00885F61"/>
    <w:rsid w:val="00891798"/>
    <w:rsid w:val="008932C4"/>
    <w:rsid w:val="008C308A"/>
    <w:rsid w:val="008D14BF"/>
    <w:rsid w:val="0091531A"/>
    <w:rsid w:val="0095294C"/>
    <w:rsid w:val="009613F7"/>
    <w:rsid w:val="00965051"/>
    <w:rsid w:val="00986D95"/>
    <w:rsid w:val="009E3AA9"/>
    <w:rsid w:val="00A2255B"/>
    <w:rsid w:val="00A368DE"/>
    <w:rsid w:val="00A86C84"/>
    <w:rsid w:val="00AD0942"/>
    <w:rsid w:val="00B24248"/>
    <w:rsid w:val="00B320AF"/>
    <w:rsid w:val="00B416BA"/>
    <w:rsid w:val="00B52A90"/>
    <w:rsid w:val="00B53C3F"/>
    <w:rsid w:val="00B54C9F"/>
    <w:rsid w:val="00B57C3E"/>
    <w:rsid w:val="00B956DD"/>
    <w:rsid w:val="00BC7502"/>
    <w:rsid w:val="00BE1C47"/>
    <w:rsid w:val="00BE36EA"/>
    <w:rsid w:val="00C06176"/>
    <w:rsid w:val="00C53C6E"/>
    <w:rsid w:val="00C54FF6"/>
    <w:rsid w:val="00C80555"/>
    <w:rsid w:val="00C87C40"/>
    <w:rsid w:val="00CB1C14"/>
    <w:rsid w:val="00CB28F5"/>
    <w:rsid w:val="00CC7116"/>
    <w:rsid w:val="00D11A5D"/>
    <w:rsid w:val="00DF55C9"/>
    <w:rsid w:val="00DF6821"/>
    <w:rsid w:val="00E20204"/>
    <w:rsid w:val="00EA073B"/>
    <w:rsid w:val="00EF69FF"/>
    <w:rsid w:val="00F020D1"/>
    <w:rsid w:val="00F055D5"/>
    <w:rsid w:val="00F50939"/>
    <w:rsid w:val="00F51157"/>
    <w:rsid w:val="00F64A13"/>
    <w:rsid w:val="00F95B7A"/>
    <w:rsid w:val="00FC213B"/>
    <w:rsid w:val="00FC5397"/>
    <w:rsid w:val="00FC569A"/>
    <w:rsid w:val="00FE384C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D11A5D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5"/>
    <w:uiPriority w:val="99"/>
    <w:rsid w:val="000B5D65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olpadm.ru/content/publichnye_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p-mbagro@tomsk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Цюприк Галина Анатольевна</cp:lastModifiedBy>
  <cp:revision>34</cp:revision>
  <cp:lastPrinted>2023-07-03T10:44:00Z</cp:lastPrinted>
  <dcterms:created xsi:type="dcterms:W3CDTF">2018-06-08T05:31:00Z</dcterms:created>
  <dcterms:modified xsi:type="dcterms:W3CDTF">2023-07-03T10:45:00Z</dcterms:modified>
</cp:coreProperties>
</file>