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835"/>
        <w:gridCol w:w="3225"/>
      </w:tblGrid>
      <w:tr w:rsidR="00D156D1" w:rsidRPr="00DC4DEE" w:rsidTr="00FD2679">
        <w:tc>
          <w:tcPr>
            <w:tcW w:w="3510" w:type="dxa"/>
            <w:tcBorders>
              <w:top w:val="nil"/>
              <w:left w:val="nil"/>
              <w:bottom w:val="nil"/>
              <w:right w:val="nil"/>
            </w:tcBorders>
          </w:tcPr>
          <w:p w:rsidR="00D156D1" w:rsidRPr="00DC4DEE" w:rsidRDefault="00D156D1" w:rsidP="00D156D1">
            <w:pPr>
              <w:spacing w:after="240" w:line="276" w:lineRule="auto"/>
              <w:jc w:val="center"/>
              <w:rPr>
                <w:rFonts w:ascii="Arial" w:eastAsiaTheme="minorEastAsia" w:hAnsi="Arial" w:cs="Arial"/>
              </w:rPr>
            </w:pPr>
          </w:p>
        </w:tc>
        <w:tc>
          <w:tcPr>
            <w:tcW w:w="2835" w:type="dxa"/>
            <w:tcBorders>
              <w:top w:val="nil"/>
              <w:left w:val="nil"/>
              <w:bottom w:val="nil"/>
              <w:right w:val="nil"/>
            </w:tcBorders>
          </w:tcPr>
          <w:p w:rsidR="00D156D1" w:rsidRPr="00DC4DEE" w:rsidRDefault="00D156D1" w:rsidP="00D156D1">
            <w:pPr>
              <w:spacing w:after="240" w:line="276" w:lineRule="auto"/>
              <w:jc w:val="center"/>
              <w:rPr>
                <w:rFonts w:ascii="Arial" w:eastAsiaTheme="minorEastAsia" w:hAnsi="Arial" w:cs="Arial"/>
              </w:rPr>
            </w:pPr>
            <w:r w:rsidRPr="00DC4DEE">
              <w:rPr>
                <w:rFonts w:ascii="Arial" w:eastAsiaTheme="minorEastAsia" w:hAnsi="Arial" w:cs="Arial"/>
                <w:noProof/>
              </w:rPr>
              <w:drawing>
                <wp:anchor distT="0" distB="0" distL="114300" distR="114300" simplePos="0" relativeHeight="251659264" behindDoc="1" locked="0" layoutInCell="1" allowOverlap="1" wp14:anchorId="2655FF6A" wp14:editId="4C343AC8">
                  <wp:simplePos x="0" y="0"/>
                  <wp:positionH relativeFrom="margin">
                    <wp:posOffset>381635</wp:posOffset>
                  </wp:positionH>
                  <wp:positionV relativeFrom="margin">
                    <wp:posOffset>0</wp:posOffset>
                  </wp:positionV>
                  <wp:extent cx="503555" cy="758190"/>
                  <wp:effectExtent l="19050" t="0" r="0" b="0"/>
                  <wp:wrapTight wrapText="bothSides">
                    <wp:wrapPolygon edited="0">
                      <wp:start x="-817" y="0"/>
                      <wp:lineTo x="-817" y="21166"/>
                      <wp:lineTo x="21246" y="21166"/>
                      <wp:lineTo x="21246" y="0"/>
                      <wp:lineTo x="-817" y="0"/>
                    </wp:wrapPolygon>
                  </wp:wrapTight>
                  <wp:docPr id="1" name="Рисунок 2" descr="Герб_97_2_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_97_2_цвет"/>
                          <pic:cNvPicPr>
                            <a:picLocks noChangeAspect="1" noChangeArrowheads="1"/>
                          </pic:cNvPicPr>
                        </pic:nvPicPr>
                        <pic:blipFill>
                          <a:blip r:embed="rId9" cstate="print">
                            <a:grayscl/>
                          </a:blip>
                          <a:srcRect/>
                          <a:stretch>
                            <a:fillRect/>
                          </a:stretch>
                        </pic:blipFill>
                        <pic:spPr bwMode="auto">
                          <a:xfrm>
                            <a:off x="0" y="0"/>
                            <a:ext cx="503555" cy="758190"/>
                          </a:xfrm>
                          <a:prstGeom prst="rect">
                            <a:avLst/>
                          </a:prstGeom>
                          <a:noFill/>
                          <a:ln w="9525">
                            <a:noFill/>
                            <a:miter lim="800000"/>
                            <a:headEnd/>
                            <a:tailEnd/>
                          </a:ln>
                        </pic:spPr>
                      </pic:pic>
                    </a:graphicData>
                  </a:graphic>
                </wp:anchor>
              </w:drawing>
            </w:r>
          </w:p>
        </w:tc>
        <w:tc>
          <w:tcPr>
            <w:tcW w:w="3225" w:type="dxa"/>
            <w:tcBorders>
              <w:top w:val="nil"/>
              <w:left w:val="nil"/>
              <w:bottom w:val="nil"/>
              <w:right w:val="nil"/>
            </w:tcBorders>
          </w:tcPr>
          <w:p w:rsidR="00D156D1" w:rsidRPr="00DC4DEE" w:rsidRDefault="00D156D1" w:rsidP="00D156D1">
            <w:pPr>
              <w:spacing w:after="240" w:line="276" w:lineRule="auto"/>
              <w:jc w:val="center"/>
              <w:rPr>
                <w:rFonts w:ascii="Arial" w:eastAsiaTheme="minorEastAsia" w:hAnsi="Arial" w:cs="Arial"/>
                <w:b/>
              </w:rPr>
            </w:pPr>
          </w:p>
        </w:tc>
      </w:tr>
      <w:tr w:rsidR="00D156D1" w:rsidRPr="00DC4DEE" w:rsidTr="00FD2679">
        <w:tc>
          <w:tcPr>
            <w:tcW w:w="9570" w:type="dxa"/>
            <w:gridSpan w:val="3"/>
            <w:tcBorders>
              <w:top w:val="nil"/>
              <w:left w:val="nil"/>
              <w:bottom w:val="nil"/>
              <w:right w:val="nil"/>
            </w:tcBorders>
          </w:tcPr>
          <w:p w:rsidR="00D156D1" w:rsidRPr="00DC4DEE" w:rsidRDefault="00D156D1" w:rsidP="00D156D1">
            <w:pPr>
              <w:spacing w:after="120" w:line="276" w:lineRule="auto"/>
              <w:jc w:val="center"/>
              <w:rPr>
                <w:rFonts w:ascii="Arial" w:eastAsiaTheme="minorEastAsia" w:hAnsi="Arial" w:cs="Arial"/>
                <w:b/>
              </w:rPr>
            </w:pPr>
          </w:p>
          <w:p w:rsidR="00D156D1" w:rsidRPr="00DC4DEE" w:rsidRDefault="00D156D1" w:rsidP="00D156D1">
            <w:pPr>
              <w:spacing w:after="120" w:line="276" w:lineRule="auto"/>
              <w:jc w:val="center"/>
              <w:rPr>
                <w:rFonts w:ascii="Arial" w:eastAsiaTheme="minorEastAsia" w:hAnsi="Arial" w:cs="Arial"/>
                <w:b/>
              </w:rPr>
            </w:pPr>
            <w:r w:rsidRPr="00DC4DEE">
              <w:rPr>
                <w:rFonts w:ascii="Arial" w:eastAsiaTheme="minorEastAsia" w:hAnsi="Arial" w:cs="Arial"/>
                <w:b/>
              </w:rPr>
              <w:t>АДМИНИСТРАЦИЯ  КОЛПАШЕВСКОГО РАЙОНА ТОМСКОЙ ОБЛАСТИ</w:t>
            </w:r>
          </w:p>
          <w:p w:rsidR="00D156D1" w:rsidRPr="00DC4DEE" w:rsidRDefault="00D156D1" w:rsidP="00D156D1">
            <w:pPr>
              <w:tabs>
                <w:tab w:val="left" w:pos="480"/>
              </w:tabs>
              <w:spacing w:after="240" w:line="276" w:lineRule="auto"/>
              <w:jc w:val="center"/>
              <w:rPr>
                <w:rFonts w:ascii="Arial" w:eastAsiaTheme="minorEastAsia" w:hAnsi="Arial" w:cs="Arial"/>
                <w:b/>
              </w:rPr>
            </w:pPr>
            <w:r w:rsidRPr="00DC4DEE">
              <w:rPr>
                <w:rFonts w:ascii="Arial" w:eastAsiaTheme="minorEastAsia" w:hAnsi="Arial" w:cs="Arial"/>
                <w:b/>
              </w:rPr>
              <w:t>ПОСТАНОВЛЕНИЕ</w:t>
            </w:r>
          </w:p>
        </w:tc>
      </w:tr>
      <w:tr w:rsidR="00D156D1" w:rsidRPr="00DC4DEE" w:rsidTr="00FD26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rsidR="00D156D1" w:rsidRPr="00DC4DEE" w:rsidRDefault="00D156D1" w:rsidP="00D156D1">
            <w:pPr>
              <w:spacing w:after="240" w:line="276" w:lineRule="auto"/>
              <w:jc w:val="center"/>
              <w:rPr>
                <w:rFonts w:ascii="Arial" w:eastAsiaTheme="minorEastAsia" w:hAnsi="Arial" w:cs="Arial"/>
              </w:rPr>
            </w:pPr>
          </w:p>
        </w:tc>
        <w:tc>
          <w:tcPr>
            <w:tcW w:w="2835" w:type="dxa"/>
          </w:tcPr>
          <w:p w:rsidR="00D156D1" w:rsidRPr="00DC4DEE" w:rsidRDefault="00D156D1" w:rsidP="00D156D1">
            <w:pPr>
              <w:spacing w:after="240" w:line="276" w:lineRule="auto"/>
              <w:jc w:val="center"/>
              <w:rPr>
                <w:rFonts w:ascii="Arial" w:eastAsiaTheme="minorEastAsia" w:hAnsi="Arial" w:cs="Arial"/>
              </w:rPr>
            </w:pPr>
          </w:p>
        </w:tc>
        <w:tc>
          <w:tcPr>
            <w:tcW w:w="3225" w:type="dxa"/>
          </w:tcPr>
          <w:p w:rsidR="00D156D1" w:rsidRPr="00DC4DEE" w:rsidRDefault="00D156D1" w:rsidP="00D156D1">
            <w:pPr>
              <w:spacing w:after="240" w:line="276" w:lineRule="auto"/>
              <w:jc w:val="center"/>
              <w:rPr>
                <w:rFonts w:ascii="Arial" w:eastAsiaTheme="minorEastAsia" w:hAnsi="Arial" w:cs="Arial"/>
                <w:b/>
              </w:rPr>
            </w:pPr>
          </w:p>
        </w:tc>
      </w:tr>
    </w:tbl>
    <w:p w:rsidR="00D156D1" w:rsidRPr="00DC4DEE" w:rsidRDefault="00FD2679" w:rsidP="00D156D1">
      <w:pPr>
        <w:spacing w:line="276" w:lineRule="auto"/>
        <w:rPr>
          <w:rFonts w:ascii="Arial" w:eastAsiaTheme="minorEastAsia" w:hAnsi="Arial" w:cs="Arial"/>
        </w:rPr>
      </w:pPr>
      <w:r w:rsidRPr="00DC4DEE">
        <w:rPr>
          <w:rFonts w:ascii="Arial" w:eastAsiaTheme="minorEastAsia" w:hAnsi="Arial" w:cs="Arial"/>
        </w:rPr>
        <w:t>31</w:t>
      </w:r>
      <w:r w:rsidR="00D156D1" w:rsidRPr="00DC4DEE">
        <w:rPr>
          <w:rFonts w:ascii="Arial" w:eastAsiaTheme="minorEastAsia" w:hAnsi="Arial" w:cs="Arial"/>
        </w:rPr>
        <w:t>.0</w:t>
      </w:r>
      <w:r w:rsidRPr="00DC4DEE">
        <w:rPr>
          <w:rFonts w:ascii="Arial" w:eastAsiaTheme="minorEastAsia" w:hAnsi="Arial" w:cs="Arial"/>
        </w:rPr>
        <w:t>3</w:t>
      </w:r>
      <w:r w:rsidR="00D156D1" w:rsidRPr="00DC4DEE">
        <w:rPr>
          <w:rFonts w:ascii="Arial" w:eastAsiaTheme="minorEastAsia" w:hAnsi="Arial" w:cs="Arial"/>
        </w:rPr>
        <w:t>.201</w:t>
      </w:r>
      <w:r w:rsidR="000B0EDB" w:rsidRPr="00DC4DEE">
        <w:rPr>
          <w:rFonts w:ascii="Arial" w:eastAsiaTheme="minorEastAsia" w:hAnsi="Arial" w:cs="Arial"/>
        </w:rPr>
        <w:t>6</w:t>
      </w:r>
      <w:r w:rsidR="00D156D1" w:rsidRPr="00DC4DEE">
        <w:rPr>
          <w:rFonts w:ascii="Arial" w:eastAsiaTheme="minorEastAsia" w:hAnsi="Arial" w:cs="Arial"/>
        </w:rPr>
        <w:tab/>
      </w:r>
      <w:r w:rsidR="00D156D1" w:rsidRPr="00DC4DEE">
        <w:rPr>
          <w:rFonts w:ascii="Arial" w:eastAsiaTheme="minorEastAsia" w:hAnsi="Arial" w:cs="Arial"/>
        </w:rPr>
        <w:tab/>
      </w:r>
      <w:r w:rsidR="00D156D1" w:rsidRPr="00DC4DEE">
        <w:rPr>
          <w:rFonts w:ascii="Arial" w:eastAsiaTheme="minorEastAsia" w:hAnsi="Arial" w:cs="Arial"/>
        </w:rPr>
        <w:tab/>
      </w:r>
      <w:r w:rsidR="00D156D1" w:rsidRPr="00DC4DEE">
        <w:rPr>
          <w:rFonts w:ascii="Arial" w:eastAsiaTheme="minorEastAsia" w:hAnsi="Arial" w:cs="Arial"/>
        </w:rPr>
        <w:tab/>
      </w:r>
      <w:r w:rsidR="00D156D1" w:rsidRPr="00DC4DEE">
        <w:rPr>
          <w:rFonts w:ascii="Arial" w:eastAsiaTheme="minorEastAsia" w:hAnsi="Arial" w:cs="Arial"/>
        </w:rPr>
        <w:tab/>
      </w:r>
      <w:r w:rsidR="00D156D1" w:rsidRPr="00DC4DEE">
        <w:rPr>
          <w:rFonts w:ascii="Arial" w:eastAsiaTheme="minorEastAsia" w:hAnsi="Arial" w:cs="Arial"/>
        </w:rPr>
        <w:tab/>
      </w:r>
      <w:r w:rsidR="00D156D1" w:rsidRPr="00DC4DEE">
        <w:rPr>
          <w:rFonts w:ascii="Arial" w:eastAsiaTheme="minorEastAsia" w:hAnsi="Arial" w:cs="Arial"/>
        </w:rPr>
        <w:tab/>
      </w:r>
      <w:r w:rsidR="00D156D1" w:rsidRPr="00DC4DEE">
        <w:rPr>
          <w:rFonts w:ascii="Arial" w:eastAsiaTheme="minorEastAsia" w:hAnsi="Arial" w:cs="Arial"/>
        </w:rPr>
        <w:tab/>
      </w:r>
      <w:r w:rsidR="009A0A26" w:rsidRPr="00DC4DEE">
        <w:rPr>
          <w:rFonts w:ascii="Arial" w:eastAsiaTheme="minorEastAsia" w:hAnsi="Arial" w:cs="Arial"/>
        </w:rPr>
        <w:tab/>
      </w:r>
      <w:r w:rsidR="00D156D1" w:rsidRPr="00DC4DEE">
        <w:rPr>
          <w:rFonts w:ascii="Arial" w:eastAsiaTheme="minorEastAsia" w:hAnsi="Arial" w:cs="Arial"/>
        </w:rPr>
        <w:tab/>
        <w:t xml:space="preserve">     №  </w:t>
      </w:r>
      <w:r w:rsidRPr="00DC4DEE">
        <w:rPr>
          <w:rFonts w:ascii="Arial" w:eastAsiaTheme="minorEastAsia" w:hAnsi="Arial" w:cs="Arial"/>
        </w:rPr>
        <w:t>334</w:t>
      </w:r>
    </w:p>
    <w:p w:rsidR="00D156D1" w:rsidRPr="00DC4DEE" w:rsidRDefault="00D156D1" w:rsidP="00D156D1">
      <w:pPr>
        <w:spacing w:line="276" w:lineRule="auto"/>
        <w:rPr>
          <w:rFonts w:ascii="Arial" w:eastAsiaTheme="minorEastAsia" w:hAnsi="Arial" w:cs="Arial"/>
        </w:rPr>
      </w:pPr>
    </w:p>
    <w:p w:rsidR="00D156D1" w:rsidRPr="00DC4DEE" w:rsidRDefault="00D156D1" w:rsidP="00D156D1">
      <w:pPr>
        <w:rPr>
          <w:rFonts w:ascii="Arial" w:eastAsiaTheme="minorEastAsia" w:hAnsi="Arial" w:cs="Arial"/>
        </w:rPr>
      </w:pPr>
    </w:p>
    <w:p w:rsidR="00D156D1" w:rsidRPr="00DC4DEE" w:rsidRDefault="00D156D1" w:rsidP="00D156D1">
      <w:pPr>
        <w:jc w:val="center"/>
        <w:rPr>
          <w:rFonts w:ascii="Arial" w:eastAsiaTheme="minorEastAsia" w:hAnsi="Arial" w:cs="Arial"/>
        </w:rPr>
      </w:pPr>
      <w:r w:rsidRPr="00DC4DEE">
        <w:rPr>
          <w:rFonts w:ascii="Arial" w:eastAsiaTheme="minorEastAsia" w:hAnsi="Arial" w:cs="Arial"/>
        </w:rPr>
        <w:t xml:space="preserve">Об утверждении муниципальной программы </w:t>
      </w:r>
    </w:p>
    <w:p w:rsidR="00465371" w:rsidRPr="00DC4DEE" w:rsidRDefault="00D156D1" w:rsidP="00D156D1">
      <w:pPr>
        <w:jc w:val="center"/>
        <w:rPr>
          <w:rFonts w:ascii="Arial" w:eastAsiaTheme="minorEastAsia" w:hAnsi="Arial" w:cs="Arial"/>
        </w:rPr>
      </w:pPr>
      <w:proofErr w:type="gramStart"/>
      <w:r w:rsidRPr="00DC4DEE">
        <w:rPr>
          <w:rFonts w:ascii="Arial" w:eastAsiaTheme="minorEastAsia" w:hAnsi="Arial" w:cs="Arial"/>
        </w:rPr>
        <w:t>«</w:t>
      </w:r>
      <w:r w:rsidR="007741BA" w:rsidRPr="00DC4DEE">
        <w:rPr>
          <w:rFonts w:ascii="Arial" w:eastAsiaTheme="minorEastAsia" w:hAnsi="Arial" w:cs="Arial"/>
        </w:rPr>
        <w:t>Развитие молодёжной политики, физической культуры и массового спорта на территории муниципального образования «Колпашевский район</w:t>
      </w:r>
      <w:r w:rsidRPr="00DC4DEE">
        <w:rPr>
          <w:rFonts w:ascii="Arial" w:eastAsiaTheme="minorEastAsia" w:hAnsi="Arial" w:cs="Arial"/>
        </w:rPr>
        <w:t>»</w:t>
      </w:r>
      <w:r w:rsidR="009A2F6A" w:rsidRPr="00DC4DEE">
        <w:rPr>
          <w:rFonts w:ascii="Arial" w:eastAsiaTheme="minorEastAsia" w:hAnsi="Arial" w:cs="Arial"/>
        </w:rPr>
        <w:t xml:space="preserve"> (в редакциях постановлений</w:t>
      </w:r>
      <w:r w:rsidR="00671CA5" w:rsidRPr="00DC4DEE">
        <w:rPr>
          <w:rFonts w:ascii="Arial" w:eastAsiaTheme="minorEastAsia" w:hAnsi="Arial" w:cs="Arial"/>
        </w:rPr>
        <w:t xml:space="preserve"> Администрации Колпашевского района от 27.04.2016г. № 420</w:t>
      </w:r>
      <w:r w:rsidR="009A2F6A" w:rsidRPr="00DC4DEE">
        <w:rPr>
          <w:rFonts w:ascii="Arial" w:eastAsiaTheme="minorEastAsia" w:hAnsi="Arial" w:cs="Arial"/>
        </w:rPr>
        <w:t xml:space="preserve">, </w:t>
      </w:r>
      <w:proofErr w:type="gramEnd"/>
    </w:p>
    <w:p w:rsidR="00D156D1" w:rsidRPr="00DC4DEE" w:rsidRDefault="009A2F6A" w:rsidP="00D156D1">
      <w:pPr>
        <w:jc w:val="center"/>
        <w:rPr>
          <w:rFonts w:ascii="Arial" w:eastAsiaTheme="minorEastAsia" w:hAnsi="Arial" w:cs="Arial"/>
        </w:rPr>
      </w:pPr>
      <w:r w:rsidRPr="00DC4DEE">
        <w:rPr>
          <w:rFonts w:ascii="Arial" w:eastAsiaTheme="minorEastAsia" w:hAnsi="Arial" w:cs="Arial"/>
        </w:rPr>
        <w:t>от 21.06.2016 № 686, от 09.09.2016 № 1051</w:t>
      </w:r>
      <w:r w:rsidR="00465371" w:rsidRPr="00DC4DEE">
        <w:rPr>
          <w:rFonts w:ascii="Arial" w:eastAsiaTheme="minorEastAsia" w:hAnsi="Arial" w:cs="Arial"/>
        </w:rPr>
        <w:t>, от 24.11.2016 № 1286, от 21.12.2016 № 1381</w:t>
      </w:r>
      <w:r w:rsidR="008F77D5" w:rsidRPr="00DC4DEE">
        <w:rPr>
          <w:rFonts w:ascii="Arial" w:eastAsiaTheme="minorEastAsia" w:hAnsi="Arial" w:cs="Arial"/>
        </w:rPr>
        <w:t xml:space="preserve">, от 29.12.2016 № </w:t>
      </w:r>
      <w:r w:rsidR="000B3465" w:rsidRPr="00DC4DEE">
        <w:rPr>
          <w:rFonts w:ascii="Arial" w:eastAsiaTheme="minorEastAsia" w:hAnsi="Arial" w:cs="Arial"/>
        </w:rPr>
        <w:t>1439, от 03.03.2017 № 158</w:t>
      </w:r>
      <w:r w:rsidR="001D42E6" w:rsidRPr="00DC4DEE">
        <w:rPr>
          <w:rFonts w:ascii="Arial" w:eastAsiaTheme="minorEastAsia" w:hAnsi="Arial" w:cs="Arial"/>
        </w:rPr>
        <w:t>, от 15.03.2017 № 214</w:t>
      </w:r>
      <w:r w:rsidR="00CE5CC5" w:rsidRPr="00DC4DEE">
        <w:rPr>
          <w:rFonts w:ascii="Arial" w:eastAsiaTheme="minorEastAsia" w:hAnsi="Arial" w:cs="Arial"/>
        </w:rPr>
        <w:t>, от 13.06.2017 № 529</w:t>
      </w:r>
      <w:r w:rsidR="00A43236" w:rsidRPr="00DC4DEE">
        <w:rPr>
          <w:rFonts w:ascii="Arial" w:eastAsiaTheme="minorEastAsia" w:hAnsi="Arial" w:cs="Arial"/>
        </w:rPr>
        <w:t>, от 29.12.2017 №1382</w:t>
      </w:r>
      <w:r w:rsidR="006557F4" w:rsidRPr="00DC4DEE">
        <w:rPr>
          <w:rFonts w:ascii="Arial" w:eastAsiaTheme="minorEastAsia" w:hAnsi="Arial" w:cs="Arial"/>
        </w:rPr>
        <w:t xml:space="preserve">, от </w:t>
      </w:r>
      <w:r w:rsidR="005005F7" w:rsidRPr="00DC4DEE">
        <w:rPr>
          <w:rFonts w:ascii="Arial" w:eastAsiaTheme="minorEastAsia" w:hAnsi="Arial" w:cs="Arial"/>
        </w:rPr>
        <w:t>17</w:t>
      </w:r>
      <w:r w:rsidR="006557F4" w:rsidRPr="00DC4DEE">
        <w:rPr>
          <w:rFonts w:ascii="Arial" w:eastAsiaTheme="minorEastAsia" w:hAnsi="Arial" w:cs="Arial"/>
        </w:rPr>
        <w:t xml:space="preserve">.08.2018 № </w:t>
      </w:r>
      <w:r w:rsidR="005005F7" w:rsidRPr="00DC4DEE">
        <w:rPr>
          <w:rFonts w:ascii="Arial" w:eastAsiaTheme="minorEastAsia" w:hAnsi="Arial" w:cs="Arial"/>
        </w:rPr>
        <w:t>861</w:t>
      </w:r>
      <w:r w:rsidR="00AD5743" w:rsidRPr="00DC4DEE">
        <w:rPr>
          <w:rFonts w:ascii="Arial" w:eastAsiaTheme="minorEastAsia" w:hAnsi="Arial" w:cs="Arial"/>
        </w:rPr>
        <w:t>, от 15.01.2019 № 16</w:t>
      </w:r>
      <w:r w:rsidR="00446A75" w:rsidRPr="00DC4DEE">
        <w:rPr>
          <w:rFonts w:ascii="Arial" w:eastAsiaTheme="minorEastAsia" w:hAnsi="Arial" w:cs="Arial"/>
        </w:rPr>
        <w:t>, от 17.05.2019 № 488</w:t>
      </w:r>
      <w:r w:rsidR="00DC4DEE" w:rsidRPr="00DC4DEE">
        <w:rPr>
          <w:rFonts w:ascii="Arial" w:eastAsiaTheme="minorEastAsia" w:hAnsi="Arial" w:cs="Arial"/>
        </w:rPr>
        <w:t>, от 16.08.2019 № 934</w:t>
      </w:r>
      <w:r w:rsidR="006713D9">
        <w:rPr>
          <w:rFonts w:ascii="Arial" w:eastAsiaTheme="minorEastAsia" w:hAnsi="Arial" w:cs="Arial"/>
        </w:rPr>
        <w:t>, от 08.11.2019</w:t>
      </w:r>
      <w:r w:rsidR="007D443F">
        <w:rPr>
          <w:rFonts w:ascii="Arial" w:eastAsiaTheme="minorEastAsia" w:hAnsi="Arial" w:cs="Arial"/>
        </w:rPr>
        <w:t xml:space="preserve"> № 1233, от 27.01.2020 № 62</w:t>
      </w:r>
      <w:r w:rsidR="00671CA5" w:rsidRPr="00DC4DEE">
        <w:rPr>
          <w:rFonts w:ascii="Arial" w:eastAsiaTheme="minorEastAsia" w:hAnsi="Arial" w:cs="Arial"/>
        </w:rPr>
        <w:t>)</w:t>
      </w:r>
    </w:p>
    <w:p w:rsidR="00D156D1" w:rsidRPr="00DC4DEE" w:rsidRDefault="00D156D1" w:rsidP="00D156D1">
      <w:pPr>
        <w:jc w:val="center"/>
        <w:rPr>
          <w:rFonts w:ascii="Arial" w:eastAsiaTheme="minorEastAsia" w:hAnsi="Arial" w:cs="Arial"/>
        </w:rPr>
      </w:pPr>
    </w:p>
    <w:p w:rsidR="00D156D1" w:rsidRPr="00DC4DEE" w:rsidRDefault="00D156D1" w:rsidP="00D156D1">
      <w:pPr>
        <w:jc w:val="both"/>
        <w:rPr>
          <w:rFonts w:ascii="Arial" w:eastAsiaTheme="minorEastAsia" w:hAnsi="Arial" w:cs="Arial"/>
        </w:rPr>
      </w:pPr>
    </w:p>
    <w:p w:rsidR="00D156D1" w:rsidRPr="00DC4DEE" w:rsidRDefault="00D156D1" w:rsidP="00D156D1">
      <w:pPr>
        <w:jc w:val="both"/>
        <w:rPr>
          <w:rFonts w:ascii="Arial" w:eastAsiaTheme="minorEastAsia" w:hAnsi="Arial" w:cs="Arial"/>
        </w:rPr>
      </w:pPr>
      <w:r w:rsidRPr="00DC4DEE">
        <w:rPr>
          <w:rFonts w:ascii="Arial" w:eastAsiaTheme="minorEastAsia" w:hAnsi="Arial" w:cs="Arial"/>
        </w:rPr>
        <w:tab/>
        <w:t>В соответствии с постановлением Администрации Колпашевского района от 16.02.2015 № 155 «Об утверждении Порядка принятия решений о разработке муниципальных программ муниципального образования «Колпашевский район», их формирования, реализации, мониторинга и контроля</w:t>
      </w:r>
      <w:r w:rsidR="00A75032" w:rsidRPr="00DC4DEE">
        <w:rPr>
          <w:rFonts w:ascii="Arial" w:eastAsiaTheme="minorEastAsia" w:hAnsi="Arial" w:cs="Arial"/>
        </w:rPr>
        <w:t>»</w:t>
      </w:r>
    </w:p>
    <w:p w:rsidR="00D156D1" w:rsidRPr="00DC4DEE" w:rsidRDefault="00D156D1" w:rsidP="00693687">
      <w:pPr>
        <w:ind w:firstLine="709"/>
        <w:jc w:val="both"/>
        <w:rPr>
          <w:rFonts w:ascii="Arial" w:eastAsiaTheme="minorEastAsia" w:hAnsi="Arial" w:cs="Arial"/>
        </w:rPr>
      </w:pPr>
      <w:r w:rsidRPr="00DC4DEE">
        <w:rPr>
          <w:rFonts w:ascii="Arial" w:eastAsiaTheme="minorEastAsia" w:hAnsi="Arial" w:cs="Arial"/>
        </w:rPr>
        <w:t>ПОСТАНОВЛЯЮ:</w:t>
      </w:r>
    </w:p>
    <w:p w:rsidR="00A75032" w:rsidRPr="00DC4DEE" w:rsidRDefault="00D156D1" w:rsidP="00693687">
      <w:pPr>
        <w:ind w:firstLine="709"/>
        <w:contextualSpacing/>
        <w:jc w:val="both"/>
        <w:rPr>
          <w:rFonts w:ascii="Arial" w:hAnsi="Arial" w:cs="Arial"/>
        </w:rPr>
      </w:pPr>
      <w:r w:rsidRPr="00DC4DEE">
        <w:rPr>
          <w:rFonts w:ascii="Arial" w:hAnsi="Arial" w:cs="Arial"/>
        </w:rPr>
        <w:t>1. Утвердить  муниципальную программу «</w:t>
      </w:r>
      <w:r w:rsidR="007741BA" w:rsidRPr="00DC4DEE">
        <w:rPr>
          <w:rFonts w:ascii="Arial" w:hAnsi="Arial" w:cs="Arial"/>
        </w:rPr>
        <w:t>Развитие молодёжной политики, физической культуры и массового спорта на территории муниципального образования «Колпашевский район»</w:t>
      </w:r>
      <w:r w:rsidRPr="00DC4DEE">
        <w:rPr>
          <w:rFonts w:ascii="Arial" w:hAnsi="Arial" w:cs="Arial"/>
        </w:rPr>
        <w:t xml:space="preserve">», согласно приложению. </w:t>
      </w:r>
    </w:p>
    <w:p w:rsidR="00D156D1" w:rsidRPr="00DC4DEE" w:rsidRDefault="00FD2679" w:rsidP="00693687">
      <w:pPr>
        <w:ind w:firstLine="709"/>
        <w:contextualSpacing/>
        <w:jc w:val="both"/>
        <w:rPr>
          <w:rFonts w:ascii="Arial" w:hAnsi="Arial" w:cs="Arial"/>
        </w:rPr>
      </w:pPr>
      <w:r w:rsidRPr="00DC4DEE">
        <w:rPr>
          <w:rFonts w:ascii="Arial" w:hAnsi="Arial" w:cs="Arial"/>
        </w:rPr>
        <w:t>2. </w:t>
      </w:r>
      <w:r w:rsidR="00A75032" w:rsidRPr="00DC4DEE">
        <w:rPr>
          <w:rFonts w:ascii="Arial" w:hAnsi="Arial" w:cs="Arial"/>
        </w:rPr>
        <w:t>Признать утратившими силу</w:t>
      </w:r>
      <w:r w:rsidR="0060258C" w:rsidRPr="00DC4DEE">
        <w:rPr>
          <w:rFonts w:ascii="Arial" w:hAnsi="Arial" w:cs="Arial"/>
        </w:rPr>
        <w:t xml:space="preserve"> </w:t>
      </w:r>
      <w:r w:rsidR="000B0EDB" w:rsidRPr="00DC4DEE">
        <w:rPr>
          <w:rFonts w:ascii="Arial" w:hAnsi="Arial" w:cs="Arial"/>
        </w:rPr>
        <w:t>следующие постановления Администрации Колпашевского района:</w:t>
      </w:r>
      <w:r w:rsidR="00D156D1" w:rsidRPr="00DC4DEE">
        <w:rPr>
          <w:rFonts w:ascii="Arial" w:hAnsi="Arial" w:cs="Arial"/>
        </w:rPr>
        <w:tab/>
      </w:r>
    </w:p>
    <w:p w:rsidR="00A75032" w:rsidRPr="00DC4DEE" w:rsidRDefault="00A75032" w:rsidP="00693687">
      <w:pPr>
        <w:ind w:firstLine="709"/>
        <w:jc w:val="both"/>
        <w:rPr>
          <w:rFonts w:ascii="Arial" w:hAnsi="Arial" w:cs="Arial"/>
        </w:rPr>
      </w:pPr>
      <w:r w:rsidRPr="00DC4DEE">
        <w:rPr>
          <w:rFonts w:ascii="Arial" w:hAnsi="Arial" w:cs="Arial"/>
        </w:rPr>
        <w:t>от 10.09.2014 № 927 «Об утверждении муниципальной программы «Развитие физической культуры и массового спорта на территории муниципального образования «Колпашевский район» на 2014-2018 годы»</w:t>
      </w:r>
      <w:r w:rsidR="00FD5B69" w:rsidRPr="00DC4DEE">
        <w:rPr>
          <w:rFonts w:ascii="Arial" w:hAnsi="Arial" w:cs="Arial"/>
        </w:rPr>
        <w:t>;</w:t>
      </w:r>
    </w:p>
    <w:p w:rsidR="00A75032" w:rsidRPr="00DC4DEE" w:rsidRDefault="00A75032" w:rsidP="004452B1">
      <w:pPr>
        <w:ind w:firstLine="709"/>
        <w:jc w:val="both"/>
        <w:rPr>
          <w:rFonts w:ascii="Arial" w:hAnsi="Arial" w:cs="Arial"/>
        </w:rPr>
      </w:pPr>
      <w:r w:rsidRPr="00DC4DEE">
        <w:rPr>
          <w:rFonts w:ascii="Arial" w:hAnsi="Arial" w:cs="Arial"/>
        </w:rPr>
        <w:t>от 14.11.2014 № 1325 «О внесении изменений в постановление Администрации Колпашевского района от 10.09.2014 года № 927 «Об утверждении муниципальной программы «Развитие физической культуры и массового спорта на территории муниципального о</w:t>
      </w:r>
      <w:r w:rsidR="004452B1" w:rsidRPr="00DC4DEE">
        <w:rPr>
          <w:rFonts w:ascii="Arial" w:hAnsi="Arial" w:cs="Arial"/>
        </w:rPr>
        <w:t xml:space="preserve">бразования «Колпашевский район» </w:t>
      </w:r>
      <w:r w:rsidRPr="00DC4DEE">
        <w:rPr>
          <w:rFonts w:ascii="Arial" w:hAnsi="Arial" w:cs="Arial"/>
        </w:rPr>
        <w:t>на 2014 – 2018 годы»</w:t>
      </w:r>
      <w:r w:rsidR="00FD5B69" w:rsidRPr="00DC4DEE">
        <w:rPr>
          <w:rFonts w:ascii="Arial" w:hAnsi="Arial" w:cs="Arial"/>
        </w:rPr>
        <w:t>;</w:t>
      </w:r>
    </w:p>
    <w:p w:rsidR="00A75032" w:rsidRPr="00DC4DEE" w:rsidRDefault="00A75032" w:rsidP="00D33B56">
      <w:pPr>
        <w:ind w:firstLine="709"/>
        <w:jc w:val="both"/>
        <w:rPr>
          <w:rFonts w:ascii="Arial" w:hAnsi="Arial" w:cs="Arial"/>
        </w:rPr>
      </w:pPr>
      <w:r w:rsidRPr="00DC4DEE">
        <w:rPr>
          <w:rFonts w:ascii="Arial" w:hAnsi="Arial" w:cs="Arial"/>
        </w:rPr>
        <w:t xml:space="preserve">от 30.12.2014 № </w:t>
      </w:r>
      <w:r w:rsidR="00693687" w:rsidRPr="00DC4DEE">
        <w:rPr>
          <w:rFonts w:ascii="Arial" w:hAnsi="Arial" w:cs="Arial"/>
        </w:rPr>
        <w:t>1645 «О внесении изменений в постановление Администрации Колпашевского района от 10.09.2014 года № 927 «Об утверждении муниципальной программы «Развитие физической культуры и массового спорта на территории муниципального образования «Колпашевский район» на 2014 – 2018 годы»</w:t>
      </w:r>
      <w:r w:rsidR="00D33B56" w:rsidRPr="00DC4DEE">
        <w:rPr>
          <w:rFonts w:ascii="Arial" w:hAnsi="Arial" w:cs="Arial"/>
        </w:rPr>
        <w:t xml:space="preserve"> »(в редакции Постановления Администрации Колпашевского района от 14.11.2014 № 1325)</w:t>
      </w:r>
      <w:r w:rsidR="00FD5B69" w:rsidRPr="00DC4DEE">
        <w:rPr>
          <w:rFonts w:ascii="Arial" w:hAnsi="Arial" w:cs="Arial"/>
        </w:rPr>
        <w:t>;</w:t>
      </w:r>
    </w:p>
    <w:p w:rsidR="00693687" w:rsidRPr="00DC4DEE" w:rsidRDefault="00693687" w:rsidP="00FD5B69">
      <w:pPr>
        <w:ind w:firstLine="709"/>
        <w:jc w:val="both"/>
        <w:rPr>
          <w:rFonts w:ascii="Arial" w:hAnsi="Arial" w:cs="Arial"/>
        </w:rPr>
      </w:pPr>
      <w:r w:rsidRPr="00DC4DEE">
        <w:rPr>
          <w:rFonts w:ascii="Arial" w:hAnsi="Arial" w:cs="Arial"/>
        </w:rPr>
        <w:t xml:space="preserve">от 03.07.2015 № 649 «О внесении изменений в постановление Администрации Колпашевского района от 10.09.2014 года № 927 «Об </w:t>
      </w:r>
      <w:r w:rsidRPr="00DC4DEE">
        <w:rPr>
          <w:rFonts w:ascii="Arial" w:hAnsi="Arial" w:cs="Arial"/>
        </w:rPr>
        <w:lastRenderedPageBreak/>
        <w:t>утверждении муниципальной программы «Развитие физической культуры и массового спорта на территории муниципального образования «Колпашевский район» на 2014 – 2018 годы»</w:t>
      </w:r>
      <w:r w:rsidR="00D33B56" w:rsidRPr="00DC4DEE">
        <w:rPr>
          <w:rFonts w:ascii="Arial" w:hAnsi="Arial" w:cs="Arial"/>
        </w:rPr>
        <w:t xml:space="preserve"> (в редакции постановлений Администрации Колпашевского района от 14.11.2014 № 1325; 30.12.2014 № 1645)</w:t>
      </w:r>
      <w:r w:rsidR="00FD5B69" w:rsidRPr="00DC4DEE">
        <w:rPr>
          <w:rFonts w:ascii="Arial" w:hAnsi="Arial" w:cs="Arial"/>
        </w:rPr>
        <w:t>;</w:t>
      </w:r>
    </w:p>
    <w:p w:rsidR="00693687" w:rsidRPr="00DC4DEE" w:rsidRDefault="00693687" w:rsidP="00FD5B69">
      <w:pPr>
        <w:ind w:firstLine="709"/>
        <w:jc w:val="both"/>
        <w:rPr>
          <w:rFonts w:ascii="Arial" w:hAnsi="Arial" w:cs="Arial"/>
        </w:rPr>
      </w:pPr>
      <w:r w:rsidRPr="00DC4DEE">
        <w:rPr>
          <w:rFonts w:ascii="Arial" w:hAnsi="Arial" w:cs="Arial"/>
        </w:rPr>
        <w:t>от 28.07.2015 № 723 «О внесении изменений в постановление Администрации Колпашевского района от 10.09.2014 года № 927 «Об утверждении муниципальной программы «Развитие физической культуры и массового спорта на территории муниципального образования «Колпашевский район» на 2014 – 2018 годы»</w:t>
      </w:r>
      <w:r w:rsidR="00D33B56" w:rsidRPr="00DC4DEE">
        <w:rPr>
          <w:rFonts w:ascii="Arial" w:hAnsi="Arial" w:cs="Arial"/>
        </w:rPr>
        <w:t xml:space="preserve"> (в редакции постановлений Администрации Колпашевского района от 14.11.2014 № 1325, 30.12.2014 № 1645, 03.07.2015 № 649)</w:t>
      </w:r>
      <w:r w:rsidR="00FD5B69" w:rsidRPr="00DC4DEE">
        <w:rPr>
          <w:rFonts w:ascii="Arial" w:hAnsi="Arial" w:cs="Arial"/>
        </w:rPr>
        <w:t>.</w:t>
      </w:r>
    </w:p>
    <w:p w:rsidR="000B0EDB" w:rsidRPr="00DC4DEE" w:rsidRDefault="00D156D1" w:rsidP="00693687">
      <w:pPr>
        <w:ind w:firstLine="709"/>
        <w:contextualSpacing/>
        <w:jc w:val="both"/>
        <w:rPr>
          <w:rFonts w:ascii="Arial" w:hAnsi="Arial" w:cs="Arial"/>
        </w:rPr>
      </w:pPr>
      <w:r w:rsidRPr="00DC4DEE">
        <w:rPr>
          <w:rFonts w:ascii="Arial" w:hAnsi="Arial" w:cs="Arial"/>
        </w:rPr>
        <w:t>2. </w:t>
      </w:r>
      <w:r w:rsidR="000B0EDB" w:rsidRPr="00DC4DEE">
        <w:rPr>
          <w:rFonts w:ascii="Arial" w:hAnsi="Arial" w:cs="Arial"/>
        </w:rPr>
        <w:t xml:space="preserve">Распространить действие настоящего постановления на </w:t>
      </w:r>
      <w:r w:rsidR="00FD5B69" w:rsidRPr="00DC4DEE">
        <w:rPr>
          <w:rFonts w:ascii="Arial" w:hAnsi="Arial" w:cs="Arial"/>
        </w:rPr>
        <w:t>правоотношения,</w:t>
      </w:r>
      <w:r w:rsidR="000B0EDB" w:rsidRPr="00DC4DEE">
        <w:rPr>
          <w:rFonts w:ascii="Arial" w:hAnsi="Arial" w:cs="Arial"/>
        </w:rPr>
        <w:t xml:space="preserve"> возникшие с 01.01.2016.</w:t>
      </w:r>
    </w:p>
    <w:p w:rsidR="00D156D1" w:rsidRPr="00DC4DEE" w:rsidRDefault="000B0EDB" w:rsidP="00693687">
      <w:pPr>
        <w:ind w:firstLine="709"/>
        <w:contextualSpacing/>
        <w:jc w:val="both"/>
        <w:rPr>
          <w:rFonts w:ascii="Arial" w:hAnsi="Arial" w:cs="Arial"/>
        </w:rPr>
      </w:pPr>
      <w:r w:rsidRPr="00DC4DEE">
        <w:rPr>
          <w:rFonts w:ascii="Arial" w:hAnsi="Arial" w:cs="Arial"/>
        </w:rPr>
        <w:t>3.</w:t>
      </w:r>
      <w:r w:rsidR="00FD2679" w:rsidRPr="00DC4DEE">
        <w:rPr>
          <w:rFonts w:ascii="Arial" w:hAnsi="Arial" w:cs="Arial"/>
        </w:rPr>
        <w:t> </w:t>
      </w:r>
      <w:r w:rsidR="00D156D1" w:rsidRPr="00DC4DEE">
        <w:rPr>
          <w:rFonts w:ascii="Arial" w:hAnsi="Arial" w:cs="Arial"/>
        </w:rPr>
        <w:t>Опубликовать настоящее постановление в Ведомостях органов</w:t>
      </w:r>
      <w:r w:rsidR="00FD2679" w:rsidRPr="00DC4DEE">
        <w:rPr>
          <w:rFonts w:ascii="Arial" w:hAnsi="Arial" w:cs="Arial"/>
        </w:rPr>
        <w:t xml:space="preserve"> </w:t>
      </w:r>
      <w:r w:rsidR="00D156D1" w:rsidRPr="00DC4DEE">
        <w:rPr>
          <w:rFonts w:ascii="Arial" w:eastAsiaTheme="minorEastAsia" w:hAnsi="Arial" w:cs="Arial"/>
        </w:rPr>
        <w:t>местного самоуправления Колпашевского района и разместить на официальном Интернет–сайте муниципального образования «Колпашевский район».</w:t>
      </w:r>
    </w:p>
    <w:p w:rsidR="000259F1" w:rsidRPr="00DC4DEE" w:rsidRDefault="000B0EDB" w:rsidP="00693687">
      <w:pPr>
        <w:ind w:firstLine="709"/>
        <w:jc w:val="both"/>
        <w:rPr>
          <w:rFonts w:ascii="Arial" w:eastAsiaTheme="minorEastAsia" w:hAnsi="Arial" w:cs="Arial"/>
        </w:rPr>
      </w:pPr>
      <w:r w:rsidRPr="00DC4DEE">
        <w:rPr>
          <w:rFonts w:ascii="Arial" w:eastAsiaTheme="minorEastAsia" w:hAnsi="Arial" w:cs="Arial"/>
        </w:rPr>
        <w:t>4</w:t>
      </w:r>
      <w:r w:rsidR="00D156D1" w:rsidRPr="00DC4DEE">
        <w:rPr>
          <w:rFonts w:ascii="Arial" w:eastAsiaTheme="minorEastAsia" w:hAnsi="Arial" w:cs="Arial"/>
        </w:rPr>
        <w:t>. </w:t>
      </w:r>
      <w:proofErr w:type="gramStart"/>
      <w:r w:rsidR="000259F1" w:rsidRPr="00DC4DEE">
        <w:rPr>
          <w:rFonts w:ascii="Arial" w:eastAsiaTheme="minorEastAsia" w:hAnsi="Arial" w:cs="Arial"/>
        </w:rPr>
        <w:t>Контроль за</w:t>
      </w:r>
      <w:proofErr w:type="gramEnd"/>
      <w:r w:rsidR="000259F1" w:rsidRPr="00DC4DEE">
        <w:rPr>
          <w:rFonts w:ascii="Arial" w:eastAsiaTheme="minorEastAsia" w:hAnsi="Arial" w:cs="Arial"/>
        </w:rPr>
        <w:t xml:space="preserve"> исполнением постановления возложить на начальника Управления по культуре, спорту и молодёжной политике Администрации Колпашевского района</w:t>
      </w:r>
      <w:r w:rsidR="0060258C" w:rsidRPr="00DC4DEE">
        <w:rPr>
          <w:rFonts w:ascii="Arial" w:eastAsiaTheme="minorEastAsia" w:hAnsi="Arial" w:cs="Arial"/>
        </w:rPr>
        <w:t xml:space="preserve"> </w:t>
      </w:r>
      <w:r w:rsidR="000259F1" w:rsidRPr="00DC4DEE">
        <w:rPr>
          <w:rFonts w:ascii="Arial" w:eastAsiaTheme="minorEastAsia" w:hAnsi="Arial" w:cs="Arial"/>
        </w:rPr>
        <w:t>Бардакову</w:t>
      </w:r>
      <w:r w:rsidR="004650CB" w:rsidRPr="00DC4DEE">
        <w:rPr>
          <w:rFonts w:ascii="Arial" w:eastAsiaTheme="minorEastAsia" w:hAnsi="Arial" w:cs="Arial"/>
        </w:rPr>
        <w:t xml:space="preserve"> </w:t>
      </w:r>
      <w:r w:rsidR="000259F1" w:rsidRPr="00DC4DEE">
        <w:rPr>
          <w:rFonts w:ascii="Arial" w:eastAsiaTheme="minorEastAsia" w:hAnsi="Arial" w:cs="Arial"/>
        </w:rPr>
        <w:t>Т.Б.</w:t>
      </w:r>
    </w:p>
    <w:p w:rsidR="00D156D1" w:rsidRPr="00DC4DEE" w:rsidRDefault="00D156D1" w:rsidP="00693687">
      <w:pPr>
        <w:ind w:firstLine="709"/>
        <w:jc w:val="both"/>
        <w:rPr>
          <w:rFonts w:ascii="Arial" w:eastAsiaTheme="minorEastAsia" w:hAnsi="Arial" w:cs="Arial"/>
        </w:rPr>
      </w:pPr>
      <w:r w:rsidRPr="00DC4DEE">
        <w:rPr>
          <w:rFonts w:ascii="Arial" w:eastAsiaTheme="minorEastAsia" w:hAnsi="Arial" w:cs="Arial"/>
        </w:rPr>
        <w:tab/>
      </w:r>
    </w:p>
    <w:p w:rsidR="00FD5B69" w:rsidRPr="00DC4DEE" w:rsidRDefault="00FD5B69" w:rsidP="00693687">
      <w:pPr>
        <w:ind w:firstLine="709"/>
        <w:jc w:val="both"/>
        <w:rPr>
          <w:rFonts w:ascii="Arial" w:eastAsiaTheme="minorEastAsia" w:hAnsi="Arial" w:cs="Arial"/>
        </w:rPr>
      </w:pPr>
    </w:p>
    <w:p w:rsidR="00D156D1" w:rsidRPr="00DC4DEE" w:rsidRDefault="00FD2679" w:rsidP="00D156D1">
      <w:pPr>
        <w:rPr>
          <w:rFonts w:ascii="Arial" w:eastAsiaTheme="minorEastAsia" w:hAnsi="Arial" w:cs="Arial"/>
        </w:rPr>
      </w:pPr>
      <w:proofErr w:type="spellStart"/>
      <w:r w:rsidRPr="00DC4DEE">
        <w:rPr>
          <w:rFonts w:ascii="Arial" w:eastAsiaTheme="minorEastAsia" w:hAnsi="Arial" w:cs="Arial"/>
        </w:rPr>
        <w:t>И.о</w:t>
      </w:r>
      <w:proofErr w:type="gramStart"/>
      <w:r w:rsidRPr="00DC4DEE">
        <w:rPr>
          <w:rFonts w:ascii="Arial" w:eastAsiaTheme="minorEastAsia" w:hAnsi="Arial" w:cs="Arial"/>
        </w:rPr>
        <w:t>.Г</w:t>
      </w:r>
      <w:proofErr w:type="gramEnd"/>
      <w:r w:rsidRPr="00DC4DEE">
        <w:rPr>
          <w:rFonts w:ascii="Arial" w:eastAsiaTheme="minorEastAsia" w:hAnsi="Arial" w:cs="Arial"/>
        </w:rPr>
        <w:t>лавы</w:t>
      </w:r>
      <w:proofErr w:type="spellEnd"/>
      <w:r w:rsidRPr="00DC4DEE">
        <w:rPr>
          <w:rFonts w:ascii="Arial" w:eastAsiaTheme="minorEastAsia" w:hAnsi="Arial" w:cs="Arial"/>
        </w:rPr>
        <w:t xml:space="preserve"> района</w:t>
      </w:r>
      <w:r w:rsidRPr="00DC4DEE">
        <w:rPr>
          <w:rFonts w:ascii="Arial" w:eastAsiaTheme="minorEastAsia" w:hAnsi="Arial" w:cs="Arial"/>
        </w:rPr>
        <w:tab/>
      </w:r>
      <w:r w:rsidRPr="00DC4DEE">
        <w:rPr>
          <w:rFonts w:ascii="Arial" w:eastAsiaTheme="minorEastAsia" w:hAnsi="Arial" w:cs="Arial"/>
        </w:rPr>
        <w:tab/>
      </w:r>
      <w:r w:rsidRPr="00DC4DEE">
        <w:rPr>
          <w:rFonts w:ascii="Arial" w:eastAsiaTheme="minorEastAsia" w:hAnsi="Arial" w:cs="Arial"/>
        </w:rPr>
        <w:tab/>
      </w:r>
      <w:r w:rsidR="009A2F6A" w:rsidRPr="00DC4DEE">
        <w:rPr>
          <w:rFonts w:ascii="Arial" w:eastAsiaTheme="minorEastAsia" w:hAnsi="Arial" w:cs="Arial"/>
        </w:rPr>
        <w:t xml:space="preserve">    </w:t>
      </w:r>
      <w:r w:rsidRPr="00DC4DEE">
        <w:rPr>
          <w:rFonts w:ascii="Arial" w:eastAsiaTheme="minorEastAsia" w:hAnsi="Arial" w:cs="Arial"/>
        </w:rPr>
        <w:tab/>
      </w:r>
      <w:r w:rsidRPr="00DC4DEE">
        <w:rPr>
          <w:rFonts w:ascii="Arial" w:eastAsiaTheme="minorEastAsia" w:hAnsi="Arial" w:cs="Arial"/>
        </w:rPr>
        <w:tab/>
      </w:r>
      <w:r w:rsidR="00AB1455" w:rsidRPr="00DC4DEE">
        <w:rPr>
          <w:rFonts w:ascii="Arial" w:eastAsiaTheme="minorEastAsia" w:hAnsi="Arial" w:cs="Arial"/>
        </w:rPr>
        <w:t xml:space="preserve">                     </w:t>
      </w:r>
      <w:r w:rsidRPr="00DC4DEE">
        <w:rPr>
          <w:rFonts w:ascii="Arial" w:eastAsiaTheme="minorEastAsia" w:hAnsi="Arial" w:cs="Arial"/>
        </w:rPr>
        <w:tab/>
        <w:t xml:space="preserve">     </w:t>
      </w:r>
      <w:r w:rsidR="00AD5743" w:rsidRPr="00DC4DEE">
        <w:rPr>
          <w:rFonts w:ascii="Arial" w:eastAsiaTheme="minorEastAsia" w:hAnsi="Arial" w:cs="Arial"/>
        </w:rPr>
        <w:t xml:space="preserve">      </w:t>
      </w:r>
      <w:r w:rsidRPr="00DC4DEE">
        <w:rPr>
          <w:rFonts w:ascii="Arial" w:eastAsiaTheme="minorEastAsia" w:hAnsi="Arial" w:cs="Arial"/>
        </w:rPr>
        <w:t xml:space="preserve">     </w:t>
      </w:r>
      <w:r w:rsidR="00D06DFB">
        <w:rPr>
          <w:rFonts w:ascii="Arial" w:eastAsiaTheme="minorEastAsia" w:hAnsi="Arial" w:cs="Arial"/>
        </w:rPr>
        <w:t xml:space="preserve">       </w:t>
      </w:r>
      <w:proofErr w:type="spellStart"/>
      <w:r w:rsidRPr="00DC4DEE">
        <w:rPr>
          <w:rFonts w:ascii="Arial" w:eastAsiaTheme="minorEastAsia" w:hAnsi="Arial" w:cs="Arial"/>
        </w:rPr>
        <w:t>С.А.Клишин</w:t>
      </w:r>
      <w:proofErr w:type="spellEnd"/>
    </w:p>
    <w:p w:rsidR="00D156D1" w:rsidRPr="00DC4DEE" w:rsidRDefault="00D156D1" w:rsidP="00D156D1">
      <w:pPr>
        <w:rPr>
          <w:rFonts w:ascii="Arial" w:eastAsiaTheme="minorEastAsia" w:hAnsi="Arial" w:cs="Arial"/>
        </w:rPr>
      </w:pPr>
    </w:p>
    <w:p w:rsidR="00D156D1" w:rsidRPr="00D06DFB" w:rsidRDefault="00D156D1" w:rsidP="00D156D1">
      <w:pPr>
        <w:rPr>
          <w:rFonts w:ascii="Arial" w:eastAsiaTheme="minorEastAsia" w:hAnsi="Arial" w:cs="Arial"/>
          <w:sz w:val="22"/>
          <w:szCs w:val="22"/>
        </w:rPr>
      </w:pPr>
      <w:proofErr w:type="spellStart"/>
      <w:r w:rsidRPr="00D06DFB">
        <w:rPr>
          <w:rFonts w:ascii="Arial" w:eastAsiaTheme="minorEastAsia" w:hAnsi="Arial" w:cs="Arial"/>
          <w:sz w:val="22"/>
          <w:szCs w:val="22"/>
        </w:rPr>
        <w:t>Т.Б.Бардакова</w:t>
      </w:r>
      <w:proofErr w:type="spellEnd"/>
    </w:p>
    <w:p w:rsidR="00D156D1" w:rsidRPr="00D06DFB" w:rsidRDefault="00D156D1" w:rsidP="00D156D1">
      <w:pPr>
        <w:rPr>
          <w:rFonts w:ascii="Arial" w:eastAsiaTheme="minorEastAsia" w:hAnsi="Arial" w:cs="Arial"/>
          <w:sz w:val="22"/>
          <w:szCs w:val="22"/>
        </w:rPr>
      </w:pPr>
      <w:r w:rsidRPr="00D06DFB">
        <w:rPr>
          <w:rFonts w:ascii="Arial" w:eastAsiaTheme="minorEastAsia" w:hAnsi="Arial" w:cs="Arial"/>
          <w:sz w:val="22"/>
          <w:szCs w:val="22"/>
        </w:rPr>
        <w:t>5 27 43</w:t>
      </w:r>
    </w:p>
    <w:p w:rsidR="00E97A62" w:rsidRPr="00D06DFB" w:rsidRDefault="00E97A62" w:rsidP="00E97A62">
      <w:pPr>
        <w:ind w:left="-993"/>
        <w:rPr>
          <w:rFonts w:ascii="Arial" w:hAnsi="Arial" w:cs="Arial"/>
          <w:sz w:val="22"/>
          <w:szCs w:val="22"/>
        </w:rPr>
      </w:pPr>
    </w:p>
    <w:p w:rsidR="00E97A62" w:rsidRPr="00DC4DEE" w:rsidRDefault="00E97A62" w:rsidP="00E97A62">
      <w:pPr>
        <w:ind w:left="-851"/>
        <w:rPr>
          <w:rFonts w:ascii="Arial" w:hAnsi="Arial" w:cs="Arial"/>
        </w:rPr>
      </w:pPr>
    </w:p>
    <w:p w:rsidR="00EA70FA" w:rsidRPr="00DC4DEE" w:rsidRDefault="00EA70FA">
      <w:pPr>
        <w:rPr>
          <w:rFonts w:ascii="Arial" w:hAnsi="Arial" w:cs="Arial"/>
        </w:rPr>
      </w:pPr>
    </w:p>
    <w:p w:rsidR="00C15161" w:rsidRPr="00DC4DEE" w:rsidRDefault="00C15161">
      <w:pPr>
        <w:rPr>
          <w:rFonts w:ascii="Arial" w:hAnsi="Arial" w:cs="Arial"/>
        </w:rPr>
      </w:pPr>
    </w:p>
    <w:p w:rsidR="00C15161" w:rsidRPr="00DC4DEE" w:rsidRDefault="00C15161">
      <w:pPr>
        <w:rPr>
          <w:rFonts w:ascii="Arial" w:hAnsi="Arial" w:cs="Arial"/>
        </w:rPr>
      </w:pPr>
    </w:p>
    <w:p w:rsidR="00C15161" w:rsidRPr="00DC4DEE" w:rsidRDefault="00C15161">
      <w:pPr>
        <w:rPr>
          <w:rFonts w:ascii="Arial" w:hAnsi="Arial" w:cs="Arial"/>
        </w:rPr>
      </w:pPr>
    </w:p>
    <w:p w:rsidR="00C15161" w:rsidRPr="00DC4DEE" w:rsidRDefault="00C15161">
      <w:pPr>
        <w:rPr>
          <w:rFonts w:ascii="Arial" w:hAnsi="Arial" w:cs="Arial"/>
        </w:rPr>
      </w:pPr>
    </w:p>
    <w:p w:rsidR="00C15161" w:rsidRPr="00DC4DEE" w:rsidRDefault="00C15161">
      <w:pPr>
        <w:rPr>
          <w:rFonts w:ascii="Arial" w:hAnsi="Arial" w:cs="Arial"/>
        </w:rPr>
      </w:pPr>
    </w:p>
    <w:p w:rsidR="00C15161" w:rsidRPr="00DC4DEE" w:rsidRDefault="00C15161">
      <w:pPr>
        <w:rPr>
          <w:rFonts w:ascii="Arial" w:hAnsi="Arial" w:cs="Arial"/>
        </w:rPr>
      </w:pPr>
    </w:p>
    <w:p w:rsidR="00C15161" w:rsidRPr="00DC4DEE" w:rsidRDefault="00C15161">
      <w:pPr>
        <w:rPr>
          <w:rFonts w:ascii="Arial" w:hAnsi="Arial" w:cs="Arial"/>
        </w:rPr>
      </w:pPr>
    </w:p>
    <w:p w:rsidR="00C15161" w:rsidRPr="00DC4DEE" w:rsidRDefault="00C15161">
      <w:pPr>
        <w:rPr>
          <w:rFonts w:ascii="Arial" w:hAnsi="Arial" w:cs="Arial"/>
        </w:rPr>
      </w:pPr>
    </w:p>
    <w:p w:rsidR="00C15161" w:rsidRPr="00DC4DEE" w:rsidRDefault="00C15161">
      <w:pPr>
        <w:rPr>
          <w:rFonts w:ascii="Arial" w:hAnsi="Arial" w:cs="Arial"/>
        </w:rPr>
      </w:pPr>
    </w:p>
    <w:p w:rsidR="00C15161" w:rsidRPr="00DC4DEE" w:rsidRDefault="00C15161">
      <w:pPr>
        <w:rPr>
          <w:rFonts w:ascii="Arial" w:hAnsi="Arial" w:cs="Arial"/>
        </w:rPr>
      </w:pPr>
    </w:p>
    <w:p w:rsidR="00C15161" w:rsidRPr="00DC4DEE" w:rsidRDefault="00C15161">
      <w:pPr>
        <w:rPr>
          <w:rFonts w:ascii="Arial" w:hAnsi="Arial" w:cs="Arial"/>
        </w:rPr>
      </w:pPr>
    </w:p>
    <w:p w:rsidR="00C15161" w:rsidRPr="00DC4DEE" w:rsidRDefault="00C15161">
      <w:pPr>
        <w:rPr>
          <w:rFonts w:ascii="Arial" w:hAnsi="Arial" w:cs="Arial"/>
        </w:rPr>
      </w:pPr>
    </w:p>
    <w:p w:rsidR="00C15161" w:rsidRPr="00DC4DEE" w:rsidRDefault="00C15161">
      <w:pPr>
        <w:rPr>
          <w:rFonts w:ascii="Arial" w:hAnsi="Arial" w:cs="Arial"/>
        </w:rPr>
      </w:pPr>
    </w:p>
    <w:p w:rsidR="00382AA2" w:rsidRPr="00DC4DEE" w:rsidRDefault="00382AA2">
      <w:pPr>
        <w:rPr>
          <w:rFonts w:ascii="Arial" w:hAnsi="Arial" w:cs="Arial"/>
        </w:rPr>
      </w:pPr>
    </w:p>
    <w:p w:rsidR="00382AA2" w:rsidRPr="00DC4DEE" w:rsidRDefault="00382AA2">
      <w:pPr>
        <w:rPr>
          <w:rFonts w:ascii="Arial" w:hAnsi="Arial" w:cs="Arial"/>
        </w:rPr>
      </w:pPr>
    </w:p>
    <w:p w:rsidR="00382AA2" w:rsidRPr="00DC4DEE" w:rsidRDefault="00382AA2">
      <w:pPr>
        <w:rPr>
          <w:rFonts w:ascii="Arial" w:hAnsi="Arial" w:cs="Arial"/>
        </w:rPr>
      </w:pPr>
    </w:p>
    <w:p w:rsidR="00382AA2" w:rsidRPr="00DC4DEE" w:rsidRDefault="00382AA2">
      <w:pPr>
        <w:rPr>
          <w:rFonts w:ascii="Arial" w:hAnsi="Arial" w:cs="Arial"/>
        </w:rPr>
      </w:pPr>
    </w:p>
    <w:p w:rsidR="00382AA2" w:rsidRPr="00DC4DEE" w:rsidRDefault="00382AA2">
      <w:pPr>
        <w:rPr>
          <w:rFonts w:ascii="Arial" w:hAnsi="Arial" w:cs="Arial"/>
        </w:rPr>
      </w:pPr>
    </w:p>
    <w:p w:rsidR="00382AA2" w:rsidRPr="00DC4DEE" w:rsidRDefault="00382AA2">
      <w:pPr>
        <w:rPr>
          <w:rFonts w:ascii="Arial" w:hAnsi="Arial" w:cs="Arial"/>
        </w:rPr>
      </w:pPr>
    </w:p>
    <w:p w:rsidR="00382AA2" w:rsidRPr="00DC4DEE" w:rsidRDefault="00382AA2">
      <w:pPr>
        <w:rPr>
          <w:rFonts w:ascii="Arial" w:hAnsi="Arial" w:cs="Arial"/>
        </w:rPr>
      </w:pPr>
    </w:p>
    <w:p w:rsidR="00382AA2" w:rsidRPr="00DC4DEE" w:rsidRDefault="00382AA2">
      <w:pPr>
        <w:rPr>
          <w:rFonts w:ascii="Arial" w:hAnsi="Arial" w:cs="Arial"/>
        </w:rPr>
      </w:pPr>
    </w:p>
    <w:p w:rsidR="005A2C03" w:rsidRPr="00DC4DEE" w:rsidRDefault="005A2C03">
      <w:pPr>
        <w:rPr>
          <w:rFonts w:ascii="Arial" w:hAnsi="Arial" w:cs="Arial"/>
        </w:rPr>
      </w:pPr>
    </w:p>
    <w:p w:rsidR="005A2C03" w:rsidRPr="00DC4DEE" w:rsidRDefault="005A2C03">
      <w:pPr>
        <w:rPr>
          <w:rFonts w:ascii="Arial" w:hAnsi="Arial" w:cs="Arial"/>
        </w:rPr>
      </w:pPr>
    </w:p>
    <w:p w:rsidR="00C15161" w:rsidRPr="00DC4DEE" w:rsidRDefault="00C15161">
      <w:pPr>
        <w:rPr>
          <w:rFonts w:ascii="Arial" w:hAnsi="Arial" w:cs="Arial"/>
        </w:rPr>
      </w:pPr>
    </w:p>
    <w:p w:rsidR="00D06DFB" w:rsidRDefault="00D06DFB" w:rsidP="00C15161">
      <w:pPr>
        <w:widowControl w:val="0"/>
        <w:autoSpaceDE w:val="0"/>
        <w:autoSpaceDN w:val="0"/>
        <w:adjustRightInd w:val="0"/>
        <w:jc w:val="right"/>
        <w:rPr>
          <w:rFonts w:ascii="Arial" w:eastAsiaTheme="minorEastAsia" w:hAnsi="Arial" w:cs="Arial"/>
          <w:lang w:eastAsia="en-US"/>
        </w:rPr>
        <w:sectPr w:rsidR="00D06DFB" w:rsidSect="00AC50DC">
          <w:pgSz w:w="11906" w:h="16838"/>
          <w:pgMar w:top="1134" w:right="851" w:bottom="1134" w:left="1701" w:header="709" w:footer="709" w:gutter="0"/>
          <w:pgNumType w:start="1"/>
          <w:cols w:space="708"/>
          <w:docGrid w:linePitch="360"/>
        </w:sectPr>
      </w:pPr>
    </w:p>
    <w:p w:rsidR="00C15161" w:rsidRPr="00DC4DEE" w:rsidRDefault="00C15161" w:rsidP="00C15161">
      <w:pPr>
        <w:widowControl w:val="0"/>
        <w:autoSpaceDE w:val="0"/>
        <w:autoSpaceDN w:val="0"/>
        <w:adjustRightInd w:val="0"/>
        <w:jc w:val="right"/>
        <w:rPr>
          <w:rFonts w:ascii="Arial" w:eastAsiaTheme="minorEastAsia" w:hAnsi="Arial" w:cs="Arial"/>
          <w:lang w:eastAsia="en-US"/>
        </w:rPr>
      </w:pPr>
      <w:r w:rsidRPr="00DC4DEE">
        <w:rPr>
          <w:rFonts w:ascii="Arial" w:eastAsiaTheme="minorEastAsia" w:hAnsi="Arial" w:cs="Arial"/>
          <w:lang w:eastAsia="en-US"/>
        </w:rPr>
        <w:lastRenderedPageBreak/>
        <w:t>Приложение к постановлению</w:t>
      </w:r>
    </w:p>
    <w:p w:rsidR="00C15161" w:rsidRPr="00DC4DEE" w:rsidRDefault="00C15161" w:rsidP="00C15161">
      <w:pPr>
        <w:widowControl w:val="0"/>
        <w:autoSpaceDE w:val="0"/>
        <w:autoSpaceDN w:val="0"/>
        <w:adjustRightInd w:val="0"/>
        <w:jc w:val="right"/>
        <w:rPr>
          <w:rFonts w:ascii="Arial" w:eastAsiaTheme="minorEastAsia" w:hAnsi="Arial" w:cs="Arial"/>
          <w:lang w:eastAsia="en-US"/>
        </w:rPr>
      </w:pPr>
      <w:r w:rsidRPr="00DC4DEE">
        <w:rPr>
          <w:rFonts w:ascii="Arial" w:eastAsiaTheme="minorEastAsia" w:hAnsi="Arial" w:cs="Arial"/>
          <w:lang w:eastAsia="en-US"/>
        </w:rPr>
        <w:t xml:space="preserve">Администрации Колпашевского района </w:t>
      </w:r>
    </w:p>
    <w:p w:rsidR="00C15161" w:rsidRPr="00DC4DEE" w:rsidRDefault="009A2F6A" w:rsidP="00C15161">
      <w:pPr>
        <w:widowControl w:val="0"/>
        <w:autoSpaceDE w:val="0"/>
        <w:autoSpaceDN w:val="0"/>
        <w:adjustRightInd w:val="0"/>
        <w:jc w:val="right"/>
        <w:rPr>
          <w:rFonts w:ascii="Arial" w:eastAsiaTheme="minorEastAsia" w:hAnsi="Arial" w:cs="Arial"/>
          <w:lang w:eastAsia="en-US"/>
        </w:rPr>
      </w:pPr>
      <w:r w:rsidRPr="00DC4DEE">
        <w:rPr>
          <w:rFonts w:ascii="Arial" w:eastAsiaTheme="minorEastAsia" w:hAnsi="Arial" w:cs="Arial"/>
          <w:lang w:eastAsia="en-US"/>
        </w:rPr>
        <w:t>от  31.03.2016 №</w:t>
      </w:r>
      <w:r w:rsidR="00C15161" w:rsidRPr="00DC4DEE">
        <w:rPr>
          <w:rFonts w:ascii="Arial" w:eastAsiaTheme="minorEastAsia" w:hAnsi="Arial" w:cs="Arial"/>
          <w:lang w:eastAsia="en-US"/>
        </w:rPr>
        <w:t xml:space="preserve"> 334</w:t>
      </w:r>
    </w:p>
    <w:p w:rsidR="00C15161" w:rsidRPr="00DC4DEE" w:rsidRDefault="00C15161" w:rsidP="00C15161">
      <w:pPr>
        <w:widowControl w:val="0"/>
        <w:autoSpaceDE w:val="0"/>
        <w:autoSpaceDN w:val="0"/>
        <w:adjustRightInd w:val="0"/>
        <w:jc w:val="right"/>
        <w:rPr>
          <w:rFonts w:ascii="Arial" w:eastAsiaTheme="minorEastAsia" w:hAnsi="Arial" w:cs="Arial"/>
          <w:lang w:eastAsia="en-US"/>
        </w:rPr>
      </w:pPr>
    </w:p>
    <w:p w:rsidR="00C15161" w:rsidRPr="00DC4DEE" w:rsidRDefault="00C15161" w:rsidP="00C15161">
      <w:pPr>
        <w:widowControl w:val="0"/>
        <w:autoSpaceDE w:val="0"/>
        <w:autoSpaceDN w:val="0"/>
        <w:adjustRightInd w:val="0"/>
        <w:jc w:val="center"/>
        <w:rPr>
          <w:rFonts w:ascii="Arial" w:eastAsiaTheme="minorEastAsia" w:hAnsi="Arial" w:cs="Arial"/>
          <w:lang w:eastAsia="en-US"/>
        </w:rPr>
      </w:pPr>
      <w:r w:rsidRPr="00DC4DEE">
        <w:rPr>
          <w:rFonts w:ascii="Arial" w:eastAsiaTheme="minorEastAsia" w:hAnsi="Arial" w:cs="Arial"/>
          <w:lang w:eastAsia="en-US"/>
        </w:rPr>
        <w:t>Муниципальная программа «Развитие молодёжной политики, физической культуры и массового спорта на территории муниципального о</w:t>
      </w:r>
      <w:r w:rsidR="009A2F6A" w:rsidRPr="00DC4DEE">
        <w:rPr>
          <w:rFonts w:ascii="Arial" w:eastAsiaTheme="minorEastAsia" w:hAnsi="Arial" w:cs="Arial"/>
          <w:lang w:eastAsia="en-US"/>
        </w:rPr>
        <w:t>бразования «Колпашевский район»</w:t>
      </w:r>
    </w:p>
    <w:p w:rsidR="00C15161" w:rsidRPr="00DC4DEE" w:rsidRDefault="00C15161" w:rsidP="00C15161">
      <w:pPr>
        <w:widowControl w:val="0"/>
        <w:autoSpaceDE w:val="0"/>
        <w:autoSpaceDN w:val="0"/>
        <w:adjustRightInd w:val="0"/>
        <w:jc w:val="center"/>
        <w:rPr>
          <w:rFonts w:ascii="Arial" w:eastAsiaTheme="minorEastAsia" w:hAnsi="Arial" w:cs="Arial"/>
          <w:lang w:eastAsia="en-US"/>
        </w:rPr>
      </w:pPr>
    </w:p>
    <w:p w:rsidR="00C15161" w:rsidRPr="00DC4DEE" w:rsidRDefault="00C15161" w:rsidP="002956AC">
      <w:pPr>
        <w:widowControl w:val="0"/>
        <w:numPr>
          <w:ilvl w:val="0"/>
          <w:numId w:val="3"/>
        </w:numPr>
        <w:autoSpaceDE w:val="0"/>
        <w:autoSpaceDN w:val="0"/>
        <w:adjustRightInd w:val="0"/>
        <w:spacing w:after="200" w:line="276" w:lineRule="auto"/>
        <w:contextualSpacing/>
        <w:jc w:val="center"/>
        <w:rPr>
          <w:rFonts w:ascii="Arial" w:hAnsi="Arial" w:cs="Arial"/>
          <w:lang w:eastAsia="en-US"/>
        </w:rPr>
      </w:pPr>
      <w:r w:rsidRPr="00DC4DEE">
        <w:rPr>
          <w:rFonts w:ascii="Arial" w:hAnsi="Arial" w:cs="Arial"/>
          <w:lang w:eastAsia="en-US"/>
        </w:rPr>
        <w:t>Паспорт муниципальной программы</w:t>
      </w:r>
    </w:p>
    <w:tbl>
      <w:tblPr>
        <w:tblW w:w="10334"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1702"/>
        <w:gridCol w:w="992"/>
        <w:gridCol w:w="992"/>
        <w:gridCol w:w="80"/>
        <w:gridCol w:w="6"/>
        <w:gridCol w:w="52"/>
        <w:gridCol w:w="655"/>
        <w:gridCol w:w="21"/>
        <w:gridCol w:w="33"/>
        <w:gridCol w:w="287"/>
        <w:gridCol w:w="512"/>
        <w:gridCol w:w="18"/>
        <w:gridCol w:w="37"/>
        <w:gridCol w:w="426"/>
        <w:gridCol w:w="373"/>
        <w:gridCol w:w="20"/>
        <w:gridCol w:w="34"/>
        <w:gridCol w:w="565"/>
        <w:gridCol w:w="234"/>
        <w:gridCol w:w="22"/>
        <w:gridCol w:w="30"/>
        <w:gridCol w:w="706"/>
        <w:gridCol w:w="120"/>
        <w:gridCol w:w="25"/>
        <w:gridCol w:w="843"/>
        <w:gridCol w:w="27"/>
        <w:gridCol w:w="1111"/>
        <w:gridCol w:w="411"/>
      </w:tblGrid>
      <w:tr w:rsidR="00766EE9" w:rsidRPr="00766EE9" w:rsidTr="00D05BCE">
        <w:trPr>
          <w:gridAfter w:val="1"/>
          <w:wAfter w:w="411" w:type="dxa"/>
        </w:trPr>
        <w:tc>
          <w:tcPr>
            <w:tcW w:w="170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ind w:right="-75"/>
              <w:contextualSpacing/>
              <w:rPr>
                <w:rFonts w:ascii="Arial" w:hAnsi="Arial" w:cs="Arial"/>
                <w:lang w:eastAsia="en-US"/>
              </w:rPr>
            </w:pPr>
            <w:r w:rsidRPr="00766EE9">
              <w:rPr>
                <w:rFonts w:ascii="Arial" w:hAnsi="Arial" w:cs="Arial"/>
                <w:lang w:eastAsia="en-US"/>
              </w:rPr>
              <w:t>Муниципальный правовой акт, являющийся основанием для разработки муниципальной программы</w:t>
            </w:r>
          </w:p>
          <w:p w:rsidR="00766EE9" w:rsidRPr="00766EE9" w:rsidRDefault="00766EE9" w:rsidP="00D05BCE">
            <w:pPr>
              <w:widowControl w:val="0"/>
              <w:autoSpaceDE w:val="0"/>
              <w:autoSpaceDN w:val="0"/>
              <w:adjustRightInd w:val="0"/>
              <w:ind w:right="-75"/>
              <w:contextualSpacing/>
              <w:rPr>
                <w:rFonts w:ascii="Arial" w:hAnsi="Arial" w:cs="Arial"/>
                <w:lang w:eastAsia="en-US"/>
              </w:rPr>
            </w:pPr>
          </w:p>
        </w:tc>
        <w:tc>
          <w:tcPr>
            <w:tcW w:w="8221" w:type="dxa"/>
            <w:gridSpan w:val="26"/>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Постановление Администрации Колпашевского района от 10.09.2015 № 919 «Об утверждении Перечня муниципальных программ муниципального образования «</w:t>
            </w:r>
            <w:proofErr w:type="spellStart"/>
            <w:r w:rsidRPr="00766EE9">
              <w:rPr>
                <w:rFonts w:ascii="Arial" w:hAnsi="Arial" w:cs="Arial"/>
                <w:lang w:eastAsia="en-US"/>
              </w:rPr>
              <w:t>Колпашевский</w:t>
            </w:r>
            <w:proofErr w:type="spellEnd"/>
            <w:r w:rsidRPr="00766EE9">
              <w:rPr>
                <w:rFonts w:ascii="Arial" w:hAnsi="Arial" w:cs="Arial"/>
                <w:lang w:eastAsia="en-US"/>
              </w:rPr>
              <w:t xml:space="preserve"> район»</w:t>
            </w:r>
          </w:p>
        </w:tc>
      </w:tr>
      <w:tr w:rsidR="00766EE9" w:rsidRPr="00766EE9" w:rsidTr="00D05BCE">
        <w:trPr>
          <w:gridAfter w:val="1"/>
          <w:wAfter w:w="411" w:type="dxa"/>
        </w:trPr>
        <w:tc>
          <w:tcPr>
            <w:tcW w:w="170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ind w:right="-75"/>
              <w:contextualSpacing/>
              <w:rPr>
                <w:rFonts w:ascii="Arial" w:hAnsi="Arial" w:cs="Arial"/>
                <w:lang w:eastAsia="en-US"/>
              </w:rPr>
            </w:pPr>
            <w:r w:rsidRPr="00766EE9">
              <w:rPr>
                <w:rFonts w:ascii="Arial" w:hAnsi="Arial" w:cs="Arial"/>
                <w:lang w:eastAsia="en-US"/>
              </w:rPr>
              <w:t>Наименование муниципальной программы</w:t>
            </w:r>
          </w:p>
        </w:tc>
        <w:tc>
          <w:tcPr>
            <w:tcW w:w="8221" w:type="dxa"/>
            <w:gridSpan w:val="26"/>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both"/>
              <w:rPr>
                <w:rFonts w:ascii="Arial" w:hAnsi="Arial" w:cs="Arial"/>
                <w:lang w:eastAsia="en-US"/>
              </w:rPr>
            </w:pPr>
            <w:r w:rsidRPr="00766EE9">
              <w:rPr>
                <w:rFonts w:ascii="Arial" w:hAnsi="Arial" w:cs="Arial"/>
                <w:lang w:eastAsia="en-US"/>
              </w:rPr>
              <w:t>Развитие молодёжной политики, физической культуры и массового спорта на территории муниципального образования «</w:t>
            </w:r>
            <w:proofErr w:type="spellStart"/>
            <w:r w:rsidRPr="00766EE9">
              <w:rPr>
                <w:rFonts w:ascii="Arial" w:hAnsi="Arial" w:cs="Arial"/>
                <w:lang w:eastAsia="en-US"/>
              </w:rPr>
              <w:t>Колпашевский</w:t>
            </w:r>
            <w:proofErr w:type="spellEnd"/>
            <w:r w:rsidRPr="00766EE9">
              <w:rPr>
                <w:rFonts w:ascii="Arial" w:hAnsi="Arial" w:cs="Arial"/>
                <w:lang w:eastAsia="en-US"/>
              </w:rPr>
              <w:t xml:space="preserve"> район»</w:t>
            </w:r>
          </w:p>
        </w:tc>
      </w:tr>
      <w:tr w:rsidR="00766EE9" w:rsidRPr="00766EE9" w:rsidTr="00D05BCE">
        <w:trPr>
          <w:gridAfter w:val="1"/>
          <w:wAfter w:w="411" w:type="dxa"/>
          <w:trHeight w:val="400"/>
        </w:trPr>
        <w:tc>
          <w:tcPr>
            <w:tcW w:w="170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ind w:right="-75"/>
              <w:contextualSpacing/>
              <w:rPr>
                <w:rFonts w:ascii="Arial" w:hAnsi="Arial" w:cs="Arial"/>
                <w:lang w:eastAsia="en-US"/>
              </w:rPr>
            </w:pPr>
            <w:r w:rsidRPr="00766EE9">
              <w:rPr>
                <w:rFonts w:ascii="Arial" w:hAnsi="Arial" w:cs="Arial"/>
                <w:lang w:eastAsia="en-US"/>
              </w:rPr>
              <w:t xml:space="preserve">Ответственный  исполнитель   </w:t>
            </w:r>
            <w:proofErr w:type="gramStart"/>
            <w:r w:rsidRPr="00766EE9">
              <w:rPr>
                <w:rFonts w:ascii="Arial" w:hAnsi="Arial" w:cs="Arial"/>
                <w:lang w:eastAsia="en-US"/>
              </w:rPr>
              <w:t>муниципальной</w:t>
            </w:r>
            <w:proofErr w:type="gramEnd"/>
          </w:p>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программы</w:t>
            </w:r>
          </w:p>
        </w:tc>
        <w:tc>
          <w:tcPr>
            <w:tcW w:w="8221" w:type="dxa"/>
            <w:gridSpan w:val="26"/>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both"/>
              <w:rPr>
                <w:rFonts w:ascii="Arial" w:hAnsi="Arial" w:cs="Arial"/>
                <w:lang w:eastAsia="en-US"/>
              </w:rPr>
            </w:pPr>
            <w:r w:rsidRPr="00766EE9">
              <w:rPr>
                <w:rFonts w:ascii="Arial" w:hAnsi="Arial" w:cs="Arial"/>
                <w:lang w:eastAsia="en-US"/>
              </w:rPr>
              <w:t>Управление по культуре, спорту и молодёжной политике Администрации Колпашевского района</w:t>
            </w:r>
          </w:p>
        </w:tc>
      </w:tr>
      <w:tr w:rsidR="00766EE9" w:rsidRPr="00766EE9" w:rsidTr="00D05BCE">
        <w:trPr>
          <w:gridAfter w:val="1"/>
          <w:wAfter w:w="411" w:type="dxa"/>
        </w:trPr>
        <w:tc>
          <w:tcPr>
            <w:tcW w:w="170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Соисполнители муниципальной программы</w:t>
            </w:r>
          </w:p>
        </w:tc>
        <w:tc>
          <w:tcPr>
            <w:tcW w:w="8221" w:type="dxa"/>
            <w:gridSpan w:val="26"/>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both"/>
              <w:rPr>
                <w:rFonts w:ascii="Arial" w:hAnsi="Arial" w:cs="Arial"/>
                <w:lang w:eastAsia="en-US"/>
              </w:rPr>
            </w:pPr>
            <w:r w:rsidRPr="00766EE9">
              <w:rPr>
                <w:rFonts w:ascii="Arial" w:hAnsi="Arial" w:cs="Arial"/>
                <w:lang w:eastAsia="en-US"/>
              </w:rPr>
              <w:t>Управление по культуре, спорту и молодёжной политике Администрации Колпашевского района</w:t>
            </w:r>
          </w:p>
        </w:tc>
      </w:tr>
      <w:tr w:rsidR="00766EE9" w:rsidRPr="00766EE9" w:rsidTr="00D05BCE">
        <w:trPr>
          <w:gridAfter w:val="1"/>
          <w:wAfter w:w="411" w:type="dxa"/>
        </w:trPr>
        <w:tc>
          <w:tcPr>
            <w:tcW w:w="170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ind w:right="-75"/>
              <w:contextualSpacing/>
              <w:rPr>
                <w:rFonts w:ascii="Arial" w:hAnsi="Arial" w:cs="Arial"/>
                <w:lang w:eastAsia="en-US"/>
              </w:rPr>
            </w:pPr>
            <w:r w:rsidRPr="00766EE9">
              <w:rPr>
                <w:rFonts w:ascii="Arial" w:hAnsi="Arial" w:cs="Arial"/>
                <w:lang w:eastAsia="en-US"/>
              </w:rPr>
              <w:t>Участники муниципальной программы</w:t>
            </w:r>
          </w:p>
        </w:tc>
        <w:tc>
          <w:tcPr>
            <w:tcW w:w="8221" w:type="dxa"/>
            <w:gridSpan w:val="26"/>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both"/>
              <w:rPr>
                <w:rFonts w:ascii="Arial" w:hAnsi="Arial" w:cs="Arial"/>
                <w:lang w:eastAsia="en-US"/>
              </w:rPr>
            </w:pPr>
            <w:r w:rsidRPr="00766EE9">
              <w:rPr>
                <w:rFonts w:ascii="Arial" w:hAnsi="Arial" w:cs="Arial"/>
                <w:lang w:eastAsia="en-US"/>
              </w:rPr>
              <w:t>Управление по культуре, спорту и молодёжной политике Администрации Колпашевского района; Управление образования Колпашевского района.</w:t>
            </w:r>
          </w:p>
        </w:tc>
      </w:tr>
      <w:tr w:rsidR="00766EE9" w:rsidRPr="00766EE9" w:rsidTr="00D05BCE">
        <w:trPr>
          <w:gridAfter w:val="1"/>
          <w:wAfter w:w="411" w:type="dxa"/>
        </w:trPr>
        <w:tc>
          <w:tcPr>
            <w:tcW w:w="1702" w:type="dxa"/>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Участники мероприятий</w:t>
            </w:r>
          </w:p>
        </w:tc>
        <w:tc>
          <w:tcPr>
            <w:tcW w:w="8221" w:type="dxa"/>
            <w:gridSpan w:val="26"/>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both"/>
              <w:rPr>
                <w:rFonts w:ascii="Arial" w:hAnsi="Arial" w:cs="Arial"/>
                <w:lang w:eastAsia="en-US"/>
              </w:rPr>
            </w:pPr>
            <w:r w:rsidRPr="00766EE9">
              <w:rPr>
                <w:rFonts w:ascii="Arial" w:hAnsi="Arial" w:cs="Arial"/>
                <w:lang w:eastAsia="en-US"/>
              </w:rPr>
              <w:t>Администрации поселений Колпашевского района; МКУ «Агентство»;</w:t>
            </w:r>
          </w:p>
          <w:p w:rsidR="00766EE9" w:rsidRPr="00766EE9" w:rsidRDefault="00766EE9" w:rsidP="00D05BCE">
            <w:pPr>
              <w:widowControl w:val="0"/>
              <w:autoSpaceDE w:val="0"/>
              <w:autoSpaceDN w:val="0"/>
              <w:adjustRightInd w:val="0"/>
              <w:contextualSpacing/>
              <w:jc w:val="both"/>
              <w:rPr>
                <w:rFonts w:ascii="Arial" w:hAnsi="Arial" w:cs="Arial"/>
                <w:lang w:eastAsia="en-US"/>
              </w:rPr>
            </w:pPr>
            <w:r w:rsidRPr="00766EE9">
              <w:rPr>
                <w:rFonts w:ascii="Arial" w:hAnsi="Arial" w:cs="Arial"/>
                <w:lang w:eastAsia="en-US"/>
              </w:rPr>
              <w:t>муниципальные бюджетные учреждения культуры Колпашевского района</w:t>
            </w:r>
          </w:p>
        </w:tc>
      </w:tr>
      <w:tr w:rsidR="00766EE9" w:rsidRPr="00766EE9" w:rsidTr="00D05BCE">
        <w:trPr>
          <w:gridAfter w:val="1"/>
          <w:wAfter w:w="411" w:type="dxa"/>
          <w:trHeight w:val="1200"/>
        </w:trPr>
        <w:tc>
          <w:tcPr>
            <w:tcW w:w="170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ind w:right="-75"/>
              <w:contextualSpacing/>
              <w:rPr>
                <w:rFonts w:ascii="Arial" w:hAnsi="Arial" w:cs="Arial"/>
                <w:lang w:eastAsia="en-US"/>
              </w:rPr>
            </w:pPr>
            <w:r w:rsidRPr="00766EE9">
              <w:rPr>
                <w:rFonts w:ascii="Arial" w:hAnsi="Arial" w:cs="Arial"/>
                <w:lang w:eastAsia="en-US"/>
              </w:rPr>
              <w:t xml:space="preserve">Среднесрочная цель и </w:t>
            </w:r>
            <w:proofErr w:type="spellStart"/>
            <w:proofErr w:type="gramStart"/>
            <w:r w:rsidRPr="00766EE9">
              <w:rPr>
                <w:rFonts w:ascii="Arial" w:hAnsi="Arial" w:cs="Arial"/>
                <w:lang w:eastAsia="en-US"/>
              </w:rPr>
              <w:t>приори-теты</w:t>
            </w:r>
            <w:proofErr w:type="spellEnd"/>
            <w:proofErr w:type="gramEnd"/>
            <w:r w:rsidRPr="00766EE9">
              <w:rPr>
                <w:rFonts w:ascii="Arial" w:hAnsi="Arial" w:cs="Arial"/>
                <w:lang w:eastAsia="en-US"/>
              </w:rPr>
              <w:t xml:space="preserve"> социально-экономического развития Колпашевского района, на реализацию которых направлена</w:t>
            </w:r>
          </w:p>
          <w:p w:rsidR="00766EE9" w:rsidRPr="00766EE9" w:rsidRDefault="00766EE9" w:rsidP="00D05BCE">
            <w:pPr>
              <w:widowControl w:val="0"/>
              <w:autoSpaceDE w:val="0"/>
              <w:autoSpaceDN w:val="0"/>
              <w:adjustRightInd w:val="0"/>
              <w:ind w:right="-75"/>
              <w:contextualSpacing/>
              <w:rPr>
                <w:rFonts w:ascii="Arial" w:hAnsi="Arial" w:cs="Arial"/>
                <w:lang w:eastAsia="en-US"/>
              </w:rPr>
            </w:pPr>
            <w:r w:rsidRPr="00766EE9">
              <w:rPr>
                <w:rFonts w:ascii="Arial" w:hAnsi="Arial" w:cs="Arial"/>
                <w:lang w:eastAsia="en-US"/>
              </w:rPr>
              <w:t>муниципальна</w:t>
            </w:r>
            <w:r w:rsidRPr="00766EE9">
              <w:rPr>
                <w:rFonts w:ascii="Arial" w:hAnsi="Arial" w:cs="Arial"/>
                <w:lang w:eastAsia="en-US"/>
              </w:rPr>
              <w:lastRenderedPageBreak/>
              <w:t>я</w:t>
            </w:r>
          </w:p>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программа</w:t>
            </w:r>
          </w:p>
        </w:tc>
        <w:tc>
          <w:tcPr>
            <w:tcW w:w="8221" w:type="dxa"/>
            <w:gridSpan w:val="26"/>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both"/>
              <w:rPr>
                <w:rFonts w:ascii="Arial" w:hAnsi="Arial" w:cs="Arial"/>
                <w:lang w:eastAsia="en-US"/>
              </w:rPr>
            </w:pPr>
            <w:r w:rsidRPr="00766EE9">
              <w:rPr>
                <w:rFonts w:ascii="Arial" w:hAnsi="Arial" w:cs="Arial"/>
                <w:lang w:eastAsia="en-US"/>
              </w:rPr>
              <w:lastRenderedPageBreak/>
              <w:t>Повышение уровня и качества жизни населения на территории Колпашевского района, накопление человеческого потенциала</w:t>
            </w:r>
          </w:p>
          <w:p w:rsidR="00766EE9" w:rsidRPr="00766EE9" w:rsidRDefault="00766EE9" w:rsidP="00D05BCE">
            <w:pPr>
              <w:widowControl w:val="0"/>
              <w:autoSpaceDE w:val="0"/>
              <w:autoSpaceDN w:val="0"/>
              <w:adjustRightInd w:val="0"/>
              <w:contextualSpacing/>
              <w:jc w:val="both"/>
              <w:rPr>
                <w:rFonts w:ascii="Arial" w:hAnsi="Arial" w:cs="Arial"/>
                <w:lang w:eastAsia="en-US"/>
              </w:rPr>
            </w:pPr>
          </w:p>
        </w:tc>
      </w:tr>
      <w:tr w:rsidR="00766EE9" w:rsidRPr="00766EE9" w:rsidTr="00D05BCE">
        <w:trPr>
          <w:gridAfter w:val="1"/>
          <w:wAfter w:w="411" w:type="dxa"/>
          <w:trHeight w:val="624"/>
        </w:trPr>
        <w:tc>
          <w:tcPr>
            <w:tcW w:w="170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lastRenderedPageBreak/>
              <w:t xml:space="preserve">Цель </w:t>
            </w:r>
            <w:proofErr w:type="spellStart"/>
            <w:proofErr w:type="gramStart"/>
            <w:r w:rsidRPr="00766EE9">
              <w:rPr>
                <w:rFonts w:ascii="Arial" w:hAnsi="Arial" w:cs="Arial"/>
                <w:lang w:eastAsia="en-US"/>
              </w:rPr>
              <w:t>муници-пальной</w:t>
            </w:r>
            <w:proofErr w:type="spellEnd"/>
            <w:proofErr w:type="gramEnd"/>
            <w:r w:rsidRPr="00766EE9">
              <w:rPr>
                <w:rFonts w:ascii="Arial" w:hAnsi="Arial" w:cs="Arial"/>
                <w:lang w:eastAsia="en-US"/>
              </w:rPr>
              <w:t xml:space="preserve"> Программы</w:t>
            </w:r>
          </w:p>
        </w:tc>
        <w:tc>
          <w:tcPr>
            <w:tcW w:w="8221" w:type="dxa"/>
            <w:gridSpan w:val="26"/>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both"/>
              <w:rPr>
                <w:rFonts w:ascii="Arial" w:hAnsi="Arial" w:cs="Arial"/>
                <w:lang w:eastAsia="en-US"/>
              </w:rPr>
            </w:pPr>
            <w:r w:rsidRPr="00766EE9">
              <w:rPr>
                <w:rFonts w:ascii="Arial" w:hAnsi="Arial" w:cs="Arial"/>
                <w:lang w:eastAsia="en-US"/>
              </w:rPr>
              <w:t>Создание условий для развития физической культуры и массового спорта, эффективной молодёжной политики на территории Колпашевского района</w:t>
            </w:r>
          </w:p>
        </w:tc>
      </w:tr>
      <w:tr w:rsidR="00766EE9" w:rsidRPr="00766EE9" w:rsidTr="00D05BCE">
        <w:trPr>
          <w:gridAfter w:val="1"/>
          <w:wAfter w:w="411" w:type="dxa"/>
          <w:trHeight w:val="1463"/>
        </w:trPr>
        <w:tc>
          <w:tcPr>
            <w:tcW w:w="170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Показатели цели муниципальной программы и их значения (с детализацией по годам реализации)</w:t>
            </w:r>
          </w:p>
        </w:tc>
        <w:tc>
          <w:tcPr>
            <w:tcW w:w="1984" w:type="dxa"/>
            <w:gridSpan w:val="2"/>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Показатели цели</w:t>
            </w:r>
          </w:p>
        </w:tc>
        <w:tc>
          <w:tcPr>
            <w:tcW w:w="793"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 xml:space="preserve">Год </w:t>
            </w:r>
            <w:proofErr w:type="spellStart"/>
            <w:proofErr w:type="gramStart"/>
            <w:r w:rsidRPr="00766EE9">
              <w:rPr>
                <w:rFonts w:ascii="Arial" w:hAnsi="Arial" w:cs="Arial"/>
                <w:lang w:eastAsia="en-US"/>
              </w:rPr>
              <w:t>разра-ботки</w:t>
            </w:r>
            <w:proofErr w:type="spellEnd"/>
            <w:proofErr w:type="gramEnd"/>
            <w:r w:rsidRPr="00766EE9">
              <w:rPr>
                <w:rFonts w:ascii="Arial" w:hAnsi="Arial" w:cs="Arial"/>
                <w:lang w:eastAsia="en-US"/>
              </w:rPr>
              <w:t xml:space="preserve"> </w:t>
            </w:r>
            <w:proofErr w:type="spellStart"/>
            <w:r w:rsidRPr="00766EE9">
              <w:rPr>
                <w:rFonts w:ascii="Arial" w:hAnsi="Arial" w:cs="Arial"/>
                <w:lang w:eastAsia="en-US"/>
              </w:rPr>
              <w:t>муни</w:t>
            </w:r>
            <w:proofErr w:type="spellEnd"/>
            <w:r w:rsidRPr="00766EE9">
              <w:rPr>
                <w:rFonts w:ascii="Arial" w:hAnsi="Arial" w:cs="Arial"/>
                <w:lang w:eastAsia="en-US"/>
              </w:rPr>
              <w:t>-</w:t>
            </w:r>
            <w:proofErr w:type="spellStart"/>
            <w:r w:rsidRPr="00766EE9">
              <w:rPr>
                <w:rFonts w:ascii="Arial" w:hAnsi="Arial" w:cs="Arial"/>
                <w:lang w:eastAsia="en-US"/>
              </w:rPr>
              <w:t>ци</w:t>
            </w:r>
            <w:proofErr w:type="spellEnd"/>
            <w:r w:rsidRPr="00766EE9">
              <w:rPr>
                <w:rFonts w:ascii="Arial" w:hAnsi="Arial" w:cs="Arial"/>
                <w:lang w:eastAsia="en-US"/>
              </w:rPr>
              <w:t xml:space="preserve">-паль-ной </w:t>
            </w:r>
            <w:proofErr w:type="spellStart"/>
            <w:r w:rsidRPr="00766EE9">
              <w:rPr>
                <w:rFonts w:ascii="Arial" w:hAnsi="Arial" w:cs="Arial"/>
                <w:lang w:eastAsia="en-US"/>
              </w:rPr>
              <w:t>прог-раммы</w:t>
            </w:r>
            <w:proofErr w:type="spellEnd"/>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(2015)</w:t>
            </w:r>
          </w:p>
        </w:tc>
        <w:tc>
          <w:tcPr>
            <w:tcW w:w="853"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 xml:space="preserve">1 –й год </w:t>
            </w:r>
            <w:proofErr w:type="spellStart"/>
            <w:proofErr w:type="gramStart"/>
            <w:r w:rsidRPr="00766EE9">
              <w:rPr>
                <w:rFonts w:ascii="Arial" w:hAnsi="Arial" w:cs="Arial"/>
                <w:lang w:eastAsia="en-US"/>
              </w:rPr>
              <w:t>реали-зации</w:t>
            </w:r>
            <w:proofErr w:type="spellEnd"/>
            <w:proofErr w:type="gramEnd"/>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(2016)</w:t>
            </w:r>
          </w:p>
        </w:tc>
        <w:tc>
          <w:tcPr>
            <w:tcW w:w="854"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 xml:space="preserve">2 –й год </w:t>
            </w:r>
            <w:proofErr w:type="spellStart"/>
            <w:proofErr w:type="gramStart"/>
            <w:r w:rsidRPr="00766EE9">
              <w:rPr>
                <w:rFonts w:ascii="Arial" w:hAnsi="Arial" w:cs="Arial"/>
                <w:lang w:eastAsia="en-US"/>
              </w:rPr>
              <w:t>реали-зации</w:t>
            </w:r>
            <w:proofErr w:type="spellEnd"/>
            <w:proofErr w:type="gramEnd"/>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(2017)</w:t>
            </w:r>
          </w:p>
        </w:tc>
        <w:tc>
          <w:tcPr>
            <w:tcW w:w="853"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 xml:space="preserve">3 –й год </w:t>
            </w:r>
            <w:proofErr w:type="spellStart"/>
            <w:proofErr w:type="gramStart"/>
            <w:r w:rsidRPr="00766EE9">
              <w:rPr>
                <w:rFonts w:ascii="Arial" w:hAnsi="Arial" w:cs="Arial"/>
                <w:lang w:eastAsia="en-US"/>
              </w:rPr>
              <w:t>реали-зации</w:t>
            </w:r>
            <w:proofErr w:type="spellEnd"/>
            <w:proofErr w:type="gramEnd"/>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(2018)</w:t>
            </w:r>
          </w:p>
        </w:tc>
        <w:tc>
          <w:tcPr>
            <w:tcW w:w="878"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 xml:space="preserve">4 –й год </w:t>
            </w:r>
            <w:proofErr w:type="spellStart"/>
            <w:proofErr w:type="gramStart"/>
            <w:r w:rsidRPr="00766EE9">
              <w:rPr>
                <w:rFonts w:ascii="Arial" w:hAnsi="Arial" w:cs="Arial"/>
                <w:lang w:eastAsia="en-US"/>
              </w:rPr>
              <w:t>реали-зации</w:t>
            </w:r>
            <w:proofErr w:type="spellEnd"/>
            <w:proofErr w:type="gramEnd"/>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(2019)</w:t>
            </w:r>
          </w:p>
        </w:tc>
        <w:tc>
          <w:tcPr>
            <w:tcW w:w="868" w:type="dxa"/>
            <w:gridSpan w:val="2"/>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 xml:space="preserve">5 –й год </w:t>
            </w:r>
            <w:proofErr w:type="spellStart"/>
            <w:proofErr w:type="gramStart"/>
            <w:r w:rsidRPr="00766EE9">
              <w:rPr>
                <w:rFonts w:ascii="Arial" w:hAnsi="Arial" w:cs="Arial"/>
                <w:lang w:eastAsia="en-US"/>
              </w:rPr>
              <w:t>реали-зации</w:t>
            </w:r>
            <w:proofErr w:type="spellEnd"/>
            <w:proofErr w:type="gramEnd"/>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(2020)</w:t>
            </w:r>
          </w:p>
        </w:tc>
        <w:tc>
          <w:tcPr>
            <w:tcW w:w="1138" w:type="dxa"/>
            <w:gridSpan w:val="2"/>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center"/>
              <w:rPr>
                <w:rFonts w:ascii="Arial" w:hAnsi="Arial" w:cs="Arial"/>
                <w:lang w:eastAsia="en-US"/>
              </w:rPr>
            </w:pPr>
            <w:proofErr w:type="gramStart"/>
            <w:r w:rsidRPr="00766EE9">
              <w:rPr>
                <w:rFonts w:ascii="Arial" w:hAnsi="Arial" w:cs="Arial"/>
                <w:lang w:eastAsia="en-US"/>
              </w:rPr>
              <w:t>Послед-</w:t>
            </w:r>
            <w:proofErr w:type="spellStart"/>
            <w:r w:rsidRPr="00766EE9">
              <w:rPr>
                <w:rFonts w:ascii="Arial" w:hAnsi="Arial" w:cs="Arial"/>
                <w:lang w:eastAsia="en-US"/>
              </w:rPr>
              <w:t>ний</w:t>
            </w:r>
            <w:proofErr w:type="spellEnd"/>
            <w:proofErr w:type="gramEnd"/>
            <w:r w:rsidRPr="00766EE9">
              <w:rPr>
                <w:rFonts w:ascii="Arial" w:hAnsi="Arial" w:cs="Arial"/>
                <w:lang w:eastAsia="en-US"/>
              </w:rPr>
              <w:t xml:space="preserve"> год </w:t>
            </w:r>
            <w:proofErr w:type="spellStart"/>
            <w:r w:rsidRPr="00766EE9">
              <w:rPr>
                <w:rFonts w:ascii="Arial" w:hAnsi="Arial" w:cs="Arial"/>
                <w:lang w:eastAsia="en-US"/>
              </w:rPr>
              <w:t>реализа-ции</w:t>
            </w:r>
            <w:proofErr w:type="spellEnd"/>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(2021)</w:t>
            </w:r>
          </w:p>
        </w:tc>
      </w:tr>
      <w:tr w:rsidR="00766EE9" w:rsidRPr="00766EE9" w:rsidTr="00D05BCE">
        <w:trPr>
          <w:gridAfter w:val="1"/>
          <w:wAfter w:w="411" w:type="dxa"/>
          <w:trHeight w:val="227"/>
        </w:trPr>
        <w:tc>
          <w:tcPr>
            <w:tcW w:w="1702" w:type="dxa"/>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 Доля населения,</w:t>
            </w:r>
          </w:p>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 xml:space="preserve">систематически </w:t>
            </w:r>
            <w:proofErr w:type="gramStart"/>
            <w:r w:rsidRPr="00766EE9">
              <w:rPr>
                <w:rFonts w:ascii="Arial" w:hAnsi="Arial" w:cs="Arial"/>
                <w:lang w:eastAsia="en-US"/>
              </w:rPr>
              <w:t>занимающегося</w:t>
            </w:r>
            <w:proofErr w:type="gramEnd"/>
            <w:r w:rsidRPr="00766EE9">
              <w:rPr>
                <w:rFonts w:ascii="Arial" w:hAnsi="Arial" w:cs="Arial"/>
                <w:lang w:eastAsia="en-US"/>
              </w:rPr>
              <w:t xml:space="preserve"> физической культурой и спортом</w:t>
            </w:r>
          </w:p>
        </w:tc>
        <w:tc>
          <w:tcPr>
            <w:tcW w:w="793"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21,23</w:t>
            </w:r>
          </w:p>
        </w:tc>
        <w:tc>
          <w:tcPr>
            <w:tcW w:w="853"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27,01</w:t>
            </w:r>
          </w:p>
        </w:tc>
        <w:tc>
          <w:tcPr>
            <w:tcW w:w="854"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29,64</w:t>
            </w:r>
          </w:p>
        </w:tc>
        <w:tc>
          <w:tcPr>
            <w:tcW w:w="853"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29,69</w:t>
            </w:r>
          </w:p>
        </w:tc>
        <w:tc>
          <w:tcPr>
            <w:tcW w:w="878"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37,0</w:t>
            </w:r>
          </w:p>
        </w:tc>
        <w:tc>
          <w:tcPr>
            <w:tcW w:w="868" w:type="dxa"/>
            <w:gridSpan w:val="2"/>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41,0</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45,0</w:t>
            </w:r>
          </w:p>
        </w:tc>
      </w:tr>
      <w:tr w:rsidR="00766EE9" w:rsidRPr="00766EE9" w:rsidTr="00D05BCE">
        <w:trPr>
          <w:gridAfter w:val="1"/>
          <w:wAfter w:w="411" w:type="dxa"/>
          <w:trHeight w:val="227"/>
        </w:trPr>
        <w:tc>
          <w:tcPr>
            <w:tcW w:w="1702" w:type="dxa"/>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1.1. Доля детей и молодёжи, проживающих в Томской области, систематически занимающихся физической культурой и спортом, в общей численности детей и молодёжи</w:t>
            </w:r>
            <w:proofErr w:type="gramStart"/>
            <w:r w:rsidRPr="00766EE9">
              <w:rPr>
                <w:rFonts w:ascii="Arial" w:hAnsi="Arial" w:cs="Arial"/>
                <w:lang w:eastAsia="en-US"/>
              </w:rPr>
              <w:t xml:space="preserve"> (%)</w:t>
            </w:r>
            <w:proofErr w:type="gramEnd"/>
          </w:p>
        </w:tc>
        <w:tc>
          <w:tcPr>
            <w:tcW w:w="793"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w:t>
            </w:r>
          </w:p>
        </w:tc>
        <w:tc>
          <w:tcPr>
            <w:tcW w:w="853"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w:t>
            </w:r>
          </w:p>
        </w:tc>
        <w:tc>
          <w:tcPr>
            <w:tcW w:w="854"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w:t>
            </w:r>
          </w:p>
        </w:tc>
        <w:tc>
          <w:tcPr>
            <w:tcW w:w="853"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w:t>
            </w:r>
          </w:p>
        </w:tc>
        <w:tc>
          <w:tcPr>
            <w:tcW w:w="878"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51,0</w:t>
            </w:r>
          </w:p>
        </w:tc>
        <w:tc>
          <w:tcPr>
            <w:tcW w:w="868" w:type="dxa"/>
            <w:gridSpan w:val="2"/>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53,5</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56,5</w:t>
            </w:r>
          </w:p>
        </w:tc>
      </w:tr>
      <w:tr w:rsidR="00766EE9" w:rsidRPr="00766EE9" w:rsidTr="00D05BCE">
        <w:trPr>
          <w:gridAfter w:val="1"/>
          <w:wAfter w:w="411" w:type="dxa"/>
          <w:trHeight w:val="227"/>
        </w:trPr>
        <w:tc>
          <w:tcPr>
            <w:tcW w:w="1702" w:type="dxa"/>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 xml:space="preserve">1.2. Доля граждан среднего возраста, проживающих в Томской области, систематически занимающихся физической культурой и </w:t>
            </w:r>
            <w:r w:rsidRPr="00766EE9">
              <w:rPr>
                <w:rFonts w:ascii="Arial" w:hAnsi="Arial" w:cs="Arial"/>
                <w:lang w:eastAsia="en-US"/>
              </w:rPr>
              <w:lastRenderedPageBreak/>
              <w:t>спортом, в общей численности граждан среднего возраста</w:t>
            </w:r>
            <w:proofErr w:type="gramStart"/>
            <w:r w:rsidRPr="00766EE9">
              <w:rPr>
                <w:rFonts w:ascii="Arial" w:hAnsi="Arial" w:cs="Arial"/>
                <w:lang w:eastAsia="en-US"/>
              </w:rPr>
              <w:t xml:space="preserve"> (%)</w:t>
            </w:r>
            <w:proofErr w:type="gramEnd"/>
          </w:p>
        </w:tc>
        <w:tc>
          <w:tcPr>
            <w:tcW w:w="793"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lastRenderedPageBreak/>
              <w:t>*</w:t>
            </w:r>
          </w:p>
        </w:tc>
        <w:tc>
          <w:tcPr>
            <w:tcW w:w="853"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w:t>
            </w:r>
          </w:p>
        </w:tc>
        <w:tc>
          <w:tcPr>
            <w:tcW w:w="854"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w:t>
            </w:r>
          </w:p>
        </w:tc>
        <w:tc>
          <w:tcPr>
            <w:tcW w:w="853"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w:t>
            </w:r>
          </w:p>
        </w:tc>
        <w:tc>
          <w:tcPr>
            <w:tcW w:w="878"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35,0</w:t>
            </w:r>
          </w:p>
        </w:tc>
        <w:tc>
          <w:tcPr>
            <w:tcW w:w="868" w:type="dxa"/>
            <w:gridSpan w:val="2"/>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40,5</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44,0</w:t>
            </w:r>
          </w:p>
        </w:tc>
      </w:tr>
      <w:tr w:rsidR="00766EE9" w:rsidRPr="00766EE9" w:rsidTr="00D05BCE">
        <w:trPr>
          <w:gridAfter w:val="1"/>
          <w:wAfter w:w="411" w:type="dxa"/>
          <w:trHeight w:val="227"/>
        </w:trPr>
        <w:tc>
          <w:tcPr>
            <w:tcW w:w="1702" w:type="dxa"/>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1984" w:type="dxa"/>
            <w:gridSpan w:val="2"/>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1.3. Доля граждан старшего возраста, проживающих в Томской области, систематически занимающихся физической культурой и спортом, в общей численности граждан старшего возраста</w:t>
            </w:r>
            <w:proofErr w:type="gramStart"/>
            <w:r w:rsidRPr="00766EE9">
              <w:rPr>
                <w:rFonts w:ascii="Arial" w:hAnsi="Arial" w:cs="Arial"/>
                <w:lang w:eastAsia="en-US"/>
              </w:rPr>
              <w:t xml:space="preserve"> (%)</w:t>
            </w:r>
            <w:proofErr w:type="gramEnd"/>
          </w:p>
        </w:tc>
        <w:tc>
          <w:tcPr>
            <w:tcW w:w="793"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w:t>
            </w:r>
          </w:p>
        </w:tc>
        <w:tc>
          <w:tcPr>
            <w:tcW w:w="853"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w:t>
            </w:r>
          </w:p>
        </w:tc>
        <w:tc>
          <w:tcPr>
            <w:tcW w:w="854"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w:t>
            </w:r>
          </w:p>
        </w:tc>
        <w:tc>
          <w:tcPr>
            <w:tcW w:w="853"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w:t>
            </w:r>
          </w:p>
        </w:tc>
        <w:tc>
          <w:tcPr>
            <w:tcW w:w="878"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23,0</w:t>
            </w:r>
          </w:p>
        </w:tc>
        <w:tc>
          <w:tcPr>
            <w:tcW w:w="868" w:type="dxa"/>
            <w:gridSpan w:val="2"/>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23,0</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24,0</w:t>
            </w:r>
          </w:p>
        </w:tc>
      </w:tr>
      <w:tr w:rsidR="00766EE9" w:rsidRPr="00766EE9" w:rsidTr="00D05BCE">
        <w:trPr>
          <w:gridAfter w:val="1"/>
          <w:wAfter w:w="411" w:type="dxa"/>
          <w:trHeight w:val="1474"/>
        </w:trPr>
        <w:tc>
          <w:tcPr>
            <w:tcW w:w="1702" w:type="dxa"/>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tcPr>
          <w:p w:rsidR="00766EE9" w:rsidRPr="00766EE9" w:rsidRDefault="00766EE9" w:rsidP="00D05BCE">
            <w:pPr>
              <w:widowControl w:val="0"/>
              <w:autoSpaceDE w:val="0"/>
              <w:autoSpaceDN w:val="0"/>
              <w:adjustRightInd w:val="0"/>
              <w:ind w:right="-75"/>
              <w:contextualSpacing/>
              <w:rPr>
                <w:rFonts w:ascii="Arial" w:hAnsi="Arial" w:cs="Arial"/>
                <w:lang w:eastAsia="en-US"/>
              </w:rPr>
            </w:pPr>
            <w:r w:rsidRPr="00766EE9">
              <w:rPr>
                <w:rFonts w:ascii="Arial" w:hAnsi="Arial" w:cs="Arial"/>
                <w:lang w:eastAsia="en-US"/>
              </w:rPr>
              <w:t>2. Доля молодёжи, в возрасте от 14 до 30 лет, участвующей в мероприятиях молодежной политики, %</w:t>
            </w:r>
          </w:p>
        </w:tc>
        <w:tc>
          <w:tcPr>
            <w:tcW w:w="7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61,9</w:t>
            </w:r>
          </w:p>
        </w:tc>
        <w:tc>
          <w:tcPr>
            <w:tcW w:w="85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62</w:t>
            </w:r>
          </w:p>
        </w:tc>
        <w:tc>
          <w:tcPr>
            <w:tcW w:w="85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не менее 32</w:t>
            </w:r>
          </w:p>
        </w:tc>
        <w:tc>
          <w:tcPr>
            <w:tcW w:w="85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не менее 34</w:t>
            </w:r>
          </w:p>
        </w:tc>
        <w:tc>
          <w:tcPr>
            <w:tcW w:w="87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не менее 36</w:t>
            </w:r>
          </w:p>
        </w:tc>
        <w:tc>
          <w:tcPr>
            <w:tcW w:w="8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не менее 38</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 xml:space="preserve">не </w:t>
            </w:r>
          </w:p>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менее</w:t>
            </w:r>
          </w:p>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39</w:t>
            </w:r>
          </w:p>
        </w:tc>
      </w:tr>
      <w:tr w:rsidR="00766EE9" w:rsidRPr="00766EE9" w:rsidTr="00D05BCE">
        <w:trPr>
          <w:gridAfter w:val="1"/>
          <w:wAfter w:w="411" w:type="dxa"/>
          <w:trHeight w:val="1361"/>
        </w:trPr>
        <w:tc>
          <w:tcPr>
            <w:tcW w:w="170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Задачи муниципальной</w:t>
            </w:r>
          </w:p>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программы</w:t>
            </w:r>
          </w:p>
        </w:tc>
        <w:tc>
          <w:tcPr>
            <w:tcW w:w="8221" w:type="dxa"/>
            <w:gridSpan w:val="26"/>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jc w:val="both"/>
              <w:rPr>
                <w:rFonts w:ascii="Arial" w:hAnsi="Arial" w:cs="Arial"/>
                <w:lang w:eastAsia="en-US"/>
              </w:rPr>
            </w:pPr>
            <w:r w:rsidRPr="00766EE9">
              <w:rPr>
                <w:rFonts w:ascii="Arial" w:hAnsi="Arial" w:cs="Arial"/>
                <w:lang w:eastAsia="en-US"/>
              </w:rPr>
              <w:t>Задача 1. Создание условий для организации физкультурно-оздоровительной и спортивной работы с населением Колпашевского района.</w:t>
            </w:r>
          </w:p>
          <w:p w:rsidR="00766EE9" w:rsidRPr="00766EE9" w:rsidRDefault="00766EE9" w:rsidP="00D05BCE">
            <w:pPr>
              <w:widowControl w:val="0"/>
              <w:autoSpaceDE w:val="0"/>
              <w:autoSpaceDN w:val="0"/>
              <w:adjustRightInd w:val="0"/>
              <w:contextualSpacing/>
              <w:jc w:val="both"/>
              <w:rPr>
                <w:rFonts w:ascii="Arial" w:hAnsi="Arial" w:cs="Arial"/>
                <w:lang w:eastAsia="en-US"/>
              </w:rPr>
            </w:pPr>
            <w:r w:rsidRPr="00766EE9">
              <w:rPr>
                <w:rFonts w:ascii="Arial" w:hAnsi="Arial" w:cs="Arial"/>
                <w:lang w:eastAsia="en-US"/>
              </w:rPr>
              <w:t>Задача 2. Создание условий для успешной социализации и самореализации молодёжи Колпашевского района.</w:t>
            </w:r>
          </w:p>
          <w:p w:rsidR="00766EE9" w:rsidRPr="00766EE9" w:rsidRDefault="00766EE9" w:rsidP="00D05BCE">
            <w:pPr>
              <w:widowControl w:val="0"/>
              <w:autoSpaceDE w:val="0"/>
              <w:autoSpaceDN w:val="0"/>
              <w:adjustRightInd w:val="0"/>
              <w:contextualSpacing/>
              <w:jc w:val="both"/>
              <w:rPr>
                <w:rFonts w:ascii="Arial" w:hAnsi="Arial" w:cs="Arial"/>
                <w:lang w:eastAsia="en-US"/>
              </w:rPr>
            </w:pPr>
            <w:r w:rsidRPr="00766EE9">
              <w:rPr>
                <w:rFonts w:ascii="Arial" w:hAnsi="Arial" w:cs="Arial"/>
                <w:lang w:eastAsia="en-US"/>
              </w:rPr>
              <w:t xml:space="preserve">Задача 3. Государственная поддержка решения жилищной проблемы молодых семей, признанных в установленном </w:t>
            </w:r>
            <w:proofErr w:type="gramStart"/>
            <w:r w:rsidRPr="00766EE9">
              <w:rPr>
                <w:rFonts w:ascii="Arial" w:hAnsi="Arial" w:cs="Arial"/>
                <w:lang w:eastAsia="en-US"/>
              </w:rPr>
              <w:t>порядке</w:t>
            </w:r>
            <w:proofErr w:type="gramEnd"/>
            <w:r w:rsidRPr="00766EE9">
              <w:rPr>
                <w:rFonts w:ascii="Arial" w:hAnsi="Arial" w:cs="Arial"/>
                <w:lang w:eastAsia="en-US"/>
              </w:rPr>
              <w:t xml:space="preserve"> нуждающимися в жилом помещении.</w:t>
            </w:r>
          </w:p>
        </w:tc>
      </w:tr>
      <w:tr w:rsidR="00766EE9" w:rsidRPr="00766EE9" w:rsidTr="00D05BCE">
        <w:trPr>
          <w:gridAfter w:val="1"/>
          <w:wAfter w:w="411" w:type="dxa"/>
          <w:trHeight w:val="176"/>
        </w:trPr>
        <w:tc>
          <w:tcPr>
            <w:tcW w:w="1702" w:type="dxa"/>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Показатели задач</w:t>
            </w:r>
          </w:p>
        </w:tc>
        <w:tc>
          <w:tcPr>
            <w:tcW w:w="793"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ind w:right="-133"/>
              <w:contextualSpacing/>
              <w:jc w:val="center"/>
              <w:rPr>
                <w:rFonts w:ascii="Arial" w:hAnsi="Arial" w:cs="Arial"/>
                <w:lang w:eastAsia="en-US"/>
              </w:rPr>
            </w:pPr>
            <w:r w:rsidRPr="00766EE9">
              <w:rPr>
                <w:rFonts w:ascii="Arial" w:hAnsi="Arial" w:cs="Arial"/>
                <w:lang w:eastAsia="en-US"/>
              </w:rPr>
              <w:t xml:space="preserve">Год </w:t>
            </w:r>
            <w:proofErr w:type="gramStart"/>
            <w:r w:rsidRPr="00766EE9">
              <w:rPr>
                <w:rFonts w:ascii="Arial" w:hAnsi="Arial" w:cs="Arial"/>
                <w:lang w:eastAsia="en-US"/>
              </w:rPr>
              <w:t>раз-работки</w:t>
            </w:r>
            <w:proofErr w:type="gramEnd"/>
            <w:r w:rsidRPr="00766EE9">
              <w:rPr>
                <w:rFonts w:ascii="Arial" w:hAnsi="Arial" w:cs="Arial"/>
                <w:lang w:eastAsia="en-US"/>
              </w:rPr>
              <w:t xml:space="preserve"> </w:t>
            </w:r>
            <w:proofErr w:type="spellStart"/>
            <w:r w:rsidRPr="00766EE9">
              <w:rPr>
                <w:rFonts w:ascii="Arial" w:hAnsi="Arial" w:cs="Arial"/>
                <w:lang w:eastAsia="en-US"/>
              </w:rPr>
              <w:t>муни</w:t>
            </w:r>
            <w:proofErr w:type="spellEnd"/>
            <w:r w:rsidRPr="00766EE9">
              <w:rPr>
                <w:rFonts w:ascii="Arial" w:hAnsi="Arial" w:cs="Arial"/>
                <w:lang w:eastAsia="en-US"/>
              </w:rPr>
              <w:t>-</w:t>
            </w:r>
            <w:proofErr w:type="spellStart"/>
            <w:r w:rsidRPr="00766EE9">
              <w:rPr>
                <w:rFonts w:ascii="Arial" w:hAnsi="Arial" w:cs="Arial"/>
                <w:lang w:eastAsia="en-US"/>
              </w:rPr>
              <w:t>ципаль</w:t>
            </w:r>
            <w:proofErr w:type="spellEnd"/>
            <w:r w:rsidRPr="00766EE9">
              <w:rPr>
                <w:rFonts w:ascii="Arial" w:hAnsi="Arial" w:cs="Arial"/>
                <w:lang w:eastAsia="en-US"/>
              </w:rPr>
              <w:t xml:space="preserve">-ной </w:t>
            </w:r>
            <w:proofErr w:type="spellStart"/>
            <w:r w:rsidRPr="00766EE9">
              <w:rPr>
                <w:rFonts w:ascii="Arial" w:hAnsi="Arial" w:cs="Arial"/>
                <w:lang w:eastAsia="en-US"/>
              </w:rPr>
              <w:t>прог-раммы</w:t>
            </w:r>
            <w:proofErr w:type="spellEnd"/>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(2015)</w:t>
            </w:r>
          </w:p>
        </w:tc>
        <w:tc>
          <w:tcPr>
            <w:tcW w:w="853"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 xml:space="preserve">1 –й год </w:t>
            </w:r>
            <w:proofErr w:type="spellStart"/>
            <w:proofErr w:type="gramStart"/>
            <w:r w:rsidRPr="00766EE9">
              <w:rPr>
                <w:rFonts w:ascii="Arial" w:hAnsi="Arial" w:cs="Arial"/>
                <w:lang w:eastAsia="en-US"/>
              </w:rPr>
              <w:t>реали-зации</w:t>
            </w:r>
            <w:proofErr w:type="spellEnd"/>
            <w:proofErr w:type="gramEnd"/>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(2016)</w:t>
            </w:r>
          </w:p>
        </w:tc>
        <w:tc>
          <w:tcPr>
            <w:tcW w:w="854"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 –й</w:t>
            </w:r>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 xml:space="preserve">год </w:t>
            </w:r>
            <w:proofErr w:type="spellStart"/>
            <w:proofErr w:type="gramStart"/>
            <w:r w:rsidRPr="00766EE9">
              <w:rPr>
                <w:rFonts w:ascii="Arial" w:hAnsi="Arial" w:cs="Arial"/>
                <w:lang w:eastAsia="en-US"/>
              </w:rPr>
              <w:t>реали-зации</w:t>
            </w:r>
            <w:proofErr w:type="spellEnd"/>
            <w:proofErr w:type="gramEnd"/>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(2017)</w:t>
            </w:r>
          </w:p>
        </w:tc>
        <w:tc>
          <w:tcPr>
            <w:tcW w:w="853"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 xml:space="preserve">3 –й год </w:t>
            </w:r>
            <w:proofErr w:type="spellStart"/>
            <w:proofErr w:type="gramStart"/>
            <w:r w:rsidRPr="00766EE9">
              <w:rPr>
                <w:rFonts w:ascii="Arial" w:hAnsi="Arial" w:cs="Arial"/>
                <w:lang w:eastAsia="en-US"/>
              </w:rPr>
              <w:t>реали-зации</w:t>
            </w:r>
            <w:proofErr w:type="spellEnd"/>
            <w:proofErr w:type="gramEnd"/>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(2018)</w:t>
            </w:r>
          </w:p>
        </w:tc>
        <w:tc>
          <w:tcPr>
            <w:tcW w:w="878"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 xml:space="preserve">4 –й год </w:t>
            </w:r>
            <w:proofErr w:type="spellStart"/>
            <w:proofErr w:type="gramStart"/>
            <w:r w:rsidRPr="00766EE9">
              <w:rPr>
                <w:rFonts w:ascii="Arial" w:hAnsi="Arial" w:cs="Arial"/>
                <w:lang w:eastAsia="en-US"/>
              </w:rPr>
              <w:t>реали-зации</w:t>
            </w:r>
            <w:proofErr w:type="spellEnd"/>
            <w:proofErr w:type="gramEnd"/>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(2019)</w:t>
            </w:r>
          </w:p>
        </w:tc>
        <w:tc>
          <w:tcPr>
            <w:tcW w:w="868" w:type="dxa"/>
            <w:gridSpan w:val="2"/>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 xml:space="preserve">5 –й год </w:t>
            </w:r>
            <w:proofErr w:type="spellStart"/>
            <w:proofErr w:type="gramStart"/>
            <w:r w:rsidRPr="00766EE9">
              <w:rPr>
                <w:rFonts w:ascii="Arial" w:hAnsi="Arial" w:cs="Arial"/>
                <w:lang w:eastAsia="en-US"/>
              </w:rPr>
              <w:t>реали-зации</w:t>
            </w:r>
            <w:proofErr w:type="spellEnd"/>
            <w:proofErr w:type="gramEnd"/>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(2020)</w:t>
            </w:r>
          </w:p>
        </w:tc>
        <w:tc>
          <w:tcPr>
            <w:tcW w:w="1138" w:type="dxa"/>
            <w:gridSpan w:val="2"/>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center"/>
              <w:rPr>
                <w:rFonts w:ascii="Arial" w:hAnsi="Arial" w:cs="Arial"/>
                <w:lang w:eastAsia="en-US"/>
              </w:rPr>
            </w:pPr>
            <w:proofErr w:type="spellStart"/>
            <w:r w:rsidRPr="00766EE9">
              <w:rPr>
                <w:rFonts w:ascii="Arial" w:hAnsi="Arial" w:cs="Arial"/>
                <w:lang w:eastAsia="en-US"/>
              </w:rPr>
              <w:t>Послений</w:t>
            </w:r>
            <w:proofErr w:type="spellEnd"/>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 xml:space="preserve">год </w:t>
            </w:r>
            <w:proofErr w:type="spellStart"/>
            <w:proofErr w:type="gramStart"/>
            <w:r w:rsidRPr="00766EE9">
              <w:rPr>
                <w:rFonts w:ascii="Arial" w:hAnsi="Arial" w:cs="Arial"/>
                <w:lang w:eastAsia="en-US"/>
              </w:rPr>
              <w:t>реализа-ции</w:t>
            </w:r>
            <w:proofErr w:type="spellEnd"/>
            <w:proofErr w:type="gramEnd"/>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(2021)</w:t>
            </w:r>
          </w:p>
        </w:tc>
      </w:tr>
      <w:tr w:rsidR="00766EE9" w:rsidRPr="00766EE9" w:rsidTr="00D05BCE">
        <w:trPr>
          <w:gridAfter w:val="1"/>
          <w:wAfter w:w="411" w:type="dxa"/>
          <w:trHeight w:val="397"/>
        </w:trPr>
        <w:tc>
          <w:tcPr>
            <w:tcW w:w="1702" w:type="dxa"/>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8221" w:type="dxa"/>
            <w:gridSpan w:val="26"/>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jc w:val="both"/>
              <w:rPr>
                <w:rFonts w:ascii="Arial" w:hAnsi="Arial" w:cs="Arial"/>
                <w:lang w:eastAsia="en-US"/>
              </w:rPr>
            </w:pPr>
            <w:r w:rsidRPr="00766EE9">
              <w:rPr>
                <w:rFonts w:ascii="Arial" w:hAnsi="Arial" w:cs="Arial"/>
                <w:lang w:eastAsia="en-US"/>
              </w:rPr>
              <w:t xml:space="preserve">Задача 1. Создание условий для организации физкультурно-оздоровительной и спортивной работы с населением Колпашевского </w:t>
            </w:r>
            <w:r w:rsidRPr="00766EE9">
              <w:rPr>
                <w:rFonts w:ascii="Arial" w:hAnsi="Arial" w:cs="Arial"/>
                <w:lang w:eastAsia="en-US"/>
              </w:rPr>
              <w:lastRenderedPageBreak/>
              <w:t>района</w:t>
            </w:r>
          </w:p>
        </w:tc>
      </w:tr>
      <w:tr w:rsidR="00766EE9" w:rsidRPr="00766EE9" w:rsidTr="00D05BCE">
        <w:trPr>
          <w:gridAfter w:val="1"/>
          <w:wAfter w:w="411" w:type="dxa"/>
          <w:trHeight w:val="270"/>
        </w:trPr>
        <w:tc>
          <w:tcPr>
            <w:tcW w:w="1702" w:type="dxa"/>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2064" w:type="dxa"/>
            <w:gridSpan w:val="3"/>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Показатели задачи 1</w:t>
            </w:r>
          </w:p>
        </w:tc>
        <w:tc>
          <w:tcPr>
            <w:tcW w:w="713" w:type="dxa"/>
            <w:gridSpan w:val="3"/>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871" w:type="dxa"/>
            <w:gridSpan w:val="5"/>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856"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855"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856" w:type="dxa"/>
            <w:gridSpan w:val="3"/>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868" w:type="dxa"/>
            <w:gridSpan w:val="2"/>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1138" w:type="dxa"/>
            <w:gridSpan w:val="2"/>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r>
      <w:tr w:rsidR="00766EE9" w:rsidRPr="00766EE9" w:rsidTr="00D05BCE">
        <w:trPr>
          <w:gridAfter w:val="1"/>
          <w:wAfter w:w="411" w:type="dxa"/>
          <w:trHeight w:val="418"/>
        </w:trPr>
        <w:tc>
          <w:tcPr>
            <w:tcW w:w="1702" w:type="dxa"/>
            <w:tcBorders>
              <w:top w:val="single" w:sz="4" w:space="0" w:color="auto"/>
              <w:left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2064" w:type="dxa"/>
            <w:gridSpan w:val="3"/>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 Количество участников  физкультурных, физкультурно-оздоровительных и  спортивных мероприятий, проведённых на территории Колпашевского  района (чел.)</w:t>
            </w:r>
          </w:p>
        </w:tc>
        <w:tc>
          <w:tcPr>
            <w:tcW w:w="713" w:type="dxa"/>
            <w:gridSpan w:val="3"/>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17800</w:t>
            </w:r>
          </w:p>
        </w:tc>
        <w:tc>
          <w:tcPr>
            <w:tcW w:w="871" w:type="dxa"/>
            <w:gridSpan w:val="5"/>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18300</w:t>
            </w:r>
          </w:p>
        </w:tc>
        <w:tc>
          <w:tcPr>
            <w:tcW w:w="856"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18600</w:t>
            </w:r>
          </w:p>
        </w:tc>
        <w:tc>
          <w:tcPr>
            <w:tcW w:w="855"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18900</w:t>
            </w:r>
          </w:p>
        </w:tc>
        <w:tc>
          <w:tcPr>
            <w:tcW w:w="856" w:type="dxa"/>
            <w:gridSpan w:val="3"/>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19200</w:t>
            </w:r>
          </w:p>
        </w:tc>
        <w:tc>
          <w:tcPr>
            <w:tcW w:w="868" w:type="dxa"/>
            <w:gridSpan w:val="2"/>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19500</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19700</w:t>
            </w:r>
          </w:p>
        </w:tc>
      </w:tr>
      <w:tr w:rsidR="00766EE9" w:rsidRPr="00766EE9" w:rsidTr="00D05BCE">
        <w:trPr>
          <w:gridAfter w:val="1"/>
          <w:wAfter w:w="411" w:type="dxa"/>
          <w:trHeight w:val="397"/>
        </w:trPr>
        <w:tc>
          <w:tcPr>
            <w:tcW w:w="1702" w:type="dxa"/>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8221" w:type="dxa"/>
            <w:gridSpan w:val="26"/>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Задача 2. Создание условий для успешной социализации и самореализации молодёжи Колпашевского района</w:t>
            </w:r>
          </w:p>
        </w:tc>
      </w:tr>
      <w:tr w:rsidR="00766EE9" w:rsidRPr="00766EE9" w:rsidTr="00D05BCE">
        <w:trPr>
          <w:gridAfter w:val="1"/>
          <w:wAfter w:w="411" w:type="dxa"/>
          <w:trHeight w:val="283"/>
        </w:trPr>
        <w:tc>
          <w:tcPr>
            <w:tcW w:w="1702" w:type="dxa"/>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2070"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Показатели задачи 2</w:t>
            </w:r>
          </w:p>
        </w:tc>
        <w:tc>
          <w:tcPr>
            <w:tcW w:w="728" w:type="dxa"/>
            <w:gridSpan w:val="3"/>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850"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856"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855"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856" w:type="dxa"/>
            <w:gridSpan w:val="3"/>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868" w:type="dxa"/>
            <w:gridSpan w:val="2"/>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1138" w:type="dxa"/>
            <w:gridSpan w:val="2"/>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r>
      <w:tr w:rsidR="00766EE9" w:rsidRPr="00766EE9" w:rsidTr="00D05BCE">
        <w:trPr>
          <w:gridAfter w:val="1"/>
          <w:wAfter w:w="411" w:type="dxa"/>
          <w:trHeight w:val="460"/>
        </w:trPr>
        <w:tc>
          <w:tcPr>
            <w:tcW w:w="1702" w:type="dxa"/>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2070" w:type="dxa"/>
            <w:gridSpan w:val="4"/>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 Доля молодёжи в возрасте от 14 до 30 лет, участвующей в мероприятиях, направленных на самореализацию молодёжи, от общего числа молодёжи  (%)</w:t>
            </w:r>
          </w:p>
        </w:tc>
        <w:tc>
          <w:tcPr>
            <w:tcW w:w="728" w:type="dxa"/>
            <w:gridSpan w:val="3"/>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20</w:t>
            </w:r>
          </w:p>
        </w:tc>
        <w:tc>
          <w:tcPr>
            <w:tcW w:w="850"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25</w:t>
            </w:r>
          </w:p>
        </w:tc>
        <w:tc>
          <w:tcPr>
            <w:tcW w:w="856"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30</w:t>
            </w:r>
          </w:p>
        </w:tc>
        <w:tc>
          <w:tcPr>
            <w:tcW w:w="855"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35</w:t>
            </w:r>
          </w:p>
        </w:tc>
        <w:tc>
          <w:tcPr>
            <w:tcW w:w="856" w:type="dxa"/>
            <w:gridSpan w:val="3"/>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40</w:t>
            </w:r>
          </w:p>
        </w:tc>
        <w:tc>
          <w:tcPr>
            <w:tcW w:w="868" w:type="dxa"/>
            <w:gridSpan w:val="2"/>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45</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47</w:t>
            </w:r>
          </w:p>
        </w:tc>
      </w:tr>
      <w:tr w:rsidR="00766EE9" w:rsidRPr="00766EE9" w:rsidTr="00D05BCE">
        <w:trPr>
          <w:gridAfter w:val="1"/>
          <w:wAfter w:w="411" w:type="dxa"/>
          <w:trHeight w:val="454"/>
        </w:trPr>
        <w:tc>
          <w:tcPr>
            <w:tcW w:w="1702" w:type="dxa"/>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8221" w:type="dxa"/>
            <w:gridSpan w:val="26"/>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both"/>
              <w:rPr>
                <w:rFonts w:ascii="Arial" w:hAnsi="Arial" w:cs="Arial"/>
                <w:lang w:eastAsia="en-US"/>
              </w:rPr>
            </w:pPr>
            <w:r w:rsidRPr="00766EE9">
              <w:rPr>
                <w:rFonts w:ascii="Arial" w:hAnsi="Arial" w:cs="Arial"/>
                <w:lang w:eastAsia="en-US"/>
              </w:rPr>
              <w:t xml:space="preserve">Задача 3. Государственная поддержка решения жилищной проблемы молодых семей, признанных в установленном </w:t>
            </w:r>
            <w:proofErr w:type="gramStart"/>
            <w:r w:rsidRPr="00766EE9">
              <w:rPr>
                <w:rFonts w:ascii="Arial" w:hAnsi="Arial" w:cs="Arial"/>
                <w:lang w:eastAsia="en-US"/>
              </w:rPr>
              <w:t>порядке</w:t>
            </w:r>
            <w:proofErr w:type="gramEnd"/>
            <w:r w:rsidRPr="00766EE9">
              <w:rPr>
                <w:rFonts w:ascii="Arial" w:hAnsi="Arial" w:cs="Arial"/>
                <w:lang w:eastAsia="en-US"/>
              </w:rPr>
              <w:t xml:space="preserve"> нуждающимися в жилом помещении</w:t>
            </w:r>
          </w:p>
        </w:tc>
      </w:tr>
      <w:tr w:rsidR="00766EE9" w:rsidRPr="00766EE9" w:rsidTr="00D05BCE">
        <w:trPr>
          <w:gridAfter w:val="1"/>
          <w:wAfter w:w="411" w:type="dxa"/>
          <w:trHeight w:val="170"/>
        </w:trPr>
        <w:tc>
          <w:tcPr>
            <w:tcW w:w="1702" w:type="dxa"/>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2122" w:type="dxa"/>
            <w:gridSpan w:val="5"/>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Показатели задачи 3</w:t>
            </w:r>
          </w:p>
        </w:tc>
        <w:tc>
          <w:tcPr>
            <w:tcW w:w="709" w:type="dxa"/>
            <w:gridSpan w:val="3"/>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854"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853"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851"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851" w:type="dxa"/>
            <w:gridSpan w:val="3"/>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870" w:type="dxa"/>
            <w:gridSpan w:val="2"/>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1111" w:type="dxa"/>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r>
      <w:tr w:rsidR="00766EE9" w:rsidRPr="00766EE9" w:rsidTr="00D05BCE">
        <w:trPr>
          <w:gridAfter w:val="1"/>
          <w:wAfter w:w="411" w:type="dxa"/>
          <w:trHeight w:val="843"/>
        </w:trPr>
        <w:tc>
          <w:tcPr>
            <w:tcW w:w="1702" w:type="dxa"/>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2122" w:type="dxa"/>
            <w:gridSpan w:val="5"/>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1.Количество молодых семей, улучшивших жилищные условия (ед.)</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0</w:t>
            </w:r>
          </w:p>
        </w:tc>
        <w:tc>
          <w:tcPr>
            <w:tcW w:w="854"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w:t>
            </w:r>
          </w:p>
        </w:tc>
        <w:tc>
          <w:tcPr>
            <w:tcW w:w="853"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Не менее 2</w:t>
            </w:r>
          </w:p>
        </w:tc>
        <w:tc>
          <w:tcPr>
            <w:tcW w:w="851"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Не менее 2</w:t>
            </w:r>
          </w:p>
        </w:tc>
        <w:tc>
          <w:tcPr>
            <w:tcW w:w="851" w:type="dxa"/>
            <w:gridSpan w:val="3"/>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Не менее 2</w:t>
            </w:r>
          </w:p>
        </w:tc>
        <w:tc>
          <w:tcPr>
            <w:tcW w:w="870" w:type="dxa"/>
            <w:gridSpan w:val="2"/>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 xml:space="preserve">Не менее </w:t>
            </w:r>
          </w:p>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w:t>
            </w:r>
          </w:p>
        </w:tc>
        <w:tc>
          <w:tcPr>
            <w:tcW w:w="1111" w:type="dxa"/>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p>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 xml:space="preserve">Не </w:t>
            </w:r>
          </w:p>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 xml:space="preserve">менее </w:t>
            </w:r>
          </w:p>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w:t>
            </w:r>
          </w:p>
        </w:tc>
      </w:tr>
      <w:tr w:rsidR="00766EE9" w:rsidRPr="00766EE9" w:rsidTr="00D05BCE">
        <w:trPr>
          <w:gridAfter w:val="1"/>
          <w:wAfter w:w="411" w:type="dxa"/>
          <w:trHeight w:val="624"/>
        </w:trPr>
        <w:tc>
          <w:tcPr>
            <w:tcW w:w="170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ind w:right="-75"/>
              <w:contextualSpacing/>
              <w:rPr>
                <w:rFonts w:ascii="Arial" w:hAnsi="Arial" w:cs="Arial"/>
                <w:lang w:eastAsia="en-US"/>
              </w:rPr>
            </w:pPr>
            <w:r w:rsidRPr="00766EE9">
              <w:rPr>
                <w:rFonts w:ascii="Arial" w:hAnsi="Arial" w:cs="Arial"/>
                <w:lang w:eastAsia="en-US"/>
              </w:rPr>
              <w:t>Сроки реализации муниципальной программы</w:t>
            </w:r>
          </w:p>
        </w:tc>
        <w:tc>
          <w:tcPr>
            <w:tcW w:w="8221" w:type="dxa"/>
            <w:gridSpan w:val="26"/>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2016 - 2021 годы</w:t>
            </w:r>
          </w:p>
        </w:tc>
      </w:tr>
      <w:tr w:rsidR="00766EE9" w:rsidRPr="00766EE9" w:rsidTr="00D05BCE">
        <w:trPr>
          <w:gridAfter w:val="1"/>
          <w:wAfter w:w="411" w:type="dxa"/>
          <w:trHeight w:val="1374"/>
        </w:trPr>
        <w:tc>
          <w:tcPr>
            <w:tcW w:w="1702" w:type="dxa"/>
            <w:vMerge w:val="restart"/>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rPr>
                <w:rFonts w:ascii="Arial" w:hAnsi="Arial" w:cs="Arial"/>
                <w:i/>
                <w:lang w:eastAsia="en-US"/>
              </w:rPr>
            </w:pPr>
            <w:r w:rsidRPr="00766EE9">
              <w:rPr>
                <w:rFonts w:ascii="Arial" w:hAnsi="Arial" w:cs="Arial"/>
                <w:lang w:eastAsia="en-US"/>
              </w:rPr>
              <w:t xml:space="preserve">Объём и источники финансирования  муниципальной </w:t>
            </w:r>
            <w:r w:rsidRPr="00766EE9">
              <w:rPr>
                <w:rFonts w:ascii="Arial" w:hAnsi="Arial" w:cs="Arial"/>
                <w:lang w:eastAsia="en-US"/>
              </w:rPr>
              <w:lastRenderedPageBreak/>
              <w:t>программы (с разбивкой по годам реализации, тыс. рублей)</w:t>
            </w:r>
          </w:p>
        </w:tc>
        <w:tc>
          <w:tcPr>
            <w:tcW w:w="99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jc w:val="center"/>
              <w:rPr>
                <w:rFonts w:ascii="Arial" w:hAnsi="Arial" w:cs="Arial"/>
                <w:lang w:eastAsia="en-US"/>
              </w:rPr>
            </w:pPr>
            <w:proofErr w:type="spellStart"/>
            <w:proofErr w:type="gramStart"/>
            <w:r w:rsidRPr="00766EE9">
              <w:rPr>
                <w:rFonts w:ascii="Arial" w:hAnsi="Arial" w:cs="Arial"/>
                <w:lang w:eastAsia="en-US"/>
              </w:rPr>
              <w:lastRenderedPageBreak/>
              <w:t>Источ-ники</w:t>
            </w:r>
            <w:proofErr w:type="spellEnd"/>
            <w:proofErr w:type="gramEnd"/>
          </w:p>
        </w:tc>
        <w:tc>
          <w:tcPr>
            <w:tcW w:w="1130" w:type="dxa"/>
            <w:gridSpan w:val="4"/>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Всего</w:t>
            </w:r>
          </w:p>
        </w:tc>
        <w:tc>
          <w:tcPr>
            <w:tcW w:w="996"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 xml:space="preserve">1 –й год </w:t>
            </w:r>
            <w:proofErr w:type="spellStart"/>
            <w:proofErr w:type="gramStart"/>
            <w:r w:rsidRPr="00766EE9">
              <w:rPr>
                <w:rFonts w:ascii="Arial" w:hAnsi="Arial" w:cs="Arial"/>
                <w:lang w:eastAsia="en-US"/>
              </w:rPr>
              <w:t>реализа-ции</w:t>
            </w:r>
            <w:proofErr w:type="spellEnd"/>
            <w:proofErr w:type="gramEnd"/>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(2016)</w:t>
            </w:r>
          </w:p>
        </w:tc>
        <w:tc>
          <w:tcPr>
            <w:tcW w:w="993"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 –й год реализации</w:t>
            </w:r>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(2017)</w:t>
            </w:r>
          </w:p>
        </w:tc>
        <w:tc>
          <w:tcPr>
            <w:tcW w:w="992"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 xml:space="preserve">3 –й год </w:t>
            </w:r>
            <w:proofErr w:type="spellStart"/>
            <w:proofErr w:type="gramStart"/>
            <w:r w:rsidRPr="00766EE9">
              <w:rPr>
                <w:rFonts w:ascii="Arial" w:hAnsi="Arial" w:cs="Arial"/>
                <w:lang w:eastAsia="en-US"/>
              </w:rPr>
              <w:t>реализац-ии</w:t>
            </w:r>
            <w:proofErr w:type="spellEnd"/>
            <w:proofErr w:type="gramEnd"/>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(2018)</w:t>
            </w:r>
          </w:p>
        </w:tc>
        <w:tc>
          <w:tcPr>
            <w:tcW w:w="992" w:type="dxa"/>
            <w:gridSpan w:val="4"/>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 xml:space="preserve">4 –й год </w:t>
            </w:r>
            <w:proofErr w:type="spellStart"/>
            <w:proofErr w:type="gramStart"/>
            <w:r w:rsidRPr="00766EE9">
              <w:rPr>
                <w:rFonts w:ascii="Arial" w:hAnsi="Arial" w:cs="Arial"/>
                <w:lang w:eastAsia="en-US"/>
              </w:rPr>
              <w:t>реализа-ции</w:t>
            </w:r>
            <w:proofErr w:type="spellEnd"/>
            <w:proofErr w:type="gramEnd"/>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(2019)</w:t>
            </w:r>
          </w:p>
        </w:tc>
        <w:tc>
          <w:tcPr>
            <w:tcW w:w="988" w:type="dxa"/>
            <w:gridSpan w:val="3"/>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 xml:space="preserve">5 –й год </w:t>
            </w:r>
            <w:proofErr w:type="spellStart"/>
            <w:proofErr w:type="gramStart"/>
            <w:r w:rsidRPr="00766EE9">
              <w:rPr>
                <w:rFonts w:ascii="Arial" w:hAnsi="Arial" w:cs="Arial"/>
                <w:lang w:eastAsia="en-US"/>
              </w:rPr>
              <w:t>реализа-ции</w:t>
            </w:r>
            <w:proofErr w:type="spellEnd"/>
            <w:proofErr w:type="gramEnd"/>
          </w:p>
          <w:p w:rsidR="00766EE9" w:rsidRPr="00766EE9" w:rsidRDefault="00766EE9" w:rsidP="00D05BCE">
            <w:pPr>
              <w:widowControl w:val="0"/>
              <w:autoSpaceDE w:val="0"/>
              <w:autoSpaceDN w:val="0"/>
              <w:adjustRightInd w:val="0"/>
              <w:contextualSpacing/>
              <w:jc w:val="center"/>
              <w:rPr>
                <w:rFonts w:ascii="Arial" w:hAnsi="Arial" w:cs="Arial"/>
                <w:lang w:eastAsia="en-US"/>
              </w:rPr>
            </w:pPr>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(2020)</w:t>
            </w:r>
          </w:p>
        </w:tc>
        <w:tc>
          <w:tcPr>
            <w:tcW w:w="1138" w:type="dxa"/>
            <w:gridSpan w:val="2"/>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jc w:val="center"/>
              <w:rPr>
                <w:rFonts w:ascii="Arial" w:hAnsi="Arial" w:cs="Arial"/>
                <w:lang w:eastAsia="en-US"/>
              </w:rPr>
            </w:pPr>
            <w:proofErr w:type="gramStart"/>
            <w:r w:rsidRPr="00766EE9">
              <w:rPr>
                <w:rFonts w:ascii="Arial" w:hAnsi="Arial" w:cs="Arial"/>
                <w:lang w:eastAsia="en-US"/>
              </w:rPr>
              <w:t>Послед-</w:t>
            </w:r>
            <w:proofErr w:type="spellStart"/>
            <w:r w:rsidRPr="00766EE9">
              <w:rPr>
                <w:rFonts w:ascii="Arial" w:hAnsi="Arial" w:cs="Arial"/>
                <w:lang w:eastAsia="en-US"/>
              </w:rPr>
              <w:t>ний</w:t>
            </w:r>
            <w:proofErr w:type="spellEnd"/>
            <w:proofErr w:type="gramEnd"/>
            <w:r w:rsidRPr="00766EE9">
              <w:rPr>
                <w:rFonts w:ascii="Arial" w:hAnsi="Arial" w:cs="Arial"/>
                <w:lang w:eastAsia="en-US"/>
              </w:rPr>
              <w:t xml:space="preserve"> год </w:t>
            </w:r>
            <w:proofErr w:type="spellStart"/>
            <w:r w:rsidRPr="00766EE9">
              <w:rPr>
                <w:rFonts w:ascii="Arial" w:hAnsi="Arial" w:cs="Arial"/>
                <w:lang w:eastAsia="en-US"/>
              </w:rPr>
              <w:t>реализа-ции</w:t>
            </w:r>
            <w:proofErr w:type="spellEnd"/>
          </w:p>
          <w:p w:rsidR="00766EE9" w:rsidRPr="00766EE9" w:rsidRDefault="00766EE9" w:rsidP="00D05BCE">
            <w:pPr>
              <w:widowControl w:val="0"/>
              <w:autoSpaceDE w:val="0"/>
              <w:autoSpaceDN w:val="0"/>
              <w:adjustRightInd w:val="0"/>
              <w:contextualSpacing/>
              <w:jc w:val="center"/>
              <w:rPr>
                <w:rFonts w:ascii="Arial" w:hAnsi="Arial" w:cs="Arial"/>
                <w:lang w:eastAsia="en-US"/>
              </w:rPr>
            </w:pPr>
            <w:r w:rsidRPr="00766EE9">
              <w:rPr>
                <w:rFonts w:ascii="Arial" w:hAnsi="Arial" w:cs="Arial"/>
                <w:lang w:eastAsia="en-US"/>
              </w:rPr>
              <w:t>(2021)</w:t>
            </w:r>
          </w:p>
        </w:tc>
      </w:tr>
      <w:tr w:rsidR="00766EE9" w:rsidRPr="00766EE9" w:rsidTr="00D05BCE">
        <w:trPr>
          <w:gridAfter w:val="1"/>
          <w:wAfter w:w="411" w:type="dxa"/>
          <w:cantSplit/>
          <w:trHeight w:val="1134"/>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ind w:right="-75"/>
              <w:contextualSpacing/>
              <w:rPr>
                <w:rFonts w:ascii="Arial" w:hAnsi="Arial" w:cs="Arial"/>
                <w:lang w:eastAsia="en-US"/>
              </w:rPr>
            </w:pPr>
            <w:proofErr w:type="gramStart"/>
            <w:r w:rsidRPr="00766EE9">
              <w:rPr>
                <w:rFonts w:ascii="Arial" w:hAnsi="Arial" w:cs="Arial"/>
                <w:lang w:eastAsia="en-US"/>
              </w:rPr>
              <w:t>Феде-</w:t>
            </w:r>
            <w:proofErr w:type="spellStart"/>
            <w:r w:rsidRPr="00766EE9">
              <w:rPr>
                <w:rFonts w:ascii="Arial" w:hAnsi="Arial" w:cs="Arial"/>
                <w:lang w:eastAsia="en-US"/>
              </w:rPr>
              <w:t>ральный</w:t>
            </w:r>
            <w:proofErr w:type="spellEnd"/>
            <w:proofErr w:type="gramEnd"/>
            <w:r w:rsidRPr="00766EE9">
              <w:rPr>
                <w:rFonts w:ascii="Arial" w:hAnsi="Arial" w:cs="Arial"/>
                <w:lang w:eastAsia="en-US"/>
              </w:rPr>
              <w:t xml:space="preserve"> бюджет</w:t>
            </w:r>
          </w:p>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(по согласованию)</w:t>
            </w:r>
          </w:p>
        </w:tc>
        <w:tc>
          <w:tcPr>
            <w:tcW w:w="1130"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4891,7</w:t>
            </w:r>
          </w:p>
        </w:tc>
        <w:tc>
          <w:tcPr>
            <w:tcW w:w="996"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286,0</w:t>
            </w:r>
          </w:p>
        </w:tc>
        <w:tc>
          <w:tcPr>
            <w:tcW w:w="993"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370,3</w:t>
            </w:r>
          </w:p>
        </w:tc>
        <w:tc>
          <w:tcPr>
            <w:tcW w:w="992"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164,7</w:t>
            </w:r>
          </w:p>
        </w:tc>
        <w:tc>
          <w:tcPr>
            <w:tcW w:w="992"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3068,2</w:t>
            </w:r>
          </w:p>
        </w:tc>
        <w:tc>
          <w:tcPr>
            <w:tcW w:w="988" w:type="dxa"/>
            <w:gridSpan w:val="3"/>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0,0</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1002,5</w:t>
            </w:r>
          </w:p>
        </w:tc>
      </w:tr>
      <w:tr w:rsidR="00766EE9" w:rsidRPr="00766EE9" w:rsidTr="00D05BCE">
        <w:trPr>
          <w:gridAfter w:val="1"/>
          <w:wAfter w:w="411" w:type="dxa"/>
          <w:cantSplit/>
          <w:trHeight w:val="1134"/>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ind w:left="-75" w:right="-75"/>
              <w:contextualSpacing/>
              <w:rPr>
                <w:rFonts w:ascii="Arial" w:hAnsi="Arial" w:cs="Arial"/>
                <w:lang w:eastAsia="en-US"/>
              </w:rPr>
            </w:pPr>
            <w:r w:rsidRPr="00766EE9">
              <w:rPr>
                <w:rFonts w:ascii="Arial" w:hAnsi="Arial" w:cs="Arial"/>
                <w:lang w:eastAsia="en-US"/>
              </w:rPr>
              <w:t>Областной бюджет</w:t>
            </w:r>
          </w:p>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(по согласованию)</w:t>
            </w:r>
          </w:p>
        </w:tc>
        <w:tc>
          <w:tcPr>
            <w:tcW w:w="1130"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210115,5</w:t>
            </w:r>
          </w:p>
        </w:tc>
        <w:tc>
          <w:tcPr>
            <w:tcW w:w="996"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232,0</w:t>
            </w:r>
          </w:p>
        </w:tc>
        <w:tc>
          <w:tcPr>
            <w:tcW w:w="993"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18289,6</w:t>
            </w:r>
          </w:p>
        </w:tc>
        <w:tc>
          <w:tcPr>
            <w:tcW w:w="992"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19082,1</w:t>
            </w:r>
          </w:p>
        </w:tc>
        <w:tc>
          <w:tcPr>
            <w:tcW w:w="992"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2030,8</w:t>
            </w:r>
          </w:p>
        </w:tc>
        <w:tc>
          <w:tcPr>
            <w:tcW w:w="988" w:type="dxa"/>
            <w:gridSpan w:val="3"/>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0,0</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170481,0</w:t>
            </w:r>
          </w:p>
        </w:tc>
      </w:tr>
      <w:tr w:rsidR="00766EE9" w:rsidRPr="00766EE9" w:rsidTr="00D05BCE">
        <w:trPr>
          <w:gridAfter w:val="1"/>
          <w:wAfter w:w="411" w:type="dxa"/>
          <w:cantSplit/>
          <w:trHeight w:val="397"/>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Местный бюджет</w:t>
            </w:r>
          </w:p>
        </w:tc>
        <w:tc>
          <w:tcPr>
            <w:tcW w:w="1130"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67801,2</w:t>
            </w:r>
          </w:p>
        </w:tc>
        <w:tc>
          <w:tcPr>
            <w:tcW w:w="996"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8105,0</w:t>
            </w:r>
          </w:p>
        </w:tc>
        <w:tc>
          <w:tcPr>
            <w:tcW w:w="993"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9916,8</w:t>
            </w:r>
          </w:p>
        </w:tc>
        <w:tc>
          <w:tcPr>
            <w:tcW w:w="992"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1277,4</w:t>
            </w:r>
          </w:p>
        </w:tc>
        <w:tc>
          <w:tcPr>
            <w:tcW w:w="992"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5768,4</w:t>
            </w:r>
          </w:p>
        </w:tc>
        <w:tc>
          <w:tcPr>
            <w:tcW w:w="988" w:type="dxa"/>
            <w:gridSpan w:val="3"/>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5342,0</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37391,6</w:t>
            </w:r>
          </w:p>
        </w:tc>
      </w:tr>
      <w:tr w:rsidR="00766EE9" w:rsidRPr="00766EE9" w:rsidTr="00D05BCE">
        <w:trPr>
          <w:gridAfter w:val="1"/>
          <w:wAfter w:w="411" w:type="dxa"/>
          <w:cantSplit/>
          <w:trHeight w:val="1134"/>
        </w:trPr>
        <w:tc>
          <w:tcPr>
            <w:tcW w:w="1702" w:type="dxa"/>
            <w:vMerge/>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992" w:type="dxa"/>
            <w:tcBorders>
              <w:top w:val="single" w:sz="4" w:space="0" w:color="auto"/>
              <w:left w:val="single" w:sz="4" w:space="0" w:color="auto"/>
              <w:bottom w:val="single" w:sz="4" w:space="0" w:color="auto"/>
              <w:right w:val="single" w:sz="4" w:space="0" w:color="auto"/>
            </w:tcBorders>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 xml:space="preserve">Бюджеты </w:t>
            </w:r>
            <w:proofErr w:type="spellStart"/>
            <w:proofErr w:type="gramStart"/>
            <w:r w:rsidRPr="00766EE9">
              <w:rPr>
                <w:rFonts w:ascii="Arial" w:hAnsi="Arial" w:cs="Arial"/>
                <w:lang w:eastAsia="en-US"/>
              </w:rPr>
              <w:t>поселе-ний</w:t>
            </w:r>
            <w:proofErr w:type="spellEnd"/>
            <w:proofErr w:type="gramEnd"/>
            <w:r w:rsidRPr="00766EE9">
              <w:rPr>
                <w:rFonts w:ascii="Arial" w:hAnsi="Arial" w:cs="Arial"/>
                <w:lang w:eastAsia="en-US"/>
              </w:rPr>
              <w:t xml:space="preserve"> (по согласованию)</w:t>
            </w:r>
          </w:p>
        </w:tc>
        <w:tc>
          <w:tcPr>
            <w:tcW w:w="11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0,0</w:t>
            </w:r>
          </w:p>
        </w:tc>
        <w:tc>
          <w:tcPr>
            <w:tcW w:w="9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0,0</w:t>
            </w:r>
          </w:p>
        </w:tc>
        <w:tc>
          <w:tcPr>
            <w:tcW w:w="9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0,0</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0,0</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0,0</w:t>
            </w:r>
          </w:p>
        </w:tc>
        <w:tc>
          <w:tcPr>
            <w:tcW w:w="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0,0</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0,0</w:t>
            </w:r>
          </w:p>
        </w:tc>
      </w:tr>
      <w:tr w:rsidR="00766EE9" w:rsidRPr="00766EE9" w:rsidTr="00D05BCE">
        <w:trPr>
          <w:gridAfter w:val="1"/>
          <w:wAfter w:w="411" w:type="dxa"/>
          <w:cantSplit/>
          <w:trHeight w:val="964"/>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rPr>
                <w:rFonts w:ascii="Arial" w:hAnsi="Arial" w:cs="Arial"/>
                <w:lang w:eastAsia="en-US"/>
              </w:rPr>
            </w:pPr>
            <w:proofErr w:type="spellStart"/>
            <w:proofErr w:type="gramStart"/>
            <w:r w:rsidRPr="00766EE9">
              <w:rPr>
                <w:rFonts w:ascii="Arial" w:hAnsi="Arial" w:cs="Arial"/>
                <w:lang w:eastAsia="en-US"/>
              </w:rPr>
              <w:t>Внебюд-жетные</w:t>
            </w:r>
            <w:proofErr w:type="spellEnd"/>
            <w:proofErr w:type="gramEnd"/>
            <w:r w:rsidRPr="00766EE9">
              <w:rPr>
                <w:rFonts w:ascii="Arial" w:hAnsi="Arial" w:cs="Arial"/>
                <w:lang w:eastAsia="en-US"/>
              </w:rPr>
              <w:t xml:space="preserve"> </w:t>
            </w:r>
            <w:proofErr w:type="spellStart"/>
            <w:r w:rsidRPr="00766EE9">
              <w:rPr>
                <w:rFonts w:ascii="Arial" w:hAnsi="Arial" w:cs="Arial"/>
                <w:lang w:eastAsia="en-US"/>
              </w:rPr>
              <w:t>источни-ки</w:t>
            </w:r>
            <w:proofErr w:type="spellEnd"/>
            <w:r w:rsidRPr="00766EE9">
              <w:rPr>
                <w:rFonts w:ascii="Arial" w:hAnsi="Arial" w:cs="Arial"/>
                <w:lang w:eastAsia="en-US"/>
              </w:rPr>
              <w:t xml:space="preserve"> (по согласованию)</w:t>
            </w:r>
          </w:p>
        </w:tc>
        <w:tc>
          <w:tcPr>
            <w:tcW w:w="1130"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13907,9</w:t>
            </w:r>
          </w:p>
        </w:tc>
        <w:tc>
          <w:tcPr>
            <w:tcW w:w="996"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0,0</w:t>
            </w:r>
          </w:p>
        </w:tc>
        <w:tc>
          <w:tcPr>
            <w:tcW w:w="993"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921,6</w:t>
            </w:r>
          </w:p>
        </w:tc>
        <w:tc>
          <w:tcPr>
            <w:tcW w:w="992"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576,1</w:t>
            </w:r>
          </w:p>
        </w:tc>
        <w:tc>
          <w:tcPr>
            <w:tcW w:w="992"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2863,0</w:t>
            </w:r>
          </w:p>
        </w:tc>
        <w:tc>
          <w:tcPr>
            <w:tcW w:w="988" w:type="dxa"/>
            <w:gridSpan w:val="3"/>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4773,6</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4773,6</w:t>
            </w:r>
          </w:p>
        </w:tc>
      </w:tr>
      <w:tr w:rsidR="00766EE9" w:rsidRPr="00766EE9" w:rsidTr="00D05BCE">
        <w:trPr>
          <w:gridAfter w:val="1"/>
          <w:wAfter w:w="411" w:type="dxa"/>
          <w:cantSplit/>
          <w:trHeight w:val="68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766EE9" w:rsidRPr="00766EE9" w:rsidRDefault="00766EE9" w:rsidP="00D05BCE">
            <w:pPr>
              <w:widowControl w:val="0"/>
              <w:autoSpaceDE w:val="0"/>
              <w:autoSpaceDN w:val="0"/>
              <w:adjustRightInd w:val="0"/>
              <w:contextualSpacing/>
              <w:rPr>
                <w:rFonts w:ascii="Arial" w:hAnsi="Arial" w:cs="Arial"/>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 xml:space="preserve">Всего по </w:t>
            </w:r>
            <w:proofErr w:type="spellStart"/>
            <w:proofErr w:type="gramStart"/>
            <w:r w:rsidRPr="00766EE9">
              <w:rPr>
                <w:rFonts w:ascii="Arial" w:hAnsi="Arial" w:cs="Arial"/>
                <w:lang w:eastAsia="en-US"/>
              </w:rPr>
              <w:t>источни-кам</w:t>
            </w:r>
            <w:proofErr w:type="spellEnd"/>
            <w:proofErr w:type="gramEnd"/>
          </w:p>
        </w:tc>
        <w:tc>
          <w:tcPr>
            <w:tcW w:w="1130"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296716,3</w:t>
            </w:r>
          </w:p>
        </w:tc>
        <w:tc>
          <w:tcPr>
            <w:tcW w:w="996"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8623,0</w:t>
            </w:r>
          </w:p>
        </w:tc>
        <w:tc>
          <w:tcPr>
            <w:tcW w:w="993"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29498,3</w:t>
            </w:r>
          </w:p>
        </w:tc>
        <w:tc>
          <w:tcPr>
            <w:tcW w:w="992"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21100,3</w:t>
            </w:r>
          </w:p>
        </w:tc>
        <w:tc>
          <w:tcPr>
            <w:tcW w:w="992" w:type="dxa"/>
            <w:gridSpan w:val="4"/>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13730,4</w:t>
            </w:r>
          </w:p>
        </w:tc>
        <w:tc>
          <w:tcPr>
            <w:tcW w:w="988" w:type="dxa"/>
            <w:gridSpan w:val="3"/>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10115,6</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213648,7</w:t>
            </w:r>
          </w:p>
        </w:tc>
      </w:tr>
      <w:tr w:rsidR="00766EE9" w:rsidRPr="00766EE9" w:rsidTr="00D05BCE">
        <w:trPr>
          <w:gridAfter w:val="1"/>
          <w:wAfter w:w="411" w:type="dxa"/>
          <w:trHeight w:val="400"/>
        </w:trPr>
        <w:tc>
          <w:tcPr>
            <w:tcW w:w="170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 xml:space="preserve">Перечень подпрограмм, ведомственных целевых программ (при наличии) либо укрупненный перечень мероприятий </w:t>
            </w:r>
            <w:r w:rsidRPr="00766EE9">
              <w:rPr>
                <w:rFonts w:ascii="Arial" w:hAnsi="Arial" w:cs="Arial"/>
                <w:lang w:eastAsia="en-US"/>
              </w:rPr>
              <w:lastRenderedPageBreak/>
              <w:t>(в случае если подпрограммы не предусмотрены)</w:t>
            </w:r>
          </w:p>
        </w:tc>
        <w:tc>
          <w:tcPr>
            <w:tcW w:w="8221" w:type="dxa"/>
            <w:gridSpan w:val="26"/>
            <w:tcBorders>
              <w:top w:val="single" w:sz="4" w:space="0" w:color="auto"/>
              <w:left w:val="single" w:sz="4" w:space="0" w:color="auto"/>
              <w:bottom w:val="single" w:sz="4" w:space="0" w:color="auto"/>
              <w:right w:val="single" w:sz="4" w:space="0" w:color="auto"/>
            </w:tcBorders>
            <w:shd w:val="clear" w:color="auto" w:fill="auto"/>
            <w:hideMark/>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lastRenderedPageBreak/>
              <w:t xml:space="preserve">Подпрограмма 1. Развитие физической культуры и массового спорта в </w:t>
            </w:r>
            <w:proofErr w:type="spellStart"/>
            <w:r w:rsidRPr="00766EE9">
              <w:rPr>
                <w:rFonts w:ascii="Arial" w:hAnsi="Arial" w:cs="Arial"/>
                <w:lang w:eastAsia="en-US"/>
              </w:rPr>
              <w:t>Колпашевском</w:t>
            </w:r>
            <w:proofErr w:type="spellEnd"/>
            <w:r w:rsidRPr="00766EE9">
              <w:rPr>
                <w:rFonts w:ascii="Arial" w:hAnsi="Arial" w:cs="Arial"/>
                <w:lang w:eastAsia="en-US"/>
              </w:rPr>
              <w:t xml:space="preserve"> районе.</w:t>
            </w:r>
          </w:p>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 xml:space="preserve">Подпрограмма 2. Развитие молодёжной политики в </w:t>
            </w:r>
            <w:proofErr w:type="spellStart"/>
            <w:r w:rsidRPr="00766EE9">
              <w:rPr>
                <w:rFonts w:ascii="Arial" w:hAnsi="Arial" w:cs="Arial"/>
                <w:lang w:eastAsia="en-US"/>
              </w:rPr>
              <w:t>Колпашевском</w:t>
            </w:r>
            <w:proofErr w:type="spellEnd"/>
            <w:r w:rsidRPr="00766EE9">
              <w:rPr>
                <w:rFonts w:ascii="Arial" w:hAnsi="Arial" w:cs="Arial"/>
                <w:lang w:eastAsia="en-US"/>
              </w:rPr>
              <w:t xml:space="preserve"> районе.</w:t>
            </w:r>
          </w:p>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 xml:space="preserve">Подпрограмма 3. Обеспечение жильем молодых семей в </w:t>
            </w:r>
            <w:proofErr w:type="spellStart"/>
            <w:r w:rsidRPr="00766EE9">
              <w:rPr>
                <w:rFonts w:ascii="Arial" w:hAnsi="Arial" w:cs="Arial"/>
                <w:lang w:eastAsia="en-US"/>
              </w:rPr>
              <w:t>Колпашевском</w:t>
            </w:r>
            <w:proofErr w:type="spellEnd"/>
            <w:r w:rsidRPr="00766EE9">
              <w:rPr>
                <w:rFonts w:ascii="Arial" w:hAnsi="Arial" w:cs="Arial"/>
                <w:lang w:eastAsia="en-US"/>
              </w:rPr>
              <w:t xml:space="preserve"> районе.</w:t>
            </w:r>
          </w:p>
        </w:tc>
      </w:tr>
      <w:tr w:rsidR="00766EE9" w:rsidRPr="00766EE9" w:rsidTr="00D05BCE">
        <w:trPr>
          <w:gridAfter w:val="1"/>
          <w:wAfter w:w="411" w:type="dxa"/>
          <w:trHeight w:val="400"/>
        </w:trPr>
        <w:tc>
          <w:tcPr>
            <w:tcW w:w="170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ind w:right="-75"/>
              <w:contextualSpacing/>
              <w:rPr>
                <w:rFonts w:ascii="Arial" w:hAnsi="Arial" w:cs="Arial"/>
                <w:lang w:eastAsia="en-US"/>
              </w:rPr>
            </w:pPr>
            <w:r w:rsidRPr="00766EE9">
              <w:rPr>
                <w:rFonts w:ascii="Arial" w:hAnsi="Arial" w:cs="Arial"/>
                <w:lang w:eastAsia="en-US"/>
              </w:rPr>
              <w:lastRenderedPageBreak/>
              <w:t xml:space="preserve">Организация управления муниципальной программой и </w:t>
            </w:r>
            <w:proofErr w:type="gramStart"/>
            <w:r w:rsidRPr="00766EE9">
              <w:rPr>
                <w:rFonts w:ascii="Arial" w:hAnsi="Arial" w:cs="Arial"/>
                <w:lang w:eastAsia="en-US"/>
              </w:rPr>
              <w:t>контроль за</w:t>
            </w:r>
            <w:proofErr w:type="gramEnd"/>
            <w:r w:rsidRPr="00766EE9">
              <w:rPr>
                <w:rFonts w:ascii="Arial" w:hAnsi="Arial" w:cs="Arial"/>
                <w:lang w:eastAsia="en-US"/>
              </w:rPr>
              <w:t xml:space="preserve"> её реализацией</w:t>
            </w:r>
          </w:p>
        </w:tc>
        <w:tc>
          <w:tcPr>
            <w:tcW w:w="8221" w:type="dxa"/>
            <w:gridSpan w:val="26"/>
            <w:tcBorders>
              <w:top w:val="single" w:sz="4" w:space="0" w:color="auto"/>
              <w:left w:val="single" w:sz="4" w:space="0" w:color="auto"/>
              <w:bottom w:val="single" w:sz="4" w:space="0" w:color="auto"/>
              <w:right w:val="single" w:sz="4" w:space="0" w:color="auto"/>
            </w:tcBorders>
            <w:shd w:val="clear" w:color="auto" w:fill="FFFFFF" w:themeFill="background1"/>
          </w:tcPr>
          <w:p w:rsidR="00766EE9" w:rsidRPr="00766EE9" w:rsidRDefault="00766EE9" w:rsidP="00D05BCE">
            <w:pPr>
              <w:widowControl w:val="0"/>
              <w:autoSpaceDE w:val="0"/>
              <w:autoSpaceDN w:val="0"/>
              <w:adjustRightInd w:val="0"/>
              <w:contextualSpacing/>
              <w:rPr>
                <w:rFonts w:ascii="Arial" w:hAnsi="Arial" w:cs="Arial"/>
                <w:lang w:eastAsia="en-US"/>
              </w:rPr>
            </w:pPr>
          </w:p>
          <w:p w:rsidR="00766EE9" w:rsidRPr="00766EE9" w:rsidRDefault="00766EE9" w:rsidP="00D05BCE">
            <w:pPr>
              <w:widowControl w:val="0"/>
              <w:autoSpaceDE w:val="0"/>
              <w:autoSpaceDN w:val="0"/>
              <w:adjustRightInd w:val="0"/>
              <w:contextualSpacing/>
              <w:rPr>
                <w:rFonts w:ascii="Arial" w:hAnsi="Arial" w:cs="Arial"/>
                <w:lang w:eastAsia="en-US"/>
              </w:rPr>
            </w:pPr>
          </w:p>
          <w:p w:rsidR="00766EE9" w:rsidRPr="00766EE9" w:rsidRDefault="00766EE9" w:rsidP="00D05BCE">
            <w:pPr>
              <w:widowControl w:val="0"/>
              <w:autoSpaceDE w:val="0"/>
              <w:autoSpaceDN w:val="0"/>
              <w:adjustRightInd w:val="0"/>
              <w:contextualSpacing/>
              <w:rPr>
                <w:rFonts w:ascii="Arial" w:hAnsi="Arial" w:cs="Arial"/>
                <w:lang w:eastAsia="en-US"/>
              </w:rPr>
            </w:pPr>
          </w:p>
          <w:p w:rsidR="00766EE9" w:rsidRPr="00766EE9" w:rsidRDefault="00766EE9" w:rsidP="00D05BCE">
            <w:pPr>
              <w:widowControl w:val="0"/>
              <w:autoSpaceDE w:val="0"/>
              <w:autoSpaceDN w:val="0"/>
              <w:adjustRightInd w:val="0"/>
              <w:contextualSpacing/>
              <w:rPr>
                <w:rFonts w:ascii="Arial" w:hAnsi="Arial" w:cs="Arial"/>
                <w:lang w:eastAsia="en-US"/>
              </w:rPr>
            </w:pPr>
          </w:p>
          <w:p w:rsidR="00766EE9" w:rsidRPr="00766EE9" w:rsidRDefault="00766EE9" w:rsidP="00D05BCE">
            <w:pPr>
              <w:widowControl w:val="0"/>
              <w:autoSpaceDE w:val="0"/>
              <w:autoSpaceDN w:val="0"/>
              <w:adjustRightInd w:val="0"/>
              <w:contextualSpacing/>
              <w:rPr>
                <w:rFonts w:ascii="Arial" w:hAnsi="Arial" w:cs="Arial"/>
                <w:lang w:eastAsia="en-US"/>
              </w:rPr>
            </w:pPr>
          </w:p>
        </w:tc>
      </w:tr>
      <w:tr w:rsidR="00766EE9" w:rsidRPr="00766EE9" w:rsidTr="00D05BCE">
        <w:trPr>
          <w:gridAfter w:val="1"/>
          <w:wAfter w:w="411" w:type="dxa"/>
          <w:trHeight w:val="400"/>
        </w:trPr>
        <w:tc>
          <w:tcPr>
            <w:tcW w:w="170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ind w:right="-75"/>
              <w:contextualSpacing/>
              <w:rPr>
                <w:rFonts w:ascii="Arial" w:hAnsi="Arial" w:cs="Arial"/>
                <w:lang w:eastAsia="en-US"/>
              </w:rPr>
            </w:pPr>
            <w:r w:rsidRPr="00766EE9">
              <w:rPr>
                <w:rFonts w:ascii="Arial" w:hAnsi="Arial" w:cs="Arial"/>
                <w:lang w:eastAsia="en-US"/>
              </w:rPr>
              <w:t>- управление муниципальной программой осуществляет</w:t>
            </w:r>
          </w:p>
        </w:tc>
        <w:tc>
          <w:tcPr>
            <w:tcW w:w="8221" w:type="dxa"/>
            <w:gridSpan w:val="26"/>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 xml:space="preserve">Управление по культуре, спорту и молодёжной политике Администрации Колпашевского района </w:t>
            </w:r>
          </w:p>
        </w:tc>
      </w:tr>
      <w:tr w:rsidR="00766EE9" w:rsidRPr="00766EE9" w:rsidTr="00D05BCE">
        <w:trPr>
          <w:trHeight w:val="400"/>
        </w:trPr>
        <w:tc>
          <w:tcPr>
            <w:tcW w:w="1702" w:type="dxa"/>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ind w:right="-75"/>
              <w:contextualSpacing/>
              <w:rPr>
                <w:rFonts w:ascii="Arial" w:hAnsi="Arial" w:cs="Arial"/>
                <w:lang w:eastAsia="en-US"/>
              </w:rPr>
            </w:pPr>
            <w:r w:rsidRPr="00766EE9">
              <w:rPr>
                <w:rFonts w:ascii="Arial" w:hAnsi="Arial" w:cs="Arial"/>
                <w:lang w:eastAsia="en-US"/>
              </w:rPr>
              <w:t>- текущий контроль и мониторинг реализации муниципальной программы осуществляют</w:t>
            </w:r>
          </w:p>
        </w:tc>
        <w:tc>
          <w:tcPr>
            <w:tcW w:w="8221" w:type="dxa"/>
            <w:gridSpan w:val="26"/>
            <w:tcBorders>
              <w:top w:val="single" w:sz="4" w:space="0" w:color="auto"/>
              <w:left w:val="single" w:sz="4" w:space="0" w:color="auto"/>
              <w:bottom w:val="single" w:sz="4" w:space="0" w:color="auto"/>
              <w:right w:val="single" w:sz="4" w:space="0" w:color="auto"/>
            </w:tcBorders>
            <w:hideMark/>
          </w:tcPr>
          <w:p w:rsidR="00766EE9" w:rsidRPr="00766EE9" w:rsidRDefault="00766EE9" w:rsidP="00D05BCE">
            <w:pPr>
              <w:widowControl w:val="0"/>
              <w:autoSpaceDE w:val="0"/>
              <w:autoSpaceDN w:val="0"/>
              <w:adjustRightInd w:val="0"/>
              <w:contextualSpacing/>
              <w:rPr>
                <w:rFonts w:ascii="Arial" w:hAnsi="Arial" w:cs="Arial"/>
                <w:lang w:eastAsia="en-US"/>
              </w:rPr>
            </w:pPr>
            <w:r w:rsidRPr="00766EE9">
              <w:rPr>
                <w:rFonts w:ascii="Arial" w:hAnsi="Arial" w:cs="Arial"/>
                <w:lang w:eastAsia="en-US"/>
              </w:rPr>
              <w:t>Управление по культуре, спорту и молодёжной политике Администрации Колпашевского района</w:t>
            </w:r>
          </w:p>
        </w:tc>
        <w:tc>
          <w:tcPr>
            <w:tcW w:w="411" w:type="dxa"/>
            <w:tcBorders>
              <w:top w:val="nil"/>
              <w:bottom w:val="nil"/>
              <w:right w:val="nil"/>
            </w:tcBorders>
            <w:shd w:val="clear" w:color="auto" w:fill="auto"/>
          </w:tcPr>
          <w:p w:rsidR="00766EE9" w:rsidRPr="00766EE9" w:rsidRDefault="00766EE9" w:rsidP="00D05BCE">
            <w:pPr>
              <w:widowControl w:val="0"/>
              <w:autoSpaceDE w:val="0"/>
              <w:autoSpaceDN w:val="0"/>
              <w:adjustRightInd w:val="0"/>
              <w:contextualSpacing/>
              <w:rPr>
                <w:rFonts w:ascii="Arial" w:hAnsi="Arial" w:cs="Arial"/>
                <w:lang w:eastAsia="en-US"/>
              </w:rPr>
            </w:pPr>
          </w:p>
          <w:p w:rsidR="00766EE9" w:rsidRPr="00766EE9" w:rsidRDefault="00766EE9" w:rsidP="00D05BCE">
            <w:pPr>
              <w:widowControl w:val="0"/>
              <w:autoSpaceDE w:val="0"/>
              <w:autoSpaceDN w:val="0"/>
              <w:adjustRightInd w:val="0"/>
              <w:contextualSpacing/>
              <w:rPr>
                <w:rFonts w:ascii="Arial" w:hAnsi="Arial" w:cs="Arial"/>
                <w:lang w:eastAsia="en-US"/>
              </w:rPr>
            </w:pPr>
          </w:p>
          <w:p w:rsidR="00766EE9" w:rsidRPr="00766EE9" w:rsidRDefault="00766EE9" w:rsidP="00D05BCE">
            <w:pPr>
              <w:widowControl w:val="0"/>
              <w:autoSpaceDE w:val="0"/>
              <w:autoSpaceDN w:val="0"/>
              <w:adjustRightInd w:val="0"/>
              <w:contextualSpacing/>
              <w:rPr>
                <w:rFonts w:ascii="Arial" w:hAnsi="Arial" w:cs="Arial"/>
                <w:lang w:eastAsia="en-US"/>
              </w:rPr>
            </w:pPr>
          </w:p>
          <w:p w:rsidR="00766EE9" w:rsidRPr="00766EE9" w:rsidRDefault="00766EE9" w:rsidP="00D05BCE">
            <w:pPr>
              <w:widowControl w:val="0"/>
              <w:autoSpaceDE w:val="0"/>
              <w:autoSpaceDN w:val="0"/>
              <w:adjustRightInd w:val="0"/>
              <w:contextualSpacing/>
              <w:rPr>
                <w:rFonts w:ascii="Arial" w:hAnsi="Arial" w:cs="Arial"/>
                <w:lang w:eastAsia="en-US"/>
              </w:rPr>
            </w:pPr>
          </w:p>
          <w:p w:rsidR="00766EE9" w:rsidRPr="00766EE9" w:rsidRDefault="00766EE9" w:rsidP="00D05BCE">
            <w:pPr>
              <w:widowControl w:val="0"/>
              <w:autoSpaceDE w:val="0"/>
              <w:autoSpaceDN w:val="0"/>
              <w:adjustRightInd w:val="0"/>
              <w:contextualSpacing/>
              <w:rPr>
                <w:rFonts w:ascii="Arial" w:hAnsi="Arial" w:cs="Arial"/>
                <w:lang w:eastAsia="en-US"/>
              </w:rPr>
            </w:pPr>
          </w:p>
          <w:p w:rsidR="00766EE9" w:rsidRPr="00766EE9" w:rsidRDefault="00766EE9" w:rsidP="00D05BCE">
            <w:pPr>
              <w:widowControl w:val="0"/>
              <w:autoSpaceDE w:val="0"/>
              <w:autoSpaceDN w:val="0"/>
              <w:adjustRightInd w:val="0"/>
              <w:contextualSpacing/>
              <w:rPr>
                <w:rFonts w:ascii="Arial" w:hAnsi="Arial" w:cs="Arial"/>
                <w:lang w:eastAsia="en-US"/>
              </w:rPr>
            </w:pPr>
          </w:p>
        </w:tc>
      </w:tr>
    </w:tbl>
    <w:p w:rsidR="002428B4" w:rsidRPr="00DC4DEE" w:rsidRDefault="002428B4" w:rsidP="00DC4DEE">
      <w:pPr>
        <w:widowControl w:val="0"/>
        <w:autoSpaceDE w:val="0"/>
        <w:autoSpaceDN w:val="0"/>
        <w:adjustRightInd w:val="0"/>
        <w:spacing w:after="200" w:line="276" w:lineRule="auto"/>
        <w:contextualSpacing/>
        <w:rPr>
          <w:rFonts w:ascii="Arial" w:hAnsi="Arial" w:cs="Arial"/>
          <w:lang w:eastAsia="en-US"/>
        </w:rPr>
      </w:pPr>
    </w:p>
    <w:p w:rsidR="00C15161" w:rsidRPr="00DC4DEE" w:rsidRDefault="00C15161" w:rsidP="002956AC">
      <w:pPr>
        <w:numPr>
          <w:ilvl w:val="0"/>
          <w:numId w:val="3"/>
        </w:numPr>
        <w:autoSpaceDE w:val="0"/>
        <w:autoSpaceDN w:val="0"/>
        <w:adjustRightInd w:val="0"/>
        <w:spacing w:after="200" w:line="276" w:lineRule="auto"/>
        <w:contextualSpacing/>
        <w:jc w:val="center"/>
        <w:rPr>
          <w:rFonts w:ascii="Arial" w:eastAsiaTheme="minorHAnsi" w:hAnsi="Arial" w:cs="Arial"/>
          <w:lang w:eastAsia="en-US"/>
        </w:rPr>
      </w:pPr>
      <w:r w:rsidRPr="00DC4DEE">
        <w:rPr>
          <w:rFonts w:ascii="Arial" w:hAnsi="Arial" w:cs="Arial"/>
          <w:lang w:eastAsia="en-US"/>
        </w:rPr>
        <w:t>Характеристика текущего состояния сферы реализации муниципальной программы.</w:t>
      </w:r>
    </w:p>
    <w:p w:rsidR="00C15161" w:rsidRPr="00DC4DEE" w:rsidRDefault="00C15161" w:rsidP="00C15161">
      <w:pPr>
        <w:widowControl w:val="0"/>
        <w:autoSpaceDE w:val="0"/>
        <w:autoSpaceDN w:val="0"/>
        <w:adjustRightInd w:val="0"/>
        <w:ind w:firstLine="708"/>
        <w:jc w:val="both"/>
        <w:rPr>
          <w:rFonts w:ascii="Arial" w:eastAsiaTheme="minorEastAsia" w:hAnsi="Arial" w:cs="Arial"/>
          <w:lang w:eastAsia="en-US"/>
        </w:rPr>
      </w:pPr>
      <w:r w:rsidRPr="00DC4DEE">
        <w:rPr>
          <w:rFonts w:ascii="Arial" w:eastAsiaTheme="minorHAnsi" w:hAnsi="Arial" w:cs="Arial"/>
          <w:lang w:eastAsia="en-US"/>
        </w:rPr>
        <w:t xml:space="preserve">Муниципальная программа </w:t>
      </w:r>
      <w:r w:rsidRPr="00DC4DEE">
        <w:rPr>
          <w:rFonts w:ascii="Arial" w:eastAsiaTheme="minorEastAsia" w:hAnsi="Arial" w:cs="Arial"/>
          <w:lang w:eastAsia="en-US"/>
        </w:rPr>
        <w:t>«Развитие молодёжной политики, физической культуры и массового спорта на территории муниципального образования «Колпашевский район» реализуется в сфере физической культуры и спорта, а также в сфере муниципальной молодёжной политики.</w:t>
      </w:r>
    </w:p>
    <w:p w:rsidR="00C15161" w:rsidRPr="00DC4DEE" w:rsidRDefault="00C15161" w:rsidP="00C15161">
      <w:pPr>
        <w:autoSpaceDE w:val="0"/>
        <w:autoSpaceDN w:val="0"/>
        <w:adjustRightInd w:val="0"/>
        <w:jc w:val="both"/>
        <w:rPr>
          <w:rFonts w:ascii="Arial" w:eastAsiaTheme="minorEastAsia" w:hAnsi="Arial" w:cs="Arial"/>
          <w:lang w:eastAsia="en-US"/>
        </w:rPr>
      </w:pPr>
      <w:r w:rsidRPr="00DC4DEE">
        <w:rPr>
          <w:rFonts w:ascii="Arial" w:eastAsiaTheme="minorHAnsi" w:hAnsi="Arial" w:cs="Arial"/>
          <w:lang w:eastAsia="en-US"/>
        </w:rPr>
        <w:tab/>
      </w:r>
      <w:proofErr w:type="gramStart"/>
      <w:r w:rsidRPr="00DC4DEE">
        <w:rPr>
          <w:rFonts w:ascii="Arial" w:eastAsiaTheme="minorHAnsi" w:hAnsi="Arial" w:cs="Arial"/>
          <w:lang w:eastAsia="en-US"/>
        </w:rPr>
        <w:t>Муниципальная программа «</w:t>
      </w:r>
      <w:r w:rsidRPr="00DC4DEE">
        <w:rPr>
          <w:rFonts w:ascii="Arial" w:eastAsiaTheme="minorEastAsia" w:hAnsi="Arial" w:cs="Arial"/>
          <w:lang w:eastAsia="en-US"/>
        </w:rPr>
        <w:t>Развитие молодёжной политики, физической культуры и массового спорта на территории муниципального образования «Колпашевский район» разработана в соответствии с постановлением Администрации Колпашевского района от 16.02.2015 № 155 «Об утверждении Порядка принятия решений о разработке муниципальных программ муниципального образования «Колпашевский район», их формирования, реализации, мониторинга и контроля»,</w:t>
      </w:r>
      <w:r w:rsidR="00E36433" w:rsidRPr="00DC4DEE">
        <w:rPr>
          <w:rFonts w:ascii="Arial" w:eastAsiaTheme="minorEastAsia" w:hAnsi="Arial" w:cs="Arial"/>
          <w:lang w:eastAsia="en-US"/>
        </w:rPr>
        <w:t xml:space="preserve"> </w:t>
      </w:r>
      <w:r w:rsidRPr="00DC4DEE">
        <w:rPr>
          <w:rFonts w:ascii="Arial" w:eastAsiaTheme="minorEastAsia" w:hAnsi="Arial" w:cs="Arial"/>
          <w:lang w:eastAsia="en-US"/>
        </w:rPr>
        <w:t>постановлением Администрации Колпашевского района от 10.09.2015 № 919 «Об утверждении Перечня муниципальных программ муниципального образования</w:t>
      </w:r>
      <w:proofErr w:type="gramEnd"/>
      <w:r w:rsidRPr="00DC4DEE">
        <w:rPr>
          <w:rFonts w:ascii="Arial" w:eastAsiaTheme="minorEastAsia" w:hAnsi="Arial" w:cs="Arial"/>
          <w:lang w:eastAsia="en-US"/>
        </w:rPr>
        <w:t xml:space="preserve"> «Колпашевский район».</w:t>
      </w:r>
    </w:p>
    <w:p w:rsidR="00C15161" w:rsidRPr="00DC4DEE" w:rsidRDefault="00C15161" w:rsidP="00C15161">
      <w:pPr>
        <w:ind w:firstLine="709"/>
        <w:jc w:val="both"/>
        <w:rPr>
          <w:rFonts w:ascii="Arial" w:eastAsiaTheme="minorEastAsia" w:hAnsi="Arial" w:cs="Arial"/>
          <w:bCs/>
        </w:rPr>
      </w:pPr>
      <w:r w:rsidRPr="00DC4DEE">
        <w:rPr>
          <w:rFonts w:ascii="Arial" w:eastAsiaTheme="minorEastAsia" w:hAnsi="Arial" w:cs="Arial"/>
          <w:bCs/>
        </w:rPr>
        <w:t>Одной из приоритетных целей стратегии социально-экономического развития Колпашевского района до 2030 года, на решение которой направлена данная муниципальная программа, является повышение уровня и качества жизни населения на территории Колпашевского района, накопление человеческого потенциала.</w:t>
      </w:r>
    </w:p>
    <w:p w:rsidR="00C15161" w:rsidRPr="00DC4DEE" w:rsidRDefault="00C15161" w:rsidP="00C15161">
      <w:pPr>
        <w:ind w:firstLine="709"/>
        <w:jc w:val="both"/>
        <w:rPr>
          <w:rFonts w:ascii="Arial" w:eastAsiaTheme="minorEastAsia" w:hAnsi="Arial" w:cs="Arial"/>
          <w:bCs/>
        </w:rPr>
      </w:pPr>
      <w:r w:rsidRPr="00DC4DEE">
        <w:rPr>
          <w:rFonts w:ascii="Arial" w:eastAsiaTheme="minorEastAsia" w:hAnsi="Arial" w:cs="Arial"/>
          <w:bCs/>
        </w:rPr>
        <w:t>В рамках данной цели определена задача: «Создание условий для развития физической культуры и массового спорта, эффективной молодёжной политики на территории Колпашевского района».</w:t>
      </w:r>
    </w:p>
    <w:p w:rsidR="00C15161" w:rsidRPr="00DC4DEE" w:rsidRDefault="00C15161" w:rsidP="00C15161">
      <w:pPr>
        <w:ind w:firstLine="709"/>
        <w:jc w:val="both"/>
        <w:rPr>
          <w:rFonts w:ascii="Arial" w:eastAsiaTheme="minorEastAsia" w:hAnsi="Arial" w:cs="Arial"/>
        </w:rPr>
      </w:pPr>
      <w:r w:rsidRPr="00DC4DEE">
        <w:rPr>
          <w:rFonts w:ascii="Arial" w:eastAsiaTheme="minorEastAsia" w:hAnsi="Arial" w:cs="Arial"/>
        </w:rPr>
        <w:t xml:space="preserve">Реализация поставленных целей и задач будет способствовать: </w:t>
      </w:r>
    </w:p>
    <w:p w:rsidR="00C15161" w:rsidRPr="00DC4DEE" w:rsidRDefault="00C15161" w:rsidP="00C15161">
      <w:pPr>
        <w:ind w:firstLine="709"/>
        <w:jc w:val="both"/>
        <w:rPr>
          <w:rFonts w:ascii="Arial" w:eastAsiaTheme="minorEastAsia" w:hAnsi="Arial" w:cs="Arial"/>
          <w:bCs/>
        </w:rPr>
      </w:pPr>
      <w:r w:rsidRPr="00DC4DEE">
        <w:rPr>
          <w:rFonts w:ascii="Arial" w:eastAsiaTheme="minorEastAsia" w:hAnsi="Arial" w:cs="Arial"/>
        </w:rPr>
        <w:t>- </w:t>
      </w:r>
      <w:r w:rsidRPr="00DC4DEE">
        <w:rPr>
          <w:rFonts w:ascii="Arial" w:eastAsiaTheme="minorEastAsia" w:hAnsi="Arial" w:cs="Arial"/>
          <w:bCs/>
        </w:rPr>
        <w:t>организации деятельности, предусматривающей создание условий, обеспечивающих возможность для населения района вести здоровый образ жизни, систематически заниматься физической культурой и спортом;</w:t>
      </w:r>
    </w:p>
    <w:p w:rsidR="00C15161" w:rsidRPr="00DC4DEE" w:rsidRDefault="00C15161" w:rsidP="00C15161">
      <w:pPr>
        <w:ind w:firstLine="709"/>
        <w:jc w:val="both"/>
        <w:rPr>
          <w:rFonts w:ascii="Arial" w:eastAsiaTheme="minorEastAsia" w:hAnsi="Arial" w:cs="Arial"/>
          <w:bCs/>
        </w:rPr>
      </w:pPr>
      <w:r w:rsidRPr="00DC4DEE">
        <w:rPr>
          <w:rFonts w:ascii="Arial" w:eastAsiaTheme="minorEastAsia" w:hAnsi="Arial" w:cs="Arial"/>
          <w:bCs/>
        </w:rPr>
        <w:lastRenderedPageBreak/>
        <w:t>- развитию и реализации потенциала молодёжи, её активному участию в жизни общества;</w:t>
      </w:r>
    </w:p>
    <w:p w:rsidR="00C15161" w:rsidRPr="00DC4DEE" w:rsidRDefault="00C15161" w:rsidP="00C15161">
      <w:pPr>
        <w:ind w:firstLine="709"/>
        <w:jc w:val="both"/>
        <w:rPr>
          <w:rFonts w:ascii="Arial" w:eastAsiaTheme="minorEastAsia" w:hAnsi="Arial" w:cs="Arial"/>
          <w:bCs/>
        </w:rPr>
      </w:pPr>
      <w:r w:rsidRPr="00DC4DEE">
        <w:rPr>
          <w:rFonts w:ascii="Arial" w:eastAsiaTheme="minorEastAsia" w:hAnsi="Arial" w:cs="Arial"/>
          <w:bCs/>
        </w:rPr>
        <w:t>- созданию благоприятных условий для жизни, работы, отдыха, создания семьи и воспитания детей.</w:t>
      </w:r>
    </w:p>
    <w:p w:rsidR="00C15161" w:rsidRPr="00DC4DEE" w:rsidRDefault="00C15161" w:rsidP="00C15161">
      <w:pPr>
        <w:ind w:firstLine="709"/>
        <w:jc w:val="center"/>
        <w:rPr>
          <w:rFonts w:ascii="Arial" w:eastAsiaTheme="minorEastAsia" w:hAnsi="Arial" w:cs="Arial"/>
          <w:bCs/>
        </w:rPr>
      </w:pPr>
      <w:r w:rsidRPr="00DC4DEE">
        <w:rPr>
          <w:rFonts w:ascii="Arial" w:eastAsiaTheme="minorEastAsia" w:hAnsi="Arial" w:cs="Arial"/>
          <w:bCs/>
        </w:rPr>
        <w:t>2.1. Сфера физической культуры и спорта</w:t>
      </w:r>
    </w:p>
    <w:p w:rsidR="00C15161" w:rsidRPr="00DC4DEE" w:rsidRDefault="00C15161" w:rsidP="00C15161">
      <w:pPr>
        <w:ind w:firstLine="709"/>
        <w:jc w:val="both"/>
        <w:rPr>
          <w:rFonts w:ascii="Arial" w:eastAsiaTheme="minorEastAsia" w:hAnsi="Arial" w:cs="Arial"/>
          <w:bCs/>
        </w:rPr>
      </w:pPr>
      <w:r w:rsidRPr="00DC4DEE">
        <w:rPr>
          <w:rFonts w:ascii="Arial" w:eastAsiaTheme="minorEastAsia" w:hAnsi="Arial" w:cs="Arial"/>
          <w:bCs/>
        </w:rPr>
        <w:t xml:space="preserve">Сфера физической культуры и спорта многогранна, охватывает различные сферы деятельности, отличающиеся содержанием реализуемых внутри них мероприятий и целевыми аудиториями. Эти сферы, охватывающие массовую физическую культуру и спорт, формирование и подготовку спортивного резерва, а также подготовку спортивных сборных команд Колпашевского района, образуют единое целое. </w:t>
      </w:r>
    </w:p>
    <w:p w:rsidR="00C15161" w:rsidRPr="00DC4DEE" w:rsidRDefault="00C15161" w:rsidP="00C15161">
      <w:pPr>
        <w:ind w:firstLine="709"/>
        <w:jc w:val="both"/>
        <w:rPr>
          <w:rFonts w:ascii="Arial" w:eastAsiaTheme="minorEastAsia" w:hAnsi="Arial" w:cs="Arial"/>
          <w:bCs/>
        </w:rPr>
      </w:pPr>
      <w:r w:rsidRPr="00DC4DEE">
        <w:rPr>
          <w:rFonts w:ascii="Arial" w:eastAsiaTheme="minorEastAsia" w:hAnsi="Arial" w:cs="Arial"/>
          <w:bCs/>
        </w:rPr>
        <w:t>Нерешённость проблем отдельных направлений приводит к отсутствию стабильного результата всей сферы деятельности. Соответственно комплексное решение возможно только на основе инфраструктурных решений по всем соответствующим направлениям.</w:t>
      </w:r>
    </w:p>
    <w:p w:rsidR="00C15161" w:rsidRPr="00DC4DEE" w:rsidRDefault="00C15161" w:rsidP="00C15161">
      <w:pPr>
        <w:autoSpaceDE w:val="0"/>
        <w:autoSpaceDN w:val="0"/>
        <w:adjustRightInd w:val="0"/>
        <w:ind w:firstLine="709"/>
        <w:jc w:val="both"/>
        <w:rPr>
          <w:rFonts w:ascii="Arial" w:eastAsiaTheme="minorEastAsia" w:hAnsi="Arial" w:cs="Arial"/>
        </w:rPr>
      </w:pPr>
      <w:proofErr w:type="gramStart"/>
      <w:r w:rsidRPr="00DC4DEE">
        <w:rPr>
          <w:rFonts w:ascii="Arial" w:eastAsiaTheme="minorEastAsia" w:hAnsi="Arial" w:cs="Arial"/>
        </w:rPr>
        <w:t xml:space="preserve">На территории района осуществляет свою деятельность МАУДО «Детско-юношеская спортивная школа </w:t>
      </w:r>
      <w:proofErr w:type="spellStart"/>
      <w:r w:rsidRPr="00DC4DEE">
        <w:rPr>
          <w:rFonts w:ascii="Arial" w:eastAsiaTheme="minorEastAsia" w:hAnsi="Arial" w:cs="Arial"/>
        </w:rPr>
        <w:t>им.О.Рахматуллиной</w:t>
      </w:r>
      <w:proofErr w:type="spellEnd"/>
      <w:r w:rsidRPr="00DC4DEE">
        <w:rPr>
          <w:rFonts w:ascii="Arial" w:eastAsiaTheme="minorEastAsia" w:hAnsi="Arial" w:cs="Arial"/>
        </w:rPr>
        <w:t xml:space="preserve">», 16 общественных спортивных объединений по разным видам спорта (волейбол, баскетбол, футбол, городки, лыжи, плавание, хоккей, каратэ, бокс, лёгкая атлетика, настольный теннис, шахматы, </w:t>
      </w:r>
      <w:proofErr w:type="spellStart"/>
      <w:r w:rsidRPr="00DC4DEE">
        <w:rPr>
          <w:rFonts w:ascii="Arial" w:eastAsiaTheme="minorEastAsia" w:hAnsi="Arial" w:cs="Arial"/>
        </w:rPr>
        <w:t>полиатлон</w:t>
      </w:r>
      <w:proofErr w:type="spellEnd"/>
      <w:r w:rsidRPr="00DC4DEE">
        <w:rPr>
          <w:rFonts w:ascii="Arial" w:eastAsiaTheme="minorEastAsia" w:hAnsi="Arial" w:cs="Arial"/>
        </w:rPr>
        <w:t>, гиревой спорт, спортивное рыболовство), работают 37 инструкторов по физической культуре и спорту, а также преподаватели по физической культуре в дошкольных, в общеобразовательных, в средне-специальных</w:t>
      </w:r>
      <w:proofErr w:type="gramEnd"/>
      <w:r w:rsidRPr="00DC4DEE">
        <w:rPr>
          <w:rFonts w:ascii="Arial" w:eastAsiaTheme="minorEastAsia" w:hAnsi="Arial" w:cs="Arial"/>
        </w:rPr>
        <w:t xml:space="preserve"> </w:t>
      </w:r>
      <w:proofErr w:type="gramStart"/>
      <w:r w:rsidRPr="00DC4DEE">
        <w:rPr>
          <w:rFonts w:ascii="Arial" w:eastAsiaTheme="minorEastAsia" w:hAnsi="Arial" w:cs="Arial"/>
        </w:rPr>
        <w:t>образовательных учреждениях.</w:t>
      </w:r>
      <w:proofErr w:type="gramEnd"/>
    </w:p>
    <w:p w:rsidR="00C15161" w:rsidRPr="00DC4DEE" w:rsidRDefault="00C15161" w:rsidP="00C15161">
      <w:pPr>
        <w:autoSpaceDE w:val="0"/>
        <w:autoSpaceDN w:val="0"/>
        <w:adjustRightInd w:val="0"/>
        <w:ind w:firstLine="709"/>
        <w:jc w:val="both"/>
        <w:rPr>
          <w:rFonts w:ascii="Arial" w:eastAsiaTheme="minorEastAsia" w:hAnsi="Arial" w:cs="Arial"/>
        </w:rPr>
      </w:pPr>
      <w:proofErr w:type="gramStart"/>
      <w:r w:rsidRPr="00DC4DEE">
        <w:rPr>
          <w:rFonts w:ascii="Arial" w:eastAsiaTheme="minorEastAsia" w:hAnsi="Arial" w:cs="Arial"/>
        </w:rPr>
        <w:t xml:space="preserve">Муниципальная программа «Подготовка спортивных сооружений к проведению на территории Колпашевского района  финальных областных летних сельских спортивных игр  «Стадион для всех» в 2013 году», утверждённая постановлением Администрации Колпашевского района от 15.10.2010   № 1294, «Развитие физической культуры и массового спорта на территории муниципального образования «Колпашевский район» на 2014-2018 годы», утверждённая постановлением Администрации Колпашевского района от 10.09.2014 № 927, положили начало формированию </w:t>
      </w:r>
      <w:proofErr w:type="spellStart"/>
      <w:r w:rsidRPr="00DC4DEE">
        <w:rPr>
          <w:rFonts w:ascii="Arial" w:eastAsiaTheme="minorEastAsia" w:hAnsi="Arial" w:cs="Arial"/>
        </w:rPr>
        <w:t>общемуниципального</w:t>
      </w:r>
      <w:proofErr w:type="spellEnd"/>
      <w:r w:rsidRPr="00DC4DEE">
        <w:rPr>
          <w:rFonts w:ascii="Arial" w:eastAsiaTheme="minorEastAsia" w:hAnsi="Arial" w:cs="Arial"/>
        </w:rPr>
        <w:t xml:space="preserve"> комплекса мер</w:t>
      </w:r>
      <w:proofErr w:type="gramEnd"/>
      <w:r w:rsidRPr="00DC4DEE">
        <w:rPr>
          <w:rFonts w:ascii="Arial" w:eastAsiaTheme="minorEastAsia" w:hAnsi="Arial" w:cs="Arial"/>
        </w:rPr>
        <w:t xml:space="preserve"> по развитию физической культуры и массового спорта на территории района. В результате их реализации удалось произвести реконструкцию стадиона </w:t>
      </w:r>
      <w:proofErr w:type="spellStart"/>
      <w:r w:rsidRPr="00DC4DEE">
        <w:rPr>
          <w:rFonts w:ascii="Arial" w:eastAsiaTheme="minorEastAsia" w:hAnsi="Arial" w:cs="Arial"/>
        </w:rPr>
        <w:t>с</w:t>
      </w:r>
      <w:proofErr w:type="gramStart"/>
      <w:r w:rsidRPr="00DC4DEE">
        <w:rPr>
          <w:rFonts w:ascii="Arial" w:eastAsiaTheme="minorEastAsia" w:hAnsi="Arial" w:cs="Arial"/>
        </w:rPr>
        <w:t>.Т</w:t>
      </w:r>
      <w:proofErr w:type="gramEnd"/>
      <w:r w:rsidRPr="00DC4DEE">
        <w:rPr>
          <w:rFonts w:ascii="Arial" w:eastAsiaTheme="minorEastAsia" w:hAnsi="Arial" w:cs="Arial"/>
        </w:rPr>
        <w:t>огур</w:t>
      </w:r>
      <w:proofErr w:type="spellEnd"/>
      <w:r w:rsidRPr="00DC4DEE">
        <w:rPr>
          <w:rFonts w:ascii="Arial" w:eastAsiaTheme="minorEastAsia" w:hAnsi="Arial" w:cs="Arial"/>
        </w:rPr>
        <w:t xml:space="preserve">, реконструкцию тренажёрного зала по </w:t>
      </w:r>
      <w:proofErr w:type="spellStart"/>
      <w:r w:rsidRPr="00DC4DEE">
        <w:rPr>
          <w:rFonts w:ascii="Arial" w:eastAsiaTheme="minorEastAsia" w:hAnsi="Arial" w:cs="Arial"/>
        </w:rPr>
        <w:t>ул.Ленина</w:t>
      </w:r>
      <w:proofErr w:type="spellEnd"/>
      <w:r w:rsidRPr="00DC4DEE">
        <w:rPr>
          <w:rFonts w:ascii="Arial" w:eastAsiaTheme="minorEastAsia" w:hAnsi="Arial" w:cs="Arial"/>
        </w:rPr>
        <w:t xml:space="preserve">, 1 </w:t>
      </w:r>
      <w:proofErr w:type="spellStart"/>
      <w:r w:rsidRPr="00DC4DEE">
        <w:rPr>
          <w:rFonts w:ascii="Arial" w:eastAsiaTheme="minorEastAsia" w:hAnsi="Arial" w:cs="Arial"/>
        </w:rPr>
        <w:t>с.Тогур</w:t>
      </w:r>
      <w:proofErr w:type="spellEnd"/>
      <w:r w:rsidRPr="00DC4DEE">
        <w:rPr>
          <w:rFonts w:ascii="Arial" w:eastAsiaTheme="minorEastAsia" w:hAnsi="Arial" w:cs="Arial"/>
        </w:rPr>
        <w:t xml:space="preserve">, завершено строительство комплексной спортивной площадки стадиона </w:t>
      </w:r>
      <w:proofErr w:type="spellStart"/>
      <w:r w:rsidRPr="00DC4DEE">
        <w:rPr>
          <w:rFonts w:ascii="Arial" w:eastAsiaTheme="minorEastAsia" w:hAnsi="Arial" w:cs="Arial"/>
        </w:rPr>
        <w:t>с.Тогур</w:t>
      </w:r>
      <w:proofErr w:type="spellEnd"/>
      <w:r w:rsidRPr="00DC4DEE">
        <w:rPr>
          <w:rFonts w:ascii="Arial" w:eastAsiaTheme="minorEastAsia" w:hAnsi="Arial" w:cs="Arial"/>
        </w:rPr>
        <w:t xml:space="preserve">, осуществлена частичная реконструкция стадиона МАУДО «Детско-юношеская спортивная школа </w:t>
      </w:r>
      <w:proofErr w:type="spellStart"/>
      <w:r w:rsidRPr="00DC4DEE">
        <w:rPr>
          <w:rFonts w:ascii="Arial" w:eastAsiaTheme="minorEastAsia" w:hAnsi="Arial" w:cs="Arial"/>
        </w:rPr>
        <w:t>им.О.Рахматулиной</w:t>
      </w:r>
      <w:proofErr w:type="spellEnd"/>
      <w:r w:rsidRPr="00DC4DEE">
        <w:rPr>
          <w:rFonts w:ascii="Arial" w:eastAsiaTheme="minorEastAsia" w:hAnsi="Arial" w:cs="Arial"/>
        </w:rPr>
        <w:t xml:space="preserve">» (городошная площадка, баскетбольная площадка, хоккейная коробка, футбольное поле, трибуна на 1500 мест), обустроены спортивные площадки в </w:t>
      </w:r>
      <w:proofErr w:type="spellStart"/>
      <w:r w:rsidRPr="00DC4DEE">
        <w:rPr>
          <w:rFonts w:ascii="Arial" w:eastAsiaTheme="minorEastAsia" w:hAnsi="Arial" w:cs="Arial"/>
        </w:rPr>
        <w:t>д.Новогорное</w:t>
      </w:r>
      <w:proofErr w:type="spellEnd"/>
      <w:r w:rsidRPr="00DC4DEE">
        <w:rPr>
          <w:rFonts w:ascii="Arial" w:eastAsiaTheme="minorEastAsia" w:hAnsi="Arial" w:cs="Arial"/>
        </w:rPr>
        <w:t xml:space="preserve">, с. </w:t>
      </w:r>
      <w:proofErr w:type="spellStart"/>
      <w:r w:rsidRPr="00DC4DEE">
        <w:rPr>
          <w:rFonts w:ascii="Arial" w:eastAsiaTheme="minorEastAsia" w:hAnsi="Arial" w:cs="Arial"/>
        </w:rPr>
        <w:t>Новосёлово</w:t>
      </w:r>
      <w:proofErr w:type="spellEnd"/>
      <w:r w:rsidRPr="00DC4DEE">
        <w:rPr>
          <w:rFonts w:ascii="Arial" w:eastAsiaTheme="minorEastAsia" w:hAnsi="Arial" w:cs="Arial"/>
        </w:rPr>
        <w:t xml:space="preserve">, с. Инкино,  д. </w:t>
      </w:r>
      <w:proofErr w:type="spellStart"/>
      <w:r w:rsidRPr="00DC4DEE">
        <w:rPr>
          <w:rFonts w:ascii="Arial" w:eastAsiaTheme="minorEastAsia" w:hAnsi="Arial" w:cs="Arial"/>
        </w:rPr>
        <w:t>Маракса</w:t>
      </w:r>
      <w:proofErr w:type="spellEnd"/>
      <w:r w:rsidRPr="00DC4DEE">
        <w:rPr>
          <w:rFonts w:ascii="Arial" w:eastAsiaTheme="minorEastAsia" w:hAnsi="Arial" w:cs="Arial"/>
        </w:rPr>
        <w:t xml:space="preserve">, п. </w:t>
      </w:r>
      <w:proofErr w:type="spellStart"/>
      <w:r w:rsidRPr="00DC4DEE">
        <w:rPr>
          <w:rFonts w:ascii="Arial" w:eastAsiaTheme="minorEastAsia" w:hAnsi="Arial" w:cs="Arial"/>
        </w:rPr>
        <w:t>Б.Саровка</w:t>
      </w:r>
      <w:proofErr w:type="spellEnd"/>
      <w:r w:rsidRPr="00DC4DEE">
        <w:rPr>
          <w:rFonts w:ascii="Arial" w:eastAsiaTheme="minorEastAsia" w:hAnsi="Arial" w:cs="Arial"/>
        </w:rPr>
        <w:t xml:space="preserve">. Разработана проектно-сметная документация на строительство физкультурно-оздоровительного комплекса с универсальным игровым залом. По реконструкции стадиона МАУДО «Детско-юношеская спортивная школа им. </w:t>
      </w:r>
      <w:proofErr w:type="spellStart"/>
      <w:r w:rsidRPr="00DC4DEE">
        <w:rPr>
          <w:rFonts w:ascii="Arial" w:eastAsiaTheme="minorEastAsia" w:hAnsi="Arial" w:cs="Arial"/>
        </w:rPr>
        <w:t>О.Рахматулиной</w:t>
      </w:r>
      <w:proofErr w:type="spellEnd"/>
      <w:r w:rsidRPr="00DC4DEE">
        <w:rPr>
          <w:rFonts w:ascii="Arial" w:eastAsiaTheme="minorEastAsia" w:hAnsi="Arial" w:cs="Arial"/>
        </w:rPr>
        <w:t xml:space="preserve">» разработана проектно-сметная документация, проведена проверка достоверности сметной стоимости. Разработана проектно-сметная документация на реконструкцию стадиона </w:t>
      </w:r>
      <w:proofErr w:type="spellStart"/>
      <w:r w:rsidRPr="00DC4DEE">
        <w:rPr>
          <w:rFonts w:ascii="Arial" w:eastAsiaTheme="minorEastAsia" w:hAnsi="Arial" w:cs="Arial"/>
        </w:rPr>
        <w:t>с</w:t>
      </w:r>
      <w:proofErr w:type="gramStart"/>
      <w:r w:rsidRPr="00DC4DEE">
        <w:rPr>
          <w:rFonts w:ascii="Arial" w:eastAsiaTheme="minorEastAsia" w:hAnsi="Arial" w:cs="Arial"/>
        </w:rPr>
        <w:t>.Т</w:t>
      </w:r>
      <w:proofErr w:type="gramEnd"/>
      <w:r w:rsidRPr="00DC4DEE">
        <w:rPr>
          <w:rFonts w:ascii="Arial" w:eastAsiaTheme="minorEastAsia" w:hAnsi="Arial" w:cs="Arial"/>
        </w:rPr>
        <w:t>огур</w:t>
      </w:r>
      <w:proofErr w:type="spellEnd"/>
      <w:r w:rsidRPr="00DC4DEE">
        <w:rPr>
          <w:rFonts w:ascii="Arial" w:eastAsiaTheme="minorEastAsia" w:hAnsi="Arial" w:cs="Arial"/>
        </w:rPr>
        <w:t>, в рамках реконструкции построена раздевалка.</w:t>
      </w:r>
    </w:p>
    <w:p w:rsidR="00C15161" w:rsidRPr="00DC4DEE" w:rsidRDefault="00C15161" w:rsidP="00C15161">
      <w:pPr>
        <w:autoSpaceDE w:val="0"/>
        <w:autoSpaceDN w:val="0"/>
        <w:adjustRightInd w:val="0"/>
        <w:ind w:firstLine="709"/>
        <w:jc w:val="both"/>
        <w:rPr>
          <w:rFonts w:ascii="Arial" w:eastAsiaTheme="minorEastAsia" w:hAnsi="Arial" w:cs="Arial"/>
          <w:bCs/>
        </w:rPr>
      </w:pPr>
      <w:r w:rsidRPr="00DC4DEE">
        <w:rPr>
          <w:rFonts w:ascii="Arial" w:eastAsiaTheme="minorEastAsia" w:hAnsi="Arial" w:cs="Arial"/>
        </w:rPr>
        <w:t>При этом качество создаваемой инфраструктуры подтверждается</w:t>
      </w:r>
      <w:r w:rsidRPr="00DC4DEE">
        <w:rPr>
          <w:rFonts w:ascii="Arial" w:eastAsiaTheme="minorEastAsia" w:hAnsi="Arial" w:cs="Arial"/>
          <w:bCs/>
        </w:rPr>
        <w:t xml:space="preserve"> статистическими данными о привлечённых гражданах, систематически занимающихся физической культурой и спортом.</w:t>
      </w:r>
    </w:p>
    <w:p w:rsidR="00C15161" w:rsidRPr="00DC4DEE" w:rsidRDefault="00C15161" w:rsidP="00C15161">
      <w:pPr>
        <w:ind w:firstLine="709"/>
        <w:jc w:val="both"/>
        <w:rPr>
          <w:rFonts w:ascii="Arial" w:eastAsiaTheme="minorEastAsia" w:hAnsi="Arial" w:cs="Arial"/>
        </w:rPr>
      </w:pPr>
      <w:r w:rsidRPr="00DC4DEE">
        <w:rPr>
          <w:rFonts w:ascii="Arial" w:eastAsiaTheme="minorEastAsia" w:hAnsi="Arial" w:cs="Arial"/>
        </w:rPr>
        <w:t>Численность населения Колпашевского района, систематически занимающегося физической культурой и спортом, в 2013 году составила 5700 чел. (14,6%),  в 2014 году - 5937 чел. (15,2%), в 2015 году – 8236 чел.  (21,2%).</w:t>
      </w:r>
    </w:p>
    <w:p w:rsidR="00C15161" w:rsidRPr="00DC4DEE" w:rsidRDefault="00C15161" w:rsidP="00C15161">
      <w:pPr>
        <w:ind w:firstLine="709"/>
        <w:jc w:val="both"/>
        <w:rPr>
          <w:rFonts w:ascii="Arial" w:eastAsiaTheme="minorEastAsia" w:hAnsi="Arial" w:cs="Arial"/>
        </w:rPr>
      </w:pPr>
      <w:proofErr w:type="gramStart"/>
      <w:r w:rsidRPr="00DC4DEE">
        <w:rPr>
          <w:rFonts w:ascii="Arial" w:eastAsiaTheme="minorEastAsia" w:hAnsi="Arial" w:cs="Arial"/>
        </w:rPr>
        <w:lastRenderedPageBreak/>
        <w:t>Анализируя значение показателя за последние три года, отмечается увеличение численности населения, систематически занимающегося физической культурой и спортом, которое обусловлено работой инструкторов по физической культуре и спорту, организацией тренировочного процесса спортсменов по отдельным видам спорта, укреплением спортивной материально-технической базы поселений Колпашевского района, информированием в СМИ о проведениях массовых спортивных мероприятий на территории Колпашевского района.</w:t>
      </w:r>
      <w:proofErr w:type="gramEnd"/>
    </w:p>
    <w:p w:rsidR="00C15161" w:rsidRPr="00DC4DEE" w:rsidRDefault="00C15161" w:rsidP="00C15161">
      <w:pPr>
        <w:ind w:firstLine="709"/>
        <w:jc w:val="both"/>
        <w:rPr>
          <w:rFonts w:ascii="Arial" w:eastAsiaTheme="minorEastAsia" w:hAnsi="Arial" w:cs="Arial"/>
        </w:rPr>
      </w:pPr>
      <w:r w:rsidRPr="00DC4DEE">
        <w:rPr>
          <w:rFonts w:ascii="Arial" w:eastAsiaTheme="minorEastAsia" w:hAnsi="Arial" w:cs="Arial"/>
        </w:rPr>
        <w:t xml:space="preserve">Сравнительный анализ между другими муниципальными образованиями показывает, что удельный вес населения, систематически занимающегося физической культурой и спортом, в 2014 году в Колпашевском районе составил - (15,2 %), </w:t>
      </w:r>
      <w:proofErr w:type="spellStart"/>
      <w:r w:rsidRPr="00DC4DEE">
        <w:rPr>
          <w:rFonts w:ascii="Arial" w:eastAsiaTheme="minorEastAsia" w:hAnsi="Arial" w:cs="Arial"/>
        </w:rPr>
        <w:t>Асиновском</w:t>
      </w:r>
      <w:proofErr w:type="spellEnd"/>
      <w:r w:rsidRPr="00DC4DEE">
        <w:rPr>
          <w:rFonts w:ascii="Arial" w:eastAsiaTheme="minorEastAsia" w:hAnsi="Arial" w:cs="Arial"/>
        </w:rPr>
        <w:t xml:space="preserve"> районе – (16,0 %), г. Стрежевой - (20,4 %), в целом по Томской области - (17,5 %).</w:t>
      </w:r>
    </w:p>
    <w:p w:rsidR="00C15161" w:rsidRPr="00DC4DEE" w:rsidRDefault="00C15161" w:rsidP="00C15161">
      <w:pPr>
        <w:ind w:firstLine="709"/>
        <w:jc w:val="both"/>
        <w:rPr>
          <w:rFonts w:ascii="Arial" w:eastAsiaTheme="minorEastAsia" w:hAnsi="Arial" w:cs="Arial"/>
        </w:rPr>
      </w:pPr>
      <w:r w:rsidRPr="00DC4DEE">
        <w:rPr>
          <w:rFonts w:ascii="Arial" w:eastAsiaTheme="minorEastAsia" w:hAnsi="Arial" w:cs="Arial"/>
        </w:rPr>
        <w:t>Обеспеченность спортивными сооружениями в Томской области  по состоянию  на 01.01.2015 года:</w:t>
      </w:r>
    </w:p>
    <w:tbl>
      <w:tblPr>
        <w:tblStyle w:val="af0"/>
        <w:tblW w:w="0" w:type="auto"/>
        <w:tblLayout w:type="fixed"/>
        <w:tblLook w:val="04A0" w:firstRow="1" w:lastRow="0" w:firstColumn="1" w:lastColumn="0" w:noHBand="0" w:noVBand="1"/>
      </w:tblPr>
      <w:tblGrid>
        <w:gridCol w:w="1965"/>
        <w:gridCol w:w="1989"/>
        <w:gridCol w:w="2250"/>
        <w:gridCol w:w="1559"/>
        <w:gridCol w:w="1701"/>
      </w:tblGrid>
      <w:tr w:rsidR="00C15161" w:rsidRPr="00DC4DEE" w:rsidTr="00C15161">
        <w:tc>
          <w:tcPr>
            <w:tcW w:w="1965" w:type="dxa"/>
          </w:tcPr>
          <w:p w:rsidR="00C15161" w:rsidRPr="00DC4DEE" w:rsidRDefault="00C15161" w:rsidP="00C15161">
            <w:pPr>
              <w:jc w:val="center"/>
              <w:rPr>
                <w:rFonts w:ascii="Arial" w:eastAsiaTheme="minorEastAsia" w:hAnsi="Arial" w:cs="Arial"/>
              </w:rPr>
            </w:pPr>
            <w:r w:rsidRPr="00DC4DEE">
              <w:rPr>
                <w:rFonts w:ascii="Arial" w:eastAsiaTheme="minorEastAsia" w:hAnsi="Arial" w:cs="Arial"/>
              </w:rPr>
              <w:t>Наименование спортивного сооружения</w:t>
            </w:r>
          </w:p>
        </w:tc>
        <w:tc>
          <w:tcPr>
            <w:tcW w:w="1989" w:type="dxa"/>
          </w:tcPr>
          <w:p w:rsidR="00C15161" w:rsidRPr="00DC4DEE" w:rsidRDefault="00C15161" w:rsidP="00C15161">
            <w:pPr>
              <w:jc w:val="center"/>
              <w:rPr>
                <w:rFonts w:ascii="Arial" w:eastAsiaTheme="minorEastAsia" w:hAnsi="Arial" w:cs="Arial"/>
              </w:rPr>
            </w:pPr>
            <w:r w:rsidRPr="00DC4DEE">
              <w:rPr>
                <w:rFonts w:ascii="Arial" w:eastAsiaTheme="minorEastAsia" w:hAnsi="Arial" w:cs="Arial"/>
              </w:rPr>
              <w:t>Колпашевский район</w:t>
            </w:r>
          </w:p>
        </w:tc>
        <w:tc>
          <w:tcPr>
            <w:tcW w:w="2250" w:type="dxa"/>
          </w:tcPr>
          <w:p w:rsidR="00C15161" w:rsidRPr="00DC4DEE" w:rsidRDefault="00C15161" w:rsidP="00C15161">
            <w:pPr>
              <w:jc w:val="center"/>
              <w:rPr>
                <w:rFonts w:ascii="Arial" w:eastAsiaTheme="minorEastAsia" w:hAnsi="Arial" w:cs="Arial"/>
              </w:rPr>
            </w:pPr>
            <w:proofErr w:type="spellStart"/>
            <w:r w:rsidRPr="00DC4DEE">
              <w:rPr>
                <w:rFonts w:ascii="Arial" w:eastAsiaTheme="minorEastAsia" w:hAnsi="Arial" w:cs="Arial"/>
              </w:rPr>
              <w:t>Асиновский</w:t>
            </w:r>
            <w:proofErr w:type="spellEnd"/>
            <w:r w:rsidRPr="00DC4DEE">
              <w:rPr>
                <w:rFonts w:ascii="Arial" w:eastAsiaTheme="minorEastAsia" w:hAnsi="Arial" w:cs="Arial"/>
              </w:rPr>
              <w:t xml:space="preserve"> район</w:t>
            </w:r>
          </w:p>
        </w:tc>
        <w:tc>
          <w:tcPr>
            <w:tcW w:w="1559" w:type="dxa"/>
          </w:tcPr>
          <w:p w:rsidR="00C15161" w:rsidRPr="00DC4DEE" w:rsidRDefault="00C15161" w:rsidP="00C15161">
            <w:pPr>
              <w:jc w:val="center"/>
              <w:rPr>
                <w:rFonts w:ascii="Arial" w:eastAsiaTheme="minorEastAsia" w:hAnsi="Arial" w:cs="Arial"/>
              </w:rPr>
            </w:pPr>
            <w:proofErr w:type="spellStart"/>
            <w:r w:rsidRPr="00DC4DEE">
              <w:rPr>
                <w:rFonts w:ascii="Arial" w:eastAsiaTheme="minorEastAsia" w:hAnsi="Arial" w:cs="Arial"/>
              </w:rPr>
              <w:t>г</w:t>
            </w:r>
            <w:proofErr w:type="gramStart"/>
            <w:r w:rsidRPr="00DC4DEE">
              <w:rPr>
                <w:rFonts w:ascii="Arial" w:eastAsiaTheme="minorEastAsia" w:hAnsi="Arial" w:cs="Arial"/>
              </w:rPr>
              <w:t>.С</w:t>
            </w:r>
            <w:proofErr w:type="gramEnd"/>
            <w:r w:rsidRPr="00DC4DEE">
              <w:rPr>
                <w:rFonts w:ascii="Arial" w:eastAsiaTheme="minorEastAsia" w:hAnsi="Arial" w:cs="Arial"/>
              </w:rPr>
              <w:t>трежевой</w:t>
            </w:r>
            <w:proofErr w:type="spellEnd"/>
          </w:p>
        </w:tc>
        <w:tc>
          <w:tcPr>
            <w:tcW w:w="1701" w:type="dxa"/>
          </w:tcPr>
          <w:p w:rsidR="00C15161" w:rsidRPr="00DC4DEE" w:rsidRDefault="00C15161" w:rsidP="00C15161">
            <w:pPr>
              <w:jc w:val="center"/>
              <w:rPr>
                <w:rFonts w:ascii="Arial" w:eastAsiaTheme="minorEastAsia" w:hAnsi="Arial" w:cs="Arial"/>
              </w:rPr>
            </w:pPr>
            <w:r w:rsidRPr="00DC4DEE">
              <w:rPr>
                <w:rFonts w:ascii="Arial" w:eastAsiaTheme="minorEastAsia" w:hAnsi="Arial" w:cs="Arial"/>
              </w:rPr>
              <w:t>Томский район</w:t>
            </w:r>
          </w:p>
        </w:tc>
      </w:tr>
      <w:tr w:rsidR="00C15161" w:rsidRPr="00DC4DEE" w:rsidTr="00C15161">
        <w:tc>
          <w:tcPr>
            <w:tcW w:w="1965" w:type="dxa"/>
          </w:tcPr>
          <w:p w:rsidR="00C15161" w:rsidRPr="00DC4DEE" w:rsidRDefault="00C15161" w:rsidP="00C15161">
            <w:pPr>
              <w:rPr>
                <w:rFonts w:ascii="Arial" w:eastAsiaTheme="minorEastAsia" w:hAnsi="Arial" w:cs="Arial"/>
              </w:rPr>
            </w:pPr>
            <w:r w:rsidRPr="00DC4DEE">
              <w:rPr>
                <w:rFonts w:ascii="Arial" w:eastAsiaTheme="minorEastAsia" w:hAnsi="Arial" w:cs="Arial"/>
              </w:rPr>
              <w:t>Спортивные залы</w:t>
            </w:r>
          </w:p>
        </w:tc>
        <w:tc>
          <w:tcPr>
            <w:tcW w:w="1989" w:type="dxa"/>
          </w:tcPr>
          <w:p w:rsidR="00C15161" w:rsidRPr="00DC4DEE" w:rsidRDefault="00C15161" w:rsidP="00C15161">
            <w:pPr>
              <w:rPr>
                <w:rFonts w:ascii="Arial" w:eastAsiaTheme="minorEastAsia" w:hAnsi="Arial" w:cs="Arial"/>
              </w:rPr>
            </w:pPr>
            <w:r w:rsidRPr="00DC4DEE">
              <w:rPr>
                <w:rFonts w:ascii="Arial" w:eastAsiaTheme="minorEastAsia" w:hAnsi="Arial" w:cs="Arial"/>
              </w:rPr>
              <w:t>43,7 %</w:t>
            </w:r>
          </w:p>
        </w:tc>
        <w:tc>
          <w:tcPr>
            <w:tcW w:w="2250" w:type="dxa"/>
          </w:tcPr>
          <w:p w:rsidR="00C15161" w:rsidRPr="00DC4DEE" w:rsidRDefault="00C15161" w:rsidP="00C15161">
            <w:pPr>
              <w:rPr>
                <w:rFonts w:ascii="Arial" w:eastAsiaTheme="minorEastAsia" w:hAnsi="Arial" w:cs="Arial"/>
              </w:rPr>
            </w:pPr>
            <w:r w:rsidRPr="00DC4DEE">
              <w:rPr>
                <w:rFonts w:ascii="Arial" w:eastAsiaTheme="minorEastAsia" w:hAnsi="Arial" w:cs="Arial"/>
              </w:rPr>
              <w:t>26,8%</w:t>
            </w:r>
          </w:p>
        </w:tc>
        <w:tc>
          <w:tcPr>
            <w:tcW w:w="1559" w:type="dxa"/>
          </w:tcPr>
          <w:p w:rsidR="00C15161" w:rsidRPr="00DC4DEE" w:rsidRDefault="00C15161" w:rsidP="00C15161">
            <w:pPr>
              <w:rPr>
                <w:rFonts w:ascii="Arial" w:eastAsiaTheme="minorEastAsia" w:hAnsi="Arial" w:cs="Arial"/>
              </w:rPr>
            </w:pPr>
            <w:r w:rsidRPr="00DC4DEE">
              <w:rPr>
                <w:rFonts w:ascii="Arial" w:eastAsiaTheme="minorEastAsia" w:hAnsi="Arial" w:cs="Arial"/>
              </w:rPr>
              <w:t>46,2%</w:t>
            </w:r>
          </w:p>
        </w:tc>
        <w:tc>
          <w:tcPr>
            <w:tcW w:w="1701" w:type="dxa"/>
          </w:tcPr>
          <w:p w:rsidR="00C15161" w:rsidRPr="00DC4DEE" w:rsidRDefault="00C15161" w:rsidP="00C15161">
            <w:pPr>
              <w:rPr>
                <w:rFonts w:ascii="Arial" w:eastAsiaTheme="minorEastAsia" w:hAnsi="Arial" w:cs="Arial"/>
              </w:rPr>
            </w:pPr>
            <w:r w:rsidRPr="00DC4DEE">
              <w:rPr>
                <w:rFonts w:ascii="Arial" w:eastAsiaTheme="minorEastAsia" w:hAnsi="Arial" w:cs="Arial"/>
              </w:rPr>
              <w:t>34,8%</w:t>
            </w:r>
          </w:p>
        </w:tc>
      </w:tr>
      <w:tr w:rsidR="00C15161" w:rsidRPr="00DC4DEE" w:rsidTr="00C15161">
        <w:tc>
          <w:tcPr>
            <w:tcW w:w="1965" w:type="dxa"/>
          </w:tcPr>
          <w:p w:rsidR="00C15161" w:rsidRPr="00DC4DEE" w:rsidRDefault="00C15161" w:rsidP="00C15161">
            <w:pPr>
              <w:rPr>
                <w:rFonts w:ascii="Arial" w:eastAsiaTheme="minorEastAsia" w:hAnsi="Arial" w:cs="Arial"/>
              </w:rPr>
            </w:pPr>
            <w:r w:rsidRPr="00DC4DEE">
              <w:rPr>
                <w:rFonts w:ascii="Arial" w:eastAsiaTheme="minorEastAsia" w:hAnsi="Arial" w:cs="Arial"/>
              </w:rPr>
              <w:t>Плоскостные сооружения</w:t>
            </w:r>
          </w:p>
        </w:tc>
        <w:tc>
          <w:tcPr>
            <w:tcW w:w="1989" w:type="dxa"/>
          </w:tcPr>
          <w:p w:rsidR="00C15161" w:rsidRPr="00DC4DEE" w:rsidRDefault="00C15161" w:rsidP="00C15161">
            <w:pPr>
              <w:rPr>
                <w:rFonts w:ascii="Arial" w:eastAsiaTheme="minorEastAsia" w:hAnsi="Arial" w:cs="Arial"/>
              </w:rPr>
            </w:pPr>
            <w:r w:rsidRPr="00DC4DEE">
              <w:rPr>
                <w:rFonts w:ascii="Arial" w:eastAsiaTheme="minorEastAsia" w:hAnsi="Arial" w:cs="Arial"/>
              </w:rPr>
              <w:t>51,2 %</w:t>
            </w:r>
          </w:p>
        </w:tc>
        <w:tc>
          <w:tcPr>
            <w:tcW w:w="2250" w:type="dxa"/>
          </w:tcPr>
          <w:p w:rsidR="00C15161" w:rsidRPr="00DC4DEE" w:rsidRDefault="00C15161" w:rsidP="00C15161">
            <w:pPr>
              <w:rPr>
                <w:rFonts w:ascii="Arial" w:eastAsiaTheme="minorEastAsia" w:hAnsi="Arial" w:cs="Arial"/>
              </w:rPr>
            </w:pPr>
            <w:r w:rsidRPr="00DC4DEE">
              <w:rPr>
                <w:rFonts w:ascii="Arial" w:eastAsiaTheme="minorEastAsia" w:hAnsi="Arial" w:cs="Arial"/>
              </w:rPr>
              <w:t>63,0%</w:t>
            </w:r>
          </w:p>
        </w:tc>
        <w:tc>
          <w:tcPr>
            <w:tcW w:w="1559" w:type="dxa"/>
          </w:tcPr>
          <w:p w:rsidR="00C15161" w:rsidRPr="00DC4DEE" w:rsidRDefault="00C15161" w:rsidP="00C15161">
            <w:pPr>
              <w:rPr>
                <w:rFonts w:ascii="Arial" w:eastAsiaTheme="minorEastAsia" w:hAnsi="Arial" w:cs="Arial"/>
              </w:rPr>
            </w:pPr>
            <w:r w:rsidRPr="00DC4DEE">
              <w:rPr>
                <w:rFonts w:ascii="Arial" w:eastAsiaTheme="minorEastAsia" w:hAnsi="Arial" w:cs="Arial"/>
              </w:rPr>
              <w:t>53,9%</w:t>
            </w:r>
          </w:p>
        </w:tc>
        <w:tc>
          <w:tcPr>
            <w:tcW w:w="1701" w:type="dxa"/>
          </w:tcPr>
          <w:p w:rsidR="00C15161" w:rsidRPr="00DC4DEE" w:rsidRDefault="00C15161" w:rsidP="00C15161">
            <w:pPr>
              <w:rPr>
                <w:rFonts w:ascii="Arial" w:eastAsiaTheme="minorEastAsia" w:hAnsi="Arial" w:cs="Arial"/>
              </w:rPr>
            </w:pPr>
            <w:r w:rsidRPr="00DC4DEE">
              <w:rPr>
                <w:rFonts w:ascii="Arial" w:eastAsiaTheme="minorEastAsia" w:hAnsi="Arial" w:cs="Arial"/>
              </w:rPr>
              <w:t>42,7%</w:t>
            </w:r>
          </w:p>
        </w:tc>
      </w:tr>
      <w:tr w:rsidR="00C15161" w:rsidRPr="00DC4DEE" w:rsidTr="00C15161">
        <w:tc>
          <w:tcPr>
            <w:tcW w:w="1965" w:type="dxa"/>
          </w:tcPr>
          <w:p w:rsidR="00C15161" w:rsidRPr="00DC4DEE" w:rsidRDefault="00C15161" w:rsidP="00C15161">
            <w:pPr>
              <w:rPr>
                <w:rFonts w:ascii="Arial" w:eastAsiaTheme="minorEastAsia" w:hAnsi="Arial" w:cs="Arial"/>
              </w:rPr>
            </w:pPr>
            <w:r w:rsidRPr="00DC4DEE">
              <w:rPr>
                <w:rFonts w:ascii="Arial" w:eastAsiaTheme="minorEastAsia" w:hAnsi="Arial" w:cs="Arial"/>
              </w:rPr>
              <w:t>Бассейны</w:t>
            </w:r>
          </w:p>
        </w:tc>
        <w:tc>
          <w:tcPr>
            <w:tcW w:w="1989" w:type="dxa"/>
          </w:tcPr>
          <w:p w:rsidR="00C15161" w:rsidRPr="00DC4DEE" w:rsidRDefault="00C15161" w:rsidP="00C15161">
            <w:pPr>
              <w:rPr>
                <w:rFonts w:ascii="Arial" w:eastAsiaTheme="minorEastAsia" w:hAnsi="Arial" w:cs="Arial"/>
              </w:rPr>
            </w:pPr>
            <w:r w:rsidRPr="00DC4DEE">
              <w:rPr>
                <w:rFonts w:ascii="Arial" w:eastAsiaTheme="minorEastAsia" w:hAnsi="Arial" w:cs="Arial"/>
              </w:rPr>
              <w:t>6,8 %</w:t>
            </w:r>
          </w:p>
        </w:tc>
        <w:tc>
          <w:tcPr>
            <w:tcW w:w="2250" w:type="dxa"/>
          </w:tcPr>
          <w:p w:rsidR="00C15161" w:rsidRPr="00DC4DEE" w:rsidRDefault="00C15161" w:rsidP="00C15161">
            <w:pPr>
              <w:rPr>
                <w:rFonts w:ascii="Arial" w:eastAsiaTheme="minorEastAsia" w:hAnsi="Arial" w:cs="Arial"/>
              </w:rPr>
            </w:pPr>
            <w:r w:rsidRPr="00DC4DEE">
              <w:rPr>
                <w:rFonts w:ascii="Arial" w:eastAsiaTheme="minorEastAsia" w:hAnsi="Arial" w:cs="Arial"/>
              </w:rPr>
              <w:t>8,5%</w:t>
            </w:r>
          </w:p>
        </w:tc>
        <w:tc>
          <w:tcPr>
            <w:tcW w:w="1559" w:type="dxa"/>
          </w:tcPr>
          <w:p w:rsidR="00C15161" w:rsidRPr="00DC4DEE" w:rsidRDefault="00C15161" w:rsidP="00C15161">
            <w:pPr>
              <w:rPr>
                <w:rFonts w:ascii="Arial" w:eastAsiaTheme="minorEastAsia" w:hAnsi="Arial" w:cs="Arial"/>
              </w:rPr>
            </w:pPr>
            <w:r w:rsidRPr="00DC4DEE">
              <w:rPr>
                <w:rFonts w:ascii="Arial" w:eastAsiaTheme="minorEastAsia" w:hAnsi="Arial" w:cs="Arial"/>
              </w:rPr>
              <w:t>19,2%</w:t>
            </w:r>
          </w:p>
        </w:tc>
        <w:tc>
          <w:tcPr>
            <w:tcW w:w="1701" w:type="dxa"/>
          </w:tcPr>
          <w:p w:rsidR="00C15161" w:rsidRPr="00DC4DEE" w:rsidRDefault="00C15161" w:rsidP="00C15161">
            <w:pPr>
              <w:rPr>
                <w:rFonts w:ascii="Arial" w:eastAsiaTheme="minorEastAsia" w:hAnsi="Arial" w:cs="Arial"/>
              </w:rPr>
            </w:pPr>
            <w:r w:rsidRPr="00DC4DEE">
              <w:rPr>
                <w:rFonts w:ascii="Arial" w:eastAsiaTheme="minorEastAsia" w:hAnsi="Arial" w:cs="Arial"/>
              </w:rPr>
              <w:t>6,5%</w:t>
            </w:r>
          </w:p>
        </w:tc>
      </w:tr>
    </w:tbl>
    <w:p w:rsidR="00C15161" w:rsidRPr="00DC4DEE" w:rsidRDefault="00C15161" w:rsidP="00C15161">
      <w:pPr>
        <w:autoSpaceDE w:val="0"/>
        <w:autoSpaceDN w:val="0"/>
        <w:adjustRightInd w:val="0"/>
        <w:ind w:firstLine="709"/>
        <w:jc w:val="both"/>
        <w:rPr>
          <w:rFonts w:ascii="Arial" w:eastAsiaTheme="minorEastAsia" w:hAnsi="Arial" w:cs="Arial"/>
          <w:color w:val="000000"/>
        </w:rPr>
      </w:pPr>
      <w:r w:rsidRPr="00DC4DEE">
        <w:rPr>
          <w:rFonts w:ascii="Arial" w:eastAsiaTheme="minorEastAsia" w:hAnsi="Arial" w:cs="Arial"/>
          <w:color w:val="000000"/>
        </w:rPr>
        <w:t>В муниципальном образовании «Колпашевский район» в сфере массовой физической культуры и спорта проходят следующие мероприятия:</w:t>
      </w:r>
    </w:p>
    <w:p w:rsidR="00C15161" w:rsidRPr="00DC4DEE" w:rsidRDefault="00C15161" w:rsidP="00C15161">
      <w:pPr>
        <w:autoSpaceDE w:val="0"/>
        <w:autoSpaceDN w:val="0"/>
        <w:adjustRightInd w:val="0"/>
        <w:ind w:firstLine="709"/>
        <w:jc w:val="both"/>
        <w:rPr>
          <w:rFonts w:ascii="Arial" w:eastAsiaTheme="minorEastAsia" w:hAnsi="Arial" w:cs="Arial"/>
          <w:color w:val="000000"/>
        </w:rPr>
      </w:pPr>
      <w:r w:rsidRPr="00DC4DEE">
        <w:rPr>
          <w:rFonts w:ascii="Arial" w:eastAsiaTheme="minorEastAsia" w:hAnsi="Arial" w:cs="Arial"/>
          <w:color w:val="000000"/>
        </w:rPr>
        <w:t xml:space="preserve">- ежегодные районные Спартакиады учащихся общеобразовательных школ по 8 видам спорта, </w:t>
      </w:r>
    </w:p>
    <w:p w:rsidR="00C15161" w:rsidRPr="00DC4DEE" w:rsidRDefault="00C15161" w:rsidP="00C15161">
      <w:pPr>
        <w:autoSpaceDE w:val="0"/>
        <w:autoSpaceDN w:val="0"/>
        <w:adjustRightInd w:val="0"/>
        <w:ind w:firstLine="709"/>
        <w:jc w:val="both"/>
        <w:rPr>
          <w:rFonts w:ascii="Arial" w:eastAsiaTheme="minorEastAsia" w:hAnsi="Arial" w:cs="Arial"/>
          <w:color w:val="000000"/>
        </w:rPr>
      </w:pPr>
      <w:r w:rsidRPr="00DC4DEE">
        <w:rPr>
          <w:rFonts w:ascii="Arial" w:eastAsiaTheme="minorEastAsia" w:hAnsi="Arial" w:cs="Arial"/>
          <w:color w:val="000000"/>
        </w:rPr>
        <w:t>- ежегодные межпоселенческие Спартакиады (зимняя/летняя) среди взрослого населения по 19 видам спорта.</w:t>
      </w:r>
    </w:p>
    <w:p w:rsidR="00C15161" w:rsidRPr="00DC4DEE" w:rsidRDefault="00C15161" w:rsidP="00C15161">
      <w:pPr>
        <w:autoSpaceDE w:val="0"/>
        <w:autoSpaceDN w:val="0"/>
        <w:adjustRightInd w:val="0"/>
        <w:ind w:firstLine="709"/>
        <w:jc w:val="both"/>
        <w:rPr>
          <w:rFonts w:ascii="Arial" w:hAnsi="Arial" w:cs="Arial"/>
        </w:rPr>
      </w:pPr>
      <w:r w:rsidRPr="00DC4DEE">
        <w:rPr>
          <w:rFonts w:ascii="Arial" w:eastAsiaTheme="minorEastAsia" w:hAnsi="Arial" w:cs="Arial"/>
          <w:color w:val="000000"/>
        </w:rPr>
        <w:t xml:space="preserve">Стали традиционными спортивные праздники и соревнования, такие как: </w:t>
      </w:r>
      <w:proofErr w:type="gramStart"/>
      <w:r w:rsidRPr="00DC4DEE">
        <w:rPr>
          <w:rFonts w:ascii="Arial" w:eastAsiaTheme="minorEastAsia" w:hAnsi="Arial" w:cs="Arial"/>
          <w:color w:val="000000"/>
        </w:rPr>
        <w:t xml:space="preserve">День физкультурника, «Лыжня России», «Кросс нации», турнир по футболу, посвящённый памяти </w:t>
      </w:r>
      <w:proofErr w:type="spellStart"/>
      <w:r w:rsidRPr="00DC4DEE">
        <w:rPr>
          <w:rFonts w:ascii="Arial" w:eastAsiaTheme="minorEastAsia" w:hAnsi="Arial" w:cs="Arial"/>
          <w:color w:val="000000"/>
        </w:rPr>
        <w:t>М.М.Миронова</w:t>
      </w:r>
      <w:proofErr w:type="spellEnd"/>
      <w:r w:rsidRPr="00DC4DEE">
        <w:rPr>
          <w:rFonts w:ascii="Arial" w:eastAsiaTheme="minorEastAsia" w:hAnsi="Arial" w:cs="Arial"/>
          <w:color w:val="000000"/>
        </w:rPr>
        <w:t xml:space="preserve">, турнир по хоккею с шайбой на призы депутата Законодательной Думы ТО </w:t>
      </w:r>
      <w:proofErr w:type="spellStart"/>
      <w:r w:rsidRPr="00DC4DEE">
        <w:rPr>
          <w:rFonts w:ascii="Arial" w:eastAsiaTheme="minorEastAsia" w:hAnsi="Arial" w:cs="Arial"/>
          <w:color w:val="000000"/>
        </w:rPr>
        <w:t>А.Н.Френовского</w:t>
      </w:r>
      <w:proofErr w:type="spellEnd"/>
      <w:r w:rsidRPr="00DC4DEE">
        <w:rPr>
          <w:rFonts w:ascii="Arial" w:eastAsiaTheme="minorEastAsia" w:hAnsi="Arial" w:cs="Arial"/>
          <w:color w:val="000000"/>
        </w:rPr>
        <w:t xml:space="preserve">, </w:t>
      </w:r>
      <w:r w:rsidRPr="00DC4DEE">
        <w:rPr>
          <w:rFonts w:ascii="Arial" w:hAnsi="Arial" w:cs="Arial"/>
        </w:rPr>
        <w:t xml:space="preserve">соревнования по баскетболу в честь заслуженного мастера спорта </w:t>
      </w:r>
      <w:proofErr w:type="spellStart"/>
      <w:r w:rsidRPr="00DC4DEE">
        <w:rPr>
          <w:rFonts w:ascii="Arial" w:hAnsi="Arial" w:cs="Arial"/>
        </w:rPr>
        <w:t>О.Рахматулиной</w:t>
      </w:r>
      <w:proofErr w:type="spellEnd"/>
      <w:r w:rsidRPr="00DC4DEE">
        <w:rPr>
          <w:rFonts w:ascii="Arial" w:hAnsi="Arial" w:cs="Arial"/>
        </w:rPr>
        <w:t>, соревнования первичных ветеранских организаций «Ветеранские старты», соревнования по легкой атлетике,  турниры по футболу, баскетболу, городошному спорту, настольному теннису, хоккею с шайбой.</w:t>
      </w:r>
      <w:proofErr w:type="gramEnd"/>
    </w:p>
    <w:p w:rsidR="00C15161" w:rsidRPr="00DC4DEE" w:rsidRDefault="00C15161" w:rsidP="00C15161">
      <w:pPr>
        <w:autoSpaceDE w:val="0"/>
        <w:autoSpaceDN w:val="0"/>
        <w:adjustRightInd w:val="0"/>
        <w:ind w:firstLine="709"/>
        <w:jc w:val="both"/>
        <w:rPr>
          <w:rFonts w:ascii="Arial" w:eastAsiaTheme="minorHAnsi" w:hAnsi="Arial" w:cs="Arial"/>
          <w:lang w:eastAsia="en-US"/>
        </w:rPr>
      </w:pPr>
      <w:r w:rsidRPr="00DC4DEE">
        <w:rPr>
          <w:rFonts w:ascii="Arial" w:eastAsiaTheme="minorEastAsia" w:hAnsi="Arial" w:cs="Arial"/>
          <w:color w:val="000000"/>
        </w:rPr>
        <w:t>Спортивно-массовая работа на территории района не ограничивается проведением районных и поселенческих мероприятий. За последнее время стали возрождаться такие отраслевые спортивные мероприятия, как: спартакиада среди работников образования, здравоохранения, пенсионного фонда, правоохранительных органов, МЧС и т.д.</w:t>
      </w:r>
    </w:p>
    <w:p w:rsidR="00C15161" w:rsidRPr="00DC4DEE" w:rsidRDefault="00C15161" w:rsidP="00C15161">
      <w:pPr>
        <w:autoSpaceDE w:val="0"/>
        <w:autoSpaceDN w:val="0"/>
        <w:adjustRightInd w:val="0"/>
        <w:ind w:firstLine="709"/>
        <w:jc w:val="both"/>
        <w:rPr>
          <w:rFonts w:ascii="Arial" w:hAnsi="Arial" w:cs="Arial"/>
        </w:rPr>
      </w:pPr>
      <w:r w:rsidRPr="00DC4DEE">
        <w:rPr>
          <w:rFonts w:ascii="Arial" w:hAnsi="Arial" w:cs="Arial"/>
        </w:rPr>
        <w:t xml:space="preserve">С целью привлечения населения к систематическим занятиям физической культурой и спортом на уровне района осуществляется подготовка и участие сборной команды Колпашевского района в областных зимних и летних сельских спортивных играх «Стадион для всех» и «Снежные узоры». </w:t>
      </w:r>
      <w:r w:rsidRPr="00DC4DEE">
        <w:rPr>
          <w:rFonts w:ascii="Arial" w:eastAsiaTheme="minorEastAsia" w:hAnsi="Arial" w:cs="Arial"/>
        </w:rPr>
        <w:t xml:space="preserve">По результатам участия в областных летних сельских играх «Стадион для всех» команда Колпашевского района в 2013 году заняла </w:t>
      </w:r>
      <w:r w:rsidRPr="00DC4DEE">
        <w:rPr>
          <w:rFonts w:ascii="Arial" w:eastAsiaTheme="minorEastAsia" w:hAnsi="Arial" w:cs="Arial"/>
          <w:lang w:val="en-US"/>
        </w:rPr>
        <w:t>III</w:t>
      </w:r>
      <w:r w:rsidRPr="00DC4DEE">
        <w:rPr>
          <w:rFonts w:ascii="Arial" w:eastAsiaTheme="minorEastAsia" w:hAnsi="Arial" w:cs="Arial"/>
        </w:rPr>
        <w:t xml:space="preserve"> общекомандное место, в 2014 г. и 2015 г. - </w:t>
      </w:r>
      <w:r w:rsidRPr="00DC4DEE">
        <w:rPr>
          <w:rFonts w:ascii="Arial" w:eastAsiaTheme="minorEastAsia" w:hAnsi="Arial" w:cs="Arial"/>
          <w:lang w:val="en-US"/>
        </w:rPr>
        <w:t>II</w:t>
      </w:r>
      <w:r w:rsidRPr="00DC4DEE">
        <w:rPr>
          <w:rFonts w:ascii="Arial" w:eastAsiaTheme="minorEastAsia" w:hAnsi="Arial" w:cs="Arial"/>
        </w:rPr>
        <w:t xml:space="preserve"> общекомандное место среди 17 сборных команд Томской области.</w:t>
      </w:r>
    </w:p>
    <w:p w:rsidR="00C15161" w:rsidRPr="00DC4DEE" w:rsidRDefault="00C15161" w:rsidP="00C15161">
      <w:pPr>
        <w:ind w:firstLine="709"/>
        <w:jc w:val="both"/>
        <w:rPr>
          <w:rFonts w:ascii="Arial" w:eastAsiaTheme="minorEastAsia" w:hAnsi="Arial" w:cs="Arial"/>
        </w:rPr>
      </w:pPr>
      <w:r w:rsidRPr="00DC4DEE">
        <w:rPr>
          <w:rFonts w:ascii="Arial" w:eastAsiaTheme="minorEastAsia" w:hAnsi="Arial" w:cs="Arial"/>
        </w:rPr>
        <w:t>Несмотря на достигнутые результаты в данной сфере деятельности существует ряд проблем, способствующих сдерживанию уровня развития  физической культуры и массового спорта на территории района.</w:t>
      </w:r>
    </w:p>
    <w:p w:rsidR="00C15161" w:rsidRPr="00DC4DEE" w:rsidRDefault="00C15161" w:rsidP="00C15161">
      <w:pPr>
        <w:ind w:firstLine="709"/>
        <w:jc w:val="both"/>
        <w:rPr>
          <w:rFonts w:ascii="Arial" w:eastAsiaTheme="minorEastAsia" w:hAnsi="Arial" w:cs="Arial"/>
        </w:rPr>
      </w:pPr>
      <w:r w:rsidRPr="00DC4DEE">
        <w:rPr>
          <w:rFonts w:ascii="Arial" w:eastAsiaTheme="minorEastAsia" w:hAnsi="Arial" w:cs="Arial"/>
        </w:rPr>
        <w:lastRenderedPageBreak/>
        <w:t xml:space="preserve">Прежде всего, это недостаточный уровень обеспеченности муниципального образования «Колпашевский район» спортивными сооружениями: </w:t>
      </w:r>
    </w:p>
    <w:p w:rsidR="00C15161" w:rsidRPr="00DC4DEE" w:rsidRDefault="00C15161" w:rsidP="00C15161">
      <w:pPr>
        <w:ind w:firstLine="709"/>
        <w:jc w:val="both"/>
        <w:rPr>
          <w:rFonts w:ascii="Arial" w:eastAsiaTheme="minorEastAsia" w:hAnsi="Arial" w:cs="Arial"/>
        </w:rPr>
      </w:pPr>
      <w:r w:rsidRPr="00DC4DEE">
        <w:rPr>
          <w:rFonts w:ascii="Arial" w:eastAsiaTheme="minorEastAsia" w:hAnsi="Arial" w:cs="Arial"/>
        </w:rPr>
        <w:t xml:space="preserve">- неудовлетворительное состояние легкоатлетической дорожки и двух волейбольных площадок стадиона МАУДО «ДЮСШ им. О. </w:t>
      </w:r>
      <w:proofErr w:type="spellStart"/>
      <w:r w:rsidRPr="00DC4DEE">
        <w:rPr>
          <w:rFonts w:ascii="Arial" w:eastAsiaTheme="minorEastAsia" w:hAnsi="Arial" w:cs="Arial"/>
        </w:rPr>
        <w:t>Рахматулиной</w:t>
      </w:r>
      <w:proofErr w:type="spellEnd"/>
      <w:r w:rsidRPr="00DC4DEE">
        <w:rPr>
          <w:rFonts w:ascii="Arial" w:eastAsiaTheme="minorEastAsia" w:hAnsi="Arial" w:cs="Arial"/>
        </w:rPr>
        <w:t>»;</w:t>
      </w:r>
    </w:p>
    <w:p w:rsidR="00C15161" w:rsidRPr="00DC4DEE" w:rsidRDefault="00C15161" w:rsidP="00C15161">
      <w:pPr>
        <w:ind w:firstLine="709"/>
        <w:jc w:val="both"/>
        <w:rPr>
          <w:rFonts w:ascii="Arial" w:eastAsiaTheme="minorEastAsia" w:hAnsi="Arial" w:cs="Arial"/>
        </w:rPr>
      </w:pPr>
      <w:r w:rsidRPr="00DC4DEE">
        <w:rPr>
          <w:rFonts w:ascii="Arial" w:eastAsiaTheme="minorEastAsia" w:hAnsi="Arial" w:cs="Arial"/>
        </w:rPr>
        <w:t>- недостаточный уровень обеспеченности спортивными площадками, сооружениями в поселениях Колпашевского района;</w:t>
      </w:r>
    </w:p>
    <w:p w:rsidR="00C15161" w:rsidRPr="00DC4DEE" w:rsidRDefault="00C15161" w:rsidP="00C15161">
      <w:pPr>
        <w:ind w:firstLine="709"/>
        <w:jc w:val="both"/>
        <w:rPr>
          <w:rFonts w:ascii="Arial" w:eastAsiaTheme="minorEastAsia" w:hAnsi="Arial" w:cs="Arial"/>
        </w:rPr>
      </w:pPr>
      <w:r w:rsidRPr="00DC4DEE">
        <w:rPr>
          <w:rFonts w:ascii="Arial" w:eastAsiaTheme="minorEastAsia" w:hAnsi="Arial" w:cs="Arial"/>
        </w:rPr>
        <w:t xml:space="preserve">- отсутствие физкультурно-оздоровительного комплекса для МАУДО «ДЮСШ им. О. </w:t>
      </w:r>
      <w:proofErr w:type="spellStart"/>
      <w:r w:rsidRPr="00DC4DEE">
        <w:rPr>
          <w:rFonts w:ascii="Arial" w:eastAsiaTheme="minorEastAsia" w:hAnsi="Arial" w:cs="Arial"/>
        </w:rPr>
        <w:t>Рахматулиной</w:t>
      </w:r>
      <w:proofErr w:type="spellEnd"/>
      <w:r w:rsidRPr="00DC4DEE">
        <w:rPr>
          <w:rFonts w:ascii="Arial" w:eastAsiaTheme="minorEastAsia" w:hAnsi="Arial" w:cs="Arial"/>
        </w:rPr>
        <w:t>»;</w:t>
      </w:r>
    </w:p>
    <w:p w:rsidR="00C15161" w:rsidRPr="00DC4DEE" w:rsidRDefault="00C15161" w:rsidP="00C15161">
      <w:pPr>
        <w:ind w:firstLine="709"/>
        <w:jc w:val="both"/>
        <w:rPr>
          <w:rFonts w:ascii="Arial" w:eastAsiaTheme="minorEastAsia" w:hAnsi="Arial" w:cs="Arial"/>
        </w:rPr>
      </w:pPr>
      <w:r w:rsidRPr="00DC4DEE">
        <w:rPr>
          <w:rFonts w:ascii="Arial" w:eastAsiaTheme="minorEastAsia" w:hAnsi="Arial" w:cs="Arial"/>
        </w:rPr>
        <w:t xml:space="preserve">- неудовлетворительное состояние лыжной базы МАУДО «ДЮСШ </w:t>
      </w:r>
      <w:proofErr w:type="spellStart"/>
      <w:r w:rsidRPr="00DC4DEE">
        <w:rPr>
          <w:rFonts w:ascii="Arial" w:eastAsiaTheme="minorEastAsia" w:hAnsi="Arial" w:cs="Arial"/>
        </w:rPr>
        <w:t>им.О.Рахматулиной</w:t>
      </w:r>
      <w:proofErr w:type="spellEnd"/>
      <w:r w:rsidRPr="00DC4DEE">
        <w:rPr>
          <w:rFonts w:ascii="Arial" w:eastAsiaTheme="minorEastAsia" w:hAnsi="Arial" w:cs="Arial"/>
        </w:rPr>
        <w:t>»;</w:t>
      </w:r>
    </w:p>
    <w:p w:rsidR="00C15161" w:rsidRPr="00DC4DEE" w:rsidRDefault="00C15161" w:rsidP="00C15161">
      <w:pPr>
        <w:ind w:firstLine="709"/>
        <w:jc w:val="both"/>
        <w:rPr>
          <w:rFonts w:ascii="Arial" w:eastAsiaTheme="minorEastAsia" w:hAnsi="Arial" w:cs="Arial"/>
        </w:rPr>
      </w:pPr>
      <w:r w:rsidRPr="00DC4DEE">
        <w:rPr>
          <w:rFonts w:ascii="Arial" w:eastAsiaTheme="minorEastAsia" w:hAnsi="Arial" w:cs="Arial"/>
        </w:rPr>
        <w:t>Кроме того, это недостаточный уровень обеспечения условий для развития на территории муниципального образования «Колпашевский район» физической культуры и массового спорта:</w:t>
      </w:r>
    </w:p>
    <w:p w:rsidR="00C15161" w:rsidRPr="00DC4DEE" w:rsidRDefault="00C15161" w:rsidP="00C15161">
      <w:pPr>
        <w:ind w:firstLine="709"/>
        <w:jc w:val="both"/>
        <w:rPr>
          <w:rFonts w:ascii="Arial" w:eastAsiaTheme="minorEastAsia" w:hAnsi="Arial" w:cs="Arial"/>
        </w:rPr>
      </w:pPr>
      <w:r w:rsidRPr="00DC4DEE">
        <w:rPr>
          <w:rFonts w:ascii="Arial" w:eastAsiaTheme="minorEastAsia" w:hAnsi="Arial" w:cs="Arial"/>
        </w:rPr>
        <w:t>- низкий уровень результатов спортивных достижений по отдельным видам спорта;</w:t>
      </w:r>
    </w:p>
    <w:p w:rsidR="00C15161" w:rsidRPr="00DC4DEE" w:rsidRDefault="00C15161" w:rsidP="00C15161">
      <w:pPr>
        <w:ind w:firstLine="709"/>
        <w:jc w:val="both"/>
        <w:rPr>
          <w:rFonts w:ascii="Arial" w:eastAsiaTheme="minorEastAsia" w:hAnsi="Arial" w:cs="Arial"/>
        </w:rPr>
      </w:pPr>
      <w:r w:rsidRPr="00DC4DEE">
        <w:rPr>
          <w:rFonts w:ascii="Arial" w:eastAsiaTheme="minorEastAsia" w:hAnsi="Arial" w:cs="Arial"/>
        </w:rPr>
        <w:t>- низкий уровень участия спортсменов в соревнованиях разного уровня.</w:t>
      </w:r>
    </w:p>
    <w:p w:rsidR="00C15161" w:rsidRPr="00DC4DEE" w:rsidRDefault="00C15161" w:rsidP="00C15161">
      <w:pPr>
        <w:ind w:firstLine="709"/>
        <w:jc w:val="both"/>
        <w:rPr>
          <w:rFonts w:ascii="Arial" w:hAnsi="Arial" w:cs="Arial"/>
        </w:rPr>
      </w:pPr>
      <w:r w:rsidRPr="00DC4DEE">
        <w:rPr>
          <w:rFonts w:ascii="Arial" w:hAnsi="Arial" w:cs="Arial"/>
        </w:rPr>
        <w:t>С учётом обозначенных проблем приоритетными направлениями по дальнейшему развитию сферы в рамках Программы должны стать:</w:t>
      </w:r>
    </w:p>
    <w:p w:rsidR="00C15161" w:rsidRPr="00DC4DEE" w:rsidRDefault="00C15161" w:rsidP="00C15161">
      <w:pPr>
        <w:ind w:firstLine="709"/>
        <w:jc w:val="both"/>
        <w:rPr>
          <w:rFonts w:ascii="Arial" w:hAnsi="Arial" w:cs="Arial"/>
        </w:rPr>
      </w:pPr>
      <w:r w:rsidRPr="00DC4DEE">
        <w:rPr>
          <w:rFonts w:ascii="Arial" w:hAnsi="Arial" w:cs="Arial"/>
        </w:rPr>
        <w:t> -повышение мотивации среди всех категорий и возрастных групп населения района в необходимости систематических занятий физической культурой и спортом за счёт улучшения информационного обеспечения и улучшения материально-технической спортивной инфраструктуры;</w:t>
      </w:r>
    </w:p>
    <w:p w:rsidR="00C15161" w:rsidRPr="00DC4DEE" w:rsidRDefault="00C15161" w:rsidP="00C15161">
      <w:pPr>
        <w:ind w:firstLine="709"/>
        <w:jc w:val="both"/>
        <w:rPr>
          <w:rFonts w:ascii="Arial" w:hAnsi="Arial" w:cs="Arial"/>
        </w:rPr>
      </w:pPr>
      <w:r w:rsidRPr="00DC4DEE">
        <w:rPr>
          <w:rFonts w:ascii="Arial" w:hAnsi="Arial" w:cs="Arial"/>
        </w:rPr>
        <w:t>- повышение результативности в спорте за счёт стимулирования деятельности спортсменов и тренеров по видам спорта (о</w:t>
      </w:r>
      <w:r w:rsidRPr="00DC4DEE">
        <w:rPr>
          <w:rFonts w:ascii="Arial" w:eastAsiaTheme="minorEastAsia" w:hAnsi="Arial" w:cs="Arial"/>
        </w:rPr>
        <w:t>рганизация выездов спортсменов сборных команд Колпашевского района по видам спорта на соревнования различного уровня; проведение районных, межпоселенческих соревнований, первенств, спартакиад; оснащение спортсменов, входящих в состав сборной Колпашевского района, спортивным инвентарём).</w:t>
      </w:r>
    </w:p>
    <w:p w:rsidR="00C15161" w:rsidRPr="00DC4DEE" w:rsidRDefault="00C15161" w:rsidP="00C15161">
      <w:pPr>
        <w:autoSpaceDE w:val="0"/>
        <w:autoSpaceDN w:val="0"/>
        <w:adjustRightInd w:val="0"/>
        <w:ind w:firstLine="709"/>
        <w:jc w:val="both"/>
        <w:rPr>
          <w:rFonts w:ascii="Arial" w:hAnsi="Arial" w:cs="Arial"/>
        </w:rPr>
      </w:pPr>
      <w:r w:rsidRPr="00DC4DEE">
        <w:rPr>
          <w:rFonts w:ascii="Arial" w:hAnsi="Arial" w:cs="Arial"/>
        </w:rPr>
        <w:t>Программа, как инструмент программно-целевого планирования, будет призвана способствовать решению проблем в сфере физической культуры и спорта, что в конечном итоге повысит доступность и качество спортивных и оздоровительных занятий, учебно-тренировочного процесса и проведения спортивных соревнований для различных категорий населения.</w:t>
      </w:r>
    </w:p>
    <w:p w:rsidR="00C15161" w:rsidRPr="00DC4DEE" w:rsidRDefault="00C15161" w:rsidP="00C15161">
      <w:pPr>
        <w:ind w:firstLine="709"/>
        <w:jc w:val="both"/>
        <w:rPr>
          <w:rFonts w:ascii="Arial" w:eastAsiaTheme="minorEastAsia" w:hAnsi="Arial" w:cs="Arial"/>
        </w:rPr>
      </w:pPr>
    </w:p>
    <w:p w:rsidR="00C15161" w:rsidRPr="00DC4DEE" w:rsidRDefault="00C15161" w:rsidP="00C15161">
      <w:pPr>
        <w:autoSpaceDE w:val="0"/>
        <w:autoSpaceDN w:val="0"/>
        <w:adjustRightInd w:val="0"/>
        <w:jc w:val="center"/>
        <w:rPr>
          <w:rFonts w:ascii="Arial" w:eastAsiaTheme="minorHAnsi" w:hAnsi="Arial" w:cs="Arial"/>
          <w:lang w:eastAsia="en-US"/>
        </w:rPr>
      </w:pPr>
      <w:r w:rsidRPr="00DC4DEE">
        <w:rPr>
          <w:rFonts w:ascii="Arial" w:eastAsiaTheme="minorHAnsi" w:hAnsi="Arial" w:cs="Arial"/>
          <w:lang w:eastAsia="en-US"/>
        </w:rPr>
        <w:t>2.2. Сфера молодёжной политики.</w:t>
      </w:r>
    </w:p>
    <w:p w:rsidR="00C15161" w:rsidRPr="00DC4DEE" w:rsidRDefault="00C15161" w:rsidP="00C15161">
      <w:pPr>
        <w:autoSpaceDE w:val="0"/>
        <w:autoSpaceDN w:val="0"/>
        <w:adjustRightInd w:val="0"/>
        <w:ind w:firstLine="709"/>
        <w:jc w:val="both"/>
        <w:rPr>
          <w:rFonts w:ascii="Arial" w:hAnsi="Arial" w:cs="Arial"/>
        </w:rPr>
      </w:pPr>
      <w:r w:rsidRPr="00DC4DEE">
        <w:rPr>
          <w:rFonts w:ascii="Arial" w:hAnsi="Arial" w:cs="Arial"/>
        </w:rPr>
        <w:t xml:space="preserve">Молодёжь – это социально-уязвимая группа населения, которая проходит стадию взросления, усваивая знания, перенимая социальные ценности, необходимые для того, чтобы стать полноценным и полноправным членом общества. Наряду с этим, молодёжь является стратегическим ресурсом, который способствует дальнейшему развитию страны, региона или отдельного поселения. Колпашевский район заинтересован в </w:t>
      </w:r>
      <w:r w:rsidRPr="00DC4DEE">
        <w:rPr>
          <w:rFonts w:ascii="Arial" w:hAnsi="Arial" w:cs="Arial"/>
          <w:iCs/>
        </w:rPr>
        <w:t xml:space="preserve">реализации потенциала молодёжи, её активном участии в жизни общества, </w:t>
      </w:r>
      <w:r w:rsidRPr="00DC4DEE">
        <w:rPr>
          <w:rFonts w:ascii="Arial" w:hAnsi="Arial" w:cs="Arial"/>
          <w:lang w:eastAsia="en-US"/>
        </w:rPr>
        <w:t>развитии социальной сферы, улучшении условий жизнедеятельности населения</w:t>
      </w:r>
      <w:r w:rsidRPr="00DC4DEE">
        <w:rPr>
          <w:rFonts w:ascii="Arial" w:hAnsi="Arial" w:cs="Arial"/>
          <w:iCs/>
        </w:rPr>
        <w:t xml:space="preserve">, в </w:t>
      </w:r>
      <w:proofErr w:type="gramStart"/>
      <w:r w:rsidRPr="00DC4DEE">
        <w:rPr>
          <w:rFonts w:ascii="Arial" w:hAnsi="Arial" w:cs="Arial"/>
          <w:iCs/>
        </w:rPr>
        <w:t>связи</w:t>
      </w:r>
      <w:proofErr w:type="gramEnd"/>
      <w:r w:rsidRPr="00DC4DEE">
        <w:rPr>
          <w:rFonts w:ascii="Arial" w:hAnsi="Arial" w:cs="Arial"/>
          <w:iCs/>
        </w:rPr>
        <w:t xml:space="preserve"> с чем на территории</w:t>
      </w:r>
      <w:r w:rsidRPr="00DC4DEE">
        <w:rPr>
          <w:rFonts w:ascii="Arial" w:hAnsi="Arial" w:cs="Arial"/>
        </w:rPr>
        <w:t xml:space="preserve"> района осуществляются приоритетные направления сферы молодёжной политики:</w:t>
      </w:r>
    </w:p>
    <w:p w:rsidR="00C15161" w:rsidRPr="00DC4DEE" w:rsidRDefault="00C15161" w:rsidP="00C15161">
      <w:pPr>
        <w:autoSpaceDE w:val="0"/>
        <w:autoSpaceDN w:val="0"/>
        <w:adjustRightInd w:val="0"/>
        <w:ind w:firstLine="709"/>
        <w:jc w:val="both"/>
        <w:rPr>
          <w:rFonts w:ascii="Arial" w:hAnsi="Arial" w:cs="Arial"/>
        </w:rPr>
      </w:pPr>
      <w:r w:rsidRPr="00DC4DEE">
        <w:rPr>
          <w:rFonts w:ascii="Arial" w:hAnsi="Arial" w:cs="Arial"/>
        </w:rPr>
        <w:t>- социализация и самореализация молодёжи;</w:t>
      </w:r>
    </w:p>
    <w:p w:rsidR="00C15161" w:rsidRPr="00DC4DEE" w:rsidRDefault="00C15161" w:rsidP="00C15161">
      <w:pPr>
        <w:autoSpaceDE w:val="0"/>
        <w:autoSpaceDN w:val="0"/>
        <w:adjustRightInd w:val="0"/>
        <w:ind w:firstLine="709"/>
        <w:jc w:val="both"/>
        <w:rPr>
          <w:rFonts w:ascii="Arial" w:hAnsi="Arial" w:cs="Arial"/>
        </w:rPr>
      </w:pPr>
      <w:r w:rsidRPr="00DC4DEE">
        <w:rPr>
          <w:rFonts w:ascii="Arial" w:hAnsi="Arial" w:cs="Arial"/>
        </w:rPr>
        <w:t>- пропаганда здорового образа жизни;</w:t>
      </w:r>
    </w:p>
    <w:p w:rsidR="00C15161" w:rsidRPr="00DC4DEE" w:rsidRDefault="00C15161" w:rsidP="00C15161">
      <w:pPr>
        <w:autoSpaceDE w:val="0"/>
        <w:autoSpaceDN w:val="0"/>
        <w:adjustRightInd w:val="0"/>
        <w:ind w:firstLine="709"/>
        <w:jc w:val="both"/>
        <w:rPr>
          <w:rFonts w:ascii="Arial" w:hAnsi="Arial" w:cs="Arial"/>
        </w:rPr>
      </w:pPr>
      <w:r w:rsidRPr="00DC4DEE">
        <w:rPr>
          <w:rFonts w:ascii="Arial" w:hAnsi="Arial" w:cs="Arial"/>
        </w:rPr>
        <w:t>- улучшение жилищных условий молодых семей.</w:t>
      </w:r>
    </w:p>
    <w:p w:rsidR="00C15161" w:rsidRPr="00DC4DEE" w:rsidRDefault="00C15161" w:rsidP="00C15161">
      <w:pPr>
        <w:autoSpaceDE w:val="0"/>
        <w:autoSpaceDN w:val="0"/>
        <w:adjustRightInd w:val="0"/>
        <w:ind w:firstLine="709"/>
        <w:jc w:val="both"/>
        <w:rPr>
          <w:rFonts w:ascii="Arial" w:hAnsi="Arial" w:cs="Arial"/>
        </w:rPr>
      </w:pPr>
      <w:r w:rsidRPr="00DC4DEE">
        <w:rPr>
          <w:rFonts w:ascii="Arial" w:hAnsi="Arial" w:cs="Arial"/>
        </w:rPr>
        <w:t>Наряду с этим в сфере молодёжной политики существует ряд проблем:</w:t>
      </w:r>
    </w:p>
    <w:p w:rsidR="00C15161" w:rsidRPr="00DC4DEE" w:rsidRDefault="00C15161" w:rsidP="00C15161">
      <w:pPr>
        <w:autoSpaceDE w:val="0"/>
        <w:autoSpaceDN w:val="0"/>
        <w:adjustRightInd w:val="0"/>
        <w:ind w:firstLine="709"/>
        <w:jc w:val="both"/>
        <w:rPr>
          <w:rFonts w:ascii="Arial" w:hAnsi="Arial" w:cs="Arial"/>
        </w:rPr>
      </w:pPr>
      <w:r w:rsidRPr="00DC4DEE">
        <w:rPr>
          <w:rFonts w:ascii="Arial" w:hAnsi="Arial" w:cs="Arial"/>
        </w:rPr>
        <w:t xml:space="preserve">- недостаточный уровень формирования позитивного </w:t>
      </w:r>
      <w:proofErr w:type="spellStart"/>
      <w:r w:rsidRPr="00DC4DEE">
        <w:rPr>
          <w:rFonts w:ascii="Arial" w:hAnsi="Arial" w:cs="Arial"/>
        </w:rPr>
        <w:t>просемейного</w:t>
      </w:r>
      <w:proofErr w:type="spellEnd"/>
      <w:r w:rsidRPr="00DC4DEE">
        <w:rPr>
          <w:rFonts w:ascii="Arial" w:hAnsi="Arial" w:cs="Arial"/>
        </w:rPr>
        <w:t xml:space="preserve"> общественного мнения;</w:t>
      </w:r>
    </w:p>
    <w:p w:rsidR="00C15161" w:rsidRPr="00DC4DEE" w:rsidRDefault="00C15161" w:rsidP="00C15161">
      <w:pPr>
        <w:autoSpaceDE w:val="0"/>
        <w:autoSpaceDN w:val="0"/>
        <w:adjustRightInd w:val="0"/>
        <w:ind w:firstLine="709"/>
        <w:jc w:val="both"/>
        <w:rPr>
          <w:rFonts w:ascii="Arial" w:hAnsi="Arial" w:cs="Arial"/>
        </w:rPr>
      </w:pPr>
      <w:r w:rsidRPr="00DC4DEE">
        <w:rPr>
          <w:rFonts w:ascii="Arial" w:hAnsi="Arial" w:cs="Arial"/>
        </w:rPr>
        <w:t>- низкий уровень профилактической работы употребления психоактивных веществ и пропаганды здорового образа жизни среди детей и молодёжи;</w:t>
      </w:r>
    </w:p>
    <w:p w:rsidR="00C15161" w:rsidRPr="00DC4DEE" w:rsidRDefault="00C15161" w:rsidP="00C15161">
      <w:pPr>
        <w:autoSpaceDE w:val="0"/>
        <w:autoSpaceDN w:val="0"/>
        <w:adjustRightInd w:val="0"/>
        <w:ind w:firstLine="709"/>
        <w:jc w:val="both"/>
        <w:rPr>
          <w:rFonts w:ascii="Arial" w:hAnsi="Arial" w:cs="Arial"/>
        </w:rPr>
      </w:pPr>
      <w:r w:rsidRPr="00DC4DEE">
        <w:rPr>
          <w:rFonts w:ascii="Arial" w:hAnsi="Arial" w:cs="Arial"/>
        </w:rPr>
        <w:lastRenderedPageBreak/>
        <w:t>- недостаточное информационное обеспечение в сфере молодёжной политики;</w:t>
      </w:r>
    </w:p>
    <w:p w:rsidR="00C15161" w:rsidRPr="00DC4DEE" w:rsidRDefault="00C15161" w:rsidP="00C15161">
      <w:pPr>
        <w:autoSpaceDE w:val="0"/>
        <w:autoSpaceDN w:val="0"/>
        <w:adjustRightInd w:val="0"/>
        <w:ind w:firstLine="709"/>
        <w:jc w:val="both"/>
        <w:rPr>
          <w:rFonts w:ascii="Arial" w:hAnsi="Arial" w:cs="Arial"/>
        </w:rPr>
      </w:pPr>
      <w:r w:rsidRPr="00DC4DEE">
        <w:rPr>
          <w:rFonts w:ascii="Arial" w:hAnsi="Arial" w:cs="Arial"/>
        </w:rPr>
        <w:t>- низкий уровень активности молодёжи, участвующей в социально значимых мероприятиях района;</w:t>
      </w:r>
    </w:p>
    <w:p w:rsidR="00C15161" w:rsidRPr="00DC4DEE" w:rsidRDefault="00C15161" w:rsidP="00C15161">
      <w:pPr>
        <w:autoSpaceDE w:val="0"/>
        <w:autoSpaceDN w:val="0"/>
        <w:adjustRightInd w:val="0"/>
        <w:ind w:firstLine="709"/>
        <w:jc w:val="both"/>
        <w:rPr>
          <w:rFonts w:ascii="Arial" w:hAnsi="Arial" w:cs="Arial"/>
        </w:rPr>
      </w:pPr>
      <w:r w:rsidRPr="00DC4DEE">
        <w:rPr>
          <w:rFonts w:ascii="Arial" w:hAnsi="Arial" w:cs="Arial"/>
        </w:rPr>
        <w:t>- низкий уровень обеспечения жильём молодых семей.</w:t>
      </w:r>
    </w:p>
    <w:p w:rsidR="00C15161" w:rsidRPr="00DC4DEE" w:rsidRDefault="00C15161" w:rsidP="00C15161">
      <w:pPr>
        <w:autoSpaceDE w:val="0"/>
        <w:autoSpaceDN w:val="0"/>
        <w:adjustRightInd w:val="0"/>
        <w:ind w:firstLine="709"/>
        <w:jc w:val="both"/>
        <w:rPr>
          <w:rFonts w:ascii="Arial" w:hAnsi="Arial" w:cs="Arial"/>
        </w:rPr>
      </w:pPr>
      <w:r w:rsidRPr="00DC4DEE">
        <w:rPr>
          <w:rFonts w:ascii="Arial" w:hAnsi="Arial" w:cs="Arial"/>
        </w:rPr>
        <w:t>Для решения данных проблем в Колпашевском районе реализовывались следующие программы:</w:t>
      </w:r>
    </w:p>
    <w:p w:rsidR="00C15161" w:rsidRPr="00DC4DEE" w:rsidRDefault="00C15161" w:rsidP="00C15161">
      <w:pPr>
        <w:autoSpaceDE w:val="0"/>
        <w:autoSpaceDN w:val="0"/>
        <w:adjustRightInd w:val="0"/>
        <w:ind w:firstLine="709"/>
        <w:jc w:val="both"/>
        <w:rPr>
          <w:rFonts w:ascii="Arial" w:hAnsi="Arial" w:cs="Arial"/>
        </w:rPr>
      </w:pPr>
      <w:r w:rsidRPr="00DC4DEE">
        <w:rPr>
          <w:rFonts w:ascii="Arial" w:hAnsi="Arial" w:cs="Arial"/>
        </w:rPr>
        <w:t>- Ведомственная целевая программа «Организация и осуществление мероприятий межпоселенческого характера по работе с детьми и молодёжью на территории муниципального образования «Колпашевский район», направленная на творческую самореализацию молодёжи, в которой за последние 3 года (с 2012 по 2014 годы) ежегодно принимали участие около 3000 человек.</w:t>
      </w:r>
    </w:p>
    <w:p w:rsidR="00C15161" w:rsidRPr="00DC4DEE" w:rsidRDefault="00C15161" w:rsidP="00C15161">
      <w:pPr>
        <w:autoSpaceDE w:val="0"/>
        <w:autoSpaceDN w:val="0"/>
        <w:adjustRightInd w:val="0"/>
        <w:ind w:firstLine="709"/>
        <w:jc w:val="both"/>
        <w:rPr>
          <w:rFonts w:ascii="Arial" w:hAnsi="Arial" w:cs="Arial"/>
        </w:rPr>
      </w:pPr>
      <w:r w:rsidRPr="00DC4DEE">
        <w:rPr>
          <w:rFonts w:ascii="Arial" w:hAnsi="Arial" w:cs="Arial"/>
        </w:rPr>
        <w:t>- Муниципальная программа «Предоставление молодым семьям государственной поддержки на приобретение (строительство) жилья на территории Колпашевского района на 2011-2015 годы». В период реализации программы за последние 3 года (с 2012 по 2014 годы) свои жилищные условия улучшили 11 семей. Финансирование программы осуществлялось за счёт  средств федерального, областного и местного бюджетов.</w:t>
      </w:r>
    </w:p>
    <w:p w:rsidR="00C15161" w:rsidRPr="00DC4DEE" w:rsidRDefault="00C15161" w:rsidP="00C15161">
      <w:pPr>
        <w:autoSpaceDE w:val="0"/>
        <w:autoSpaceDN w:val="0"/>
        <w:adjustRightInd w:val="0"/>
        <w:ind w:firstLine="709"/>
        <w:jc w:val="both"/>
        <w:rPr>
          <w:rFonts w:ascii="Arial" w:hAnsi="Arial" w:cs="Arial"/>
        </w:rPr>
      </w:pPr>
      <w:r w:rsidRPr="00DC4DEE">
        <w:rPr>
          <w:rFonts w:ascii="Arial" w:hAnsi="Arial" w:cs="Arial"/>
        </w:rPr>
        <w:t>- Муниципальная программа «Профилактика правонарушений среди несовершеннолетних на территории муниципального образования «Колпашевский район» на 2013-2015 годы, в которой за период реализации программы ежегодно принимали участие около 4000 детей и молодёжи.</w:t>
      </w:r>
    </w:p>
    <w:p w:rsidR="00C15161" w:rsidRPr="00DC4DEE" w:rsidRDefault="00C15161" w:rsidP="00C15161">
      <w:pPr>
        <w:ind w:firstLine="709"/>
        <w:jc w:val="both"/>
        <w:rPr>
          <w:rFonts w:ascii="Arial" w:hAnsi="Arial" w:cs="Arial"/>
        </w:rPr>
      </w:pPr>
      <w:r w:rsidRPr="00DC4DEE">
        <w:rPr>
          <w:rFonts w:ascii="Arial" w:hAnsi="Arial" w:cs="Arial"/>
        </w:rPr>
        <w:t xml:space="preserve">По итогам реализации данных программ видны хорошие результаты работы. </w:t>
      </w:r>
    </w:p>
    <w:p w:rsidR="00C15161" w:rsidRPr="00DC4DEE" w:rsidRDefault="00C15161" w:rsidP="00C15161">
      <w:pPr>
        <w:ind w:firstLine="709"/>
        <w:jc w:val="both"/>
        <w:rPr>
          <w:rFonts w:ascii="Arial" w:hAnsi="Arial" w:cs="Arial"/>
        </w:rPr>
      </w:pPr>
      <w:r w:rsidRPr="00DC4DEE">
        <w:rPr>
          <w:rFonts w:ascii="Arial" w:hAnsi="Arial" w:cs="Arial"/>
        </w:rPr>
        <w:t>В целях дальнейшего эффективного развития сферы молодёжной политики в рамках настоящей муниципальной программы необходимо организовать работу, направленную на решение следующих проблем:</w:t>
      </w:r>
    </w:p>
    <w:p w:rsidR="00C15161" w:rsidRPr="00DC4DEE" w:rsidRDefault="00C15161" w:rsidP="00C15161">
      <w:pPr>
        <w:autoSpaceDE w:val="0"/>
        <w:autoSpaceDN w:val="0"/>
        <w:adjustRightInd w:val="0"/>
        <w:ind w:firstLine="709"/>
        <w:jc w:val="both"/>
        <w:rPr>
          <w:rFonts w:ascii="Arial" w:hAnsi="Arial" w:cs="Arial"/>
        </w:rPr>
      </w:pPr>
      <w:r w:rsidRPr="00DC4DEE">
        <w:rPr>
          <w:rFonts w:ascii="Arial" w:hAnsi="Arial" w:cs="Arial"/>
        </w:rPr>
        <w:t>- низкий уровень активности молодёжи, участвующей в социально значимых мероприятиях района;</w:t>
      </w:r>
    </w:p>
    <w:p w:rsidR="00C15161" w:rsidRPr="00DC4DEE" w:rsidRDefault="00C15161" w:rsidP="00C15161">
      <w:pPr>
        <w:autoSpaceDE w:val="0"/>
        <w:autoSpaceDN w:val="0"/>
        <w:adjustRightInd w:val="0"/>
        <w:ind w:firstLine="709"/>
        <w:jc w:val="both"/>
        <w:rPr>
          <w:rFonts w:ascii="Arial" w:hAnsi="Arial" w:cs="Arial"/>
        </w:rPr>
      </w:pPr>
      <w:r w:rsidRPr="00DC4DEE">
        <w:rPr>
          <w:rFonts w:ascii="Arial" w:hAnsi="Arial" w:cs="Arial"/>
        </w:rPr>
        <w:t>- низкий уровень обеспечения жильём молодых семей.</w:t>
      </w:r>
    </w:p>
    <w:p w:rsidR="00C15161" w:rsidRPr="00DC4DEE" w:rsidRDefault="00C15161" w:rsidP="00C15161">
      <w:pPr>
        <w:ind w:firstLine="709"/>
        <w:jc w:val="both"/>
        <w:rPr>
          <w:rFonts w:ascii="Arial" w:hAnsi="Arial" w:cs="Arial"/>
        </w:rPr>
      </w:pPr>
      <w:r w:rsidRPr="00DC4DEE">
        <w:rPr>
          <w:rFonts w:ascii="Arial" w:hAnsi="Arial" w:cs="Arial"/>
        </w:rPr>
        <w:t xml:space="preserve">При сравнении сферы молодёжной политики Колпашевского района с другими районами Томской области, можно отметить, что в целом развитие молодёжной политики в районах схоже по направлениям деятельности, однако во многих муниципальных образованиях молодёжную политику не выделяют как самостоятельную сферу, а молодёжные мероприятия распределяют по сферам культуры, спорта и образования. В Колпашевском районе делается упор на реализацию молодёжной политики как самостоятельного направления, в </w:t>
      </w:r>
      <w:proofErr w:type="gramStart"/>
      <w:r w:rsidRPr="00DC4DEE">
        <w:rPr>
          <w:rFonts w:ascii="Arial" w:hAnsi="Arial" w:cs="Arial"/>
        </w:rPr>
        <w:t>связи</w:t>
      </w:r>
      <w:proofErr w:type="gramEnd"/>
      <w:r w:rsidRPr="00DC4DEE">
        <w:rPr>
          <w:rFonts w:ascii="Arial" w:hAnsi="Arial" w:cs="Arial"/>
        </w:rPr>
        <w:t xml:space="preserve"> с чем показатели с другими районами значительно разнятся. Если сравнить </w:t>
      </w:r>
      <w:proofErr w:type="spellStart"/>
      <w:r w:rsidRPr="00DC4DEE">
        <w:rPr>
          <w:rFonts w:ascii="Arial" w:hAnsi="Arial" w:cs="Arial"/>
        </w:rPr>
        <w:t>Колпашевский</w:t>
      </w:r>
      <w:proofErr w:type="spellEnd"/>
      <w:r w:rsidRPr="00DC4DEE">
        <w:rPr>
          <w:rFonts w:ascii="Arial" w:hAnsi="Arial" w:cs="Arial"/>
        </w:rPr>
        <w:t xml:space="preserve"> и </w:t>
      </w:r>
      <w:proofErr w:type="spellStart"/>
      <w:r w:rsidRPr="00DC4DEE">
        <w:rPr>
          <w:rFonts w:ascii="Arial" w:hAnsi="Arial" w:cs="Arial"/>
        </w:rPr>
        <w:t>Асиновский</w:t>
      </w:r>
      <w:proofErr w:type="spellEnd"/>
      <w:r w:rsidRPr="00DC4DEE">
        <w:rPr>
          <w:rFonts w:ascii="Arial" w:hAnsi="Arial" w:cs="Arial"/>
        </w:rPr>
        <w:t xml:space="preserve"> районы, схожие по численности населения, можно отметить, что показатели по реализации жилищной программы для молодых семей у </w:t>
      </w:r>
      <w:proofErr w:type="spellStart"/>
      <w:r w:rsidRPr="00DC4DEE">
        <w:rPr>
          <w:rFonts w:ascii="Arial" w:hAnsi="Arial" w:cs="Arial"/>
        </w:rPr>
        <w:t>Асиновского</w:t>
      </w:r>
      <w:proofErr w:type="spellEnd"/>
      <w:r w:rsidRPr="00DC4DEE">
        <w:rPr>
          <w:rFonts w:ascii="Arial" w:hAnsi="Arial" w:cs="Arial"/>
        </w:rPr>
        <w:t xml:space="preserve"> района выше. Так, в списке участников программы в </w:t>
      </w:r>
      <w:proofErr w:type="spellStart"/>
      <w:r w:rsidRPr="00DC4DEE">
        <w:rPr>
          <w:rFonts w:ascii="Arial" w:hAnsi="Arial" w:cs="Arial"/>
        </w:rPr>
        <w:t>Асиновском</w:t>
      </w:r>
      <w:proofErr w:type="spellEnd"/>
      <w:r w:rsidRPr="00DC4DEE">
        <w:rPr>
          <w:rFonts w:ascii="Arial" w:hAnsi="Arial" w:cs="Arial"/>
        </w:rPr>
        <w:t xml:space="preserve"> районе состоит 68 молодых семей, в Колпашевском – 8. В 2015 году в качестве показателя по улучшению жилищных условий в программе </w:t>
      </w:r>
      <w:proofErr w:type="spellStart"/>
      <w:r w:rsidRPr="00DC4DEE">
        <w:rPr>
          <w:rFonts w:ascii="Arial" w:hAnsi="Arial" w:cs="Arial"/>
        </w:rPr>
        <w:t>Асиновского</w:t>
      </w:r>
      <w:proofErr w:type="spellEnd"/>
      <w:r w:rsidRPr="00DC4DEE">
        <w:rPr>
          <w:rFonts w:ascii="Arial" w:hAnsi="Arial" w:cs="Arial"/>
        </w:rPr>
        <w:t xml:space="preserve"> района стоит 15 семей, а в Колпашевском районе –1 семья.</w:t>
      </w:r>
    </w:p>
    <w:p w:rsidR="00C15161" w:rsidRPr="00DC4DEE" w:rsidRDefault="00C15161" w:rsidP="00C15161">
      <w:pPr>
        <w:ind w:firstLine="709"/>
        <w:jc w:val="both"/>
        <w:rPr>
          <w:rFonts w:ascii="Arial" w:hAnsi="Arial" w:cs="Arial"/>
        </w:rPr>
      </w:pPr>
      <w:r w:rsidRPr="00DC4DEE">
        <w:rPr>
          <w:rFonts w:ascii="Arial" w:hAnsi="Arial" w:cs="Arial"/>
        </w:rPr>
        <w:t xml:space="preserve">Настоящая муниципальная программа направлена на улучшение данных показателей, а её реализация будет способствовать развитию эффективной молодёжной политики в Колпашевском районе, в том числе формированию у молодёжи активной жизненной позиции и обеспечению жильём молодых семей в Колпашевском районе. </w:t>
      </w:r>
    </w:p>
    <w:p w:rsidR="00C15161" w:rsidRPr="00DC4DEE" w:rsidRDefault="00C15161" w:rsidP="00C15161">
      <w:pPr>
        <w:ind w:firstLine="709"/>
        <w:jc w:val="both"/>
        <w:rPr>
          <w:rFonts w:ascii="Arial" w:hAnsi="Arial" w:cs="Arial"/>
        </w:rPr>
      </w:pPr>
    </w:p>
    <w:p w:rsidR="00C15161" w:rsidRPr="00DC4DEE" w:rsidRDefault="00C15161" w:rsidP="00C15161">
      <w:pPr>
        <w:autoSpaceDE w:val="0"/>
        <w:autoSpaceDN w:val="0"/>
        <w:adjustRightInd w:val="0"/>
        <w:ind w:left="360"/>
        <w:jc w:val="center"/>
        <w:rPr>
          <w:rFonts w:ascii="Arial" w:eastAsiaTheme="minorHAnsi" w:hAnsi="Arial" w:cs="Arial"/>
          <w:lang w:eastAsia="en-US"/>
        </w:rPr>
      </w:pPr>
      <w:r w:rsidRPr="00DC4DEE">
        <w:rPr>
          <w:rFonts w:ascii="Arial" w:eastAsiaTheme="minorHAnsi" w:hAnsi="Arial" w:cs="Arial"/>
          <w:lang w:eastAsia="en-US"/>
        </w:rPr>
        <w:t xml:space="preserve">3. Цели, задачи и показатели муниципальной программы </w:t>
      </w:r>
    </w:p>
    <w:p w:rsidR="00C15161" w:rsidRPr="00DC4DEE" w:rsidRDefault="00C15161" w:rsidP="00C15161">
      <w:pPr>
        <w:autoSpaceDE w:val="0"/>
        <w:autoSpaceDN w:val="0"/>
        <w:adjustRightInd w:val="0"/>
        <w:ind w:firstLine="709"/>
        <w:jc w:val="both"/>
        <w:rPr>
          <w:rFonts w:ascii="Arial" w:eastAsiaTheme="minorEastAsia" w:hAnsi="Arial" w:cs="Arial"/>
          <w:lang w:eastAsia="en-US"/>
        </w:rPr>
      </w:pPr>
      <w:r w:rsidRPr="00DC4DEE">
        <w:rPr>
          <w:rFonts w:ascii="Arial" w:eastAsiaTheme="minorHAnsi" w:hAnsi="Arial" w:cs="Arial"/>
          <w:lang w:eastAsia="en-US"/>
        </w:rPr>
        <w:lastRenderedPageBreak/>
        <w:t>Целью муниципальной программы является «</w:t>
      </w:r>
      <w:r w:rsidRPr="00DC4DEE">
        <w:rPr>
          <w:rFonts w:ascii="Arial" w:eastAsiaTheme="minorEastAsia" w:hAnsi="Arial" w:cs="Arial"/>
          <w:lang w:eastAsia="en-US"/>
        </w:rPr>
        <w:t>Создание условий для развития физической культуры и массового спорта, эффективной молодёжной политики на территории Колпашевского района».</w:t>
      </w:r>
    </w:p>
    <w:p w:rsidR="00C15161" w:rsidRPr="00DC4DEE" w:rsidRDefault="00C15161" w:rsidP="00F209EF">
      <w:pPr>
        <w:autoSpaceDE w:val="0"/>
        <w:autoSpaceDN w:val="0"/>
        <w:adjustRightInd w:val="0"/>
        <w:ind w:firstLine="709"/>
        <w:jc w:val="both"/>
        <w:rPr>
          <w:rFonts w:ascii="Arial" w:eastAsiaTheme="minorEastAsia" w:hAnsi="Arial" w:cs="Arial"/>
          <w:lang w:eastAsia="en-US"/>
        </w:rPr>
      </w:pPr>
      <w:r w:rsidRPr="00DC4DEE">
        <w:rPr>
          <w:rFonts w:ascii="Arial" w:eastAsiaTheme="minorHAnsi" w:hAnsi="Arial" w:cs="Arial"/>
          <w:lang w:eastAsia="en-US"/>
        </w:rPr>
        <w:t>Показателями достижения цели являются:</w:t>
      </w:r>
    </w:p>
    <w:p w:rsidR="00C15161" w:rsidRPr="00DC4DEE" w:rsidRDefault="00A43236" w:rsidP="00F209EF">
      <w:pPr>
        <w:widowControl w:val="0"/>
        <w:numPr>
          <w:ilvl w:val="0"/>
          <w:numId w:val="1"/>
        </w:numPr>
        <w:tabs>
          <w:tab w:val="left" w:pos="993"/>
        </w:tabs>
        <w:autoSpaceDE w:val="0"/>
        <w:autoSpaceDN w:val="0"/>
        <w:adjustRightInd w:val="0"/>
        <w:spacing w:after="200" w:line="276" w:lineRule="auto"/>
        <w:ind w:left="0" w:firstLine="709"/>
        <w:contextualSpacing/>
        <w:jc w:val="both"/>
        <w:rPr>
          <w:rFonts w:ascii="Arial" w:eastAsiaTheme="minorHAnsi" w:hAnsi="Arial" w:cs="Arial"/>
          <w:lang w:eastAsia="en-US"/>
        </w:rPr>
      </w:pPr>
      <w:r w:rsidRPr="00DC4DEE">
        <w:rPr>
          <w:rFonts w:ascii="Arial" w:eastAsiaTheme="minorHAnsi" w:hAnsi="Arial" w:cs="Arial"/>
          <w:lang w:eastAsia="en-US"/>
        </w:rPr>
        <w:t>Доля населения, систематически занимающегося физической культурой и спортом</w:t>
      </w:r>
      <w:proofErr w:type="gramStart"/>
      <w:r w:rsidRPr="00DC4DEE">
        <w:rPr>
          <w:rFonts w:ascii="Arial" w:eastAsiaTheme="minorHAnsi" w:hAnsi="Arial" w:cs="Arial"/>
          <w:lang w:eastAsia="en-US"/>
        </w:rPr>
        <w:t xml:space="preserve"> (%). </w:t>
      </w:r>
      <w:proofErr w:type="gramEnd"/>
      <w:r w:rsidRPr="00DC4DEE">
        <w:rPr>
          <w:rFonts w:ascii="Arial" w:eastAsiaTheme="minorHAnsi" w:hAnsi="Arial" w:cs="Arial"/>
          <w:lang w:eastAsia="en-US"/>
        </w:rPr>
        <w:t>Планируется увеличение данного показа</w:t>
      </w:r>
      <w:r w:rsidR="00766EE9">
        <w:rPr>
          <w:rFonts w:ascii="Arial" w:eastAsiaTheme="minorHAnsi" w:hAnsi="Arial" w:cs="Arial"/>
          <w:lang w:eastAsia="en-US"/>
        </w:rPr>
        <w:t>теля с 15,37 % в 2015 году до 45</w:t>
      </w:r>
      <w:r w:rsidRPr="00DC4DEE">
        <w:rPr>
          <w:rFonts w:ascii="Arial" w:eastAsiaTheme="minorHAnsi" w:hAnsi="Arial" w:cs="Arial"/>
          <w:lang w:eastAsia="en-US"/>
        </w:rPr>
        <w:t xml:space="preserve"> % к 2021 году</w:t>
      </w:r>
      <w:r w:rsidR="00C15161" w:rsidRPr="00DC4DEE">
        <w:rPr>
          <w:rFonts w:ascii="Arial" w:eastAsiaTheme="minorHAnsi" w:hAnsi="Arial" w:cs="Arial"/>
          <w:lang w:eastAsia="en-US"/>
        </w:rPr>
        <w:t>.</w:t>
      </w:r>
    </w:p>
    <w:p w:rsidR="00C15161" w:rsidRPr="00DC4DEE" w:rsidRDefault="00A43236" w:rsidP="00F209EF">
      <w:pPr>
        <w:widowControl w:val="0"/>
        <w:numPr>
          <w:ilvl w:val="0"/>
          <w:numId w:val="1"/>
        </w:numPr>
        <w:tabs>
          <w:tab w:val="left" w:pos="993"/>
        </w:tabs>
        <w:autoSpaceDE w:val="0"/>
        <w:autoSpaceDN w:val="0"/>
        <w:adjustRightInd w:val="0"/>
        <w:spacing w:after="200" w:line="276" w:lineRule="auto"/>
        <w:ind w:left="0" w:firstLine="709"/>
        <w:contextualSpacing/>
        <w:jc w:val="both"/>
        <w:rPr>
          <w:rFonts w:ascii="Arial" w:eastAsiaTheme="minorHAnsi" w:hAnsi="Arial" w:cs="Arial"/>
          <w:lang w:eastAsia="en-US"/>
        </w:rPr>
      </w:pPr>
      <w:r w:rsidRPr="00DC4DEE">
        <w:rPr>
          <w:rFonts w:ascii="Arial" w:hAnsi="Arial" w:cs="Arial"/>
        </w:rPr>
        <w:t xml:space="preserve">Доля </w:t>
      </w:r>
      <w:r w:rsidRPr="00DC4DEE">
        <w:rPr>
          <w:rFonts w:ascii="Arial" w:eastAsiaTheme="minorHAnsi" w:hAnsi="Arial" w:cs="Arial"/>
          <w:lang w:eastAsia="en-US"/>
        </w:rPr>
        <w:t>молодёжи, в возрасте от 14 до 30 лет, участвующей в мероприятиях молодежной политики. Планируется ежегодное выполнение данного показателя, начиная с «не менее 30 % в 2016 году» и его повышение до «не менее 39% молодежи» к 2021 году</w:t>
      </w:r>
      <w:r w:rsidR="00C15161" w:rsidRPr="00DC4DEE">
        <w:rPr>
          <w:rFonts w:ascii="Arial" w:eastAsiaTheme="minorHAnsi" w:hAnsi="Arial" w:cs="Arial"/>
          <w:lang w:eastAsia="en-US"/>
        </w:rPr>
        <w:t>.</w:t>
      </w:r>
    </w:p>
    <w:p w:rsidR="00C15161" w:rsidRPr="00DC4DEE" w:rsidRDefault="00C15161" w:rsidP="00F209EF">
      <w:pPr>
        <w:autoSpaceDE w:val="0"/>
        <w:autoSpaceDN w:val="0"/>
        <w:adjustRightInd w:val="0"/>
        <w:ind w:firstLine="709"/>
        <w:contextualSpacing/>
        <w:jc w:val="both"/>
        <w:rPr>
          <w:rFonts w:ascii="Arial" w:eastAsiaTheme="minorHAnsi" w:hAnsi="Arial" w:cs="Arial"/>
          <w:lang w:eastAsia="en-US"/>
        </w:rPr>
      </w:pPr>
      <w:r w:rsidRPr="00DC4DEE">
        <w:rPr>
          <w:rFonts w:ascii="Arial" w:eastAsiaTheme="minorHAnsi" w:hAnsi="Arial" w:cs="Arial"/>
          <w:lang w:eastAsia="en-US"/>
        </w:rPr>
        <w:t>Для достижения поставленной цели необходимо решить следующие задачи:</w:t>
      </w:r>
    </w:p>
    <w:p w:rsidR="00C15161" w:rsidRPr="00DC4DEE" w:rsidRDefault="00C15161" w:rsidP="00F209EF">
      <w:pPr>
        <w:autoSpaceDE w:val="0"/>
        <w:autoSpaceDN w:val="0"/>
        <w:adjustRightInd w:val="0"/>
        <w:ind w:firstLine="709"/>
        <w:jc w:val="both"/>
        <w:rPr>
          <w:rFonts w:ascii="Arial" w:eastAsiaTheme="minorEastAsia" w:hAnsi="Arial" w:cs="Arial"/>
        </w:rPr>
      </w:pPr>
      <w:r w:rsidRPr="00DC4DEE">
        <w:rPr>
          <w:rFonts w:ascii="Arial" w:eastAsiaTheme="minorHAnsi" w:hAnsi="Arial" w:cs="Arial"/>
          <w:lang w:eastAsia="en-US"/>
        </w:rPr>
        <w:t xml:space="preserve">Задача 1. </w:t>
      </w:r>
      <w:r w:rsidRPr="00DC4DEE">
        <w:rPr>
          <w:rFonts w:ascii="Arial" w:eastAsiaTheme="minorEastAsia" w:hAnsi="Arial" w:cs="Arial"/>
        </w:rPr>
        <w:t>Создание условий для организации физкультурно-оздоровительной и спортивной работы с населением Колпашевского района.</w:t>
      </w:r>
    </w:p>
    <w:p w:rsidR="00C15161" w:rsidRPr="00DC4DEE" w:rsidRDefault="00C15161" w:rsidP="00C15161">
      <w:pPr>
        <w:autoSpaceDE w:val="0"/>
        <w:autoSpaceDN w:val="0"/>
        <w:adjustRightInd w:val="0"/>
        <w:ind w:firstLine="709"/>
        <w:jc w:val="both"/>
        <w:rPr>
          <w:rFonts w:ascii="Arial" w:eastAsiaTheme="minorHAnsi" w:hAnsi="Arial" w:cs="Arial"/>
          <w:lang w:eastAsia="en-US"/>
        </w:rPr>
      </w:pPr>
      <w:r w:rsidRPr="00DC4DEE">
        <w:rPr>
          <w:rFonts w:ascii="Arial" w:eastAsiaTheme="minorHAnsi" w:hAnsi="Arial" w:cs="Arial"/>
          <w:lang w:eastAsia="en-US"/>
        </w:rPr>
        <w:t>Показателем результативности решения задачи 1 является:</w:t>
      </w:r>
    </w:p>
    <w:p w:rsidR="001754A4" w:rsidRPr="00DC4DEE" w:rsidRDefault="001754A4" w:rsidP="00C15161">
      <w:pPr>
        <w:autoSpaceDE w:val="0"/>
        <w:autoSpaceDN w:val="0"/>
        <w:adjustRightInd w:val="0"/>
        <w:ind w:firstLine="709"/>
        <w:jc w:val="both"/>
        <w:rPr>
          <w:rFonts w:ascii="Arial" w:eastAsiaTheme="minorEastAsia" w:hAnsi="Arial" w:cs="Arial"/>
        </w:rPr>
      </w:pPr>
      <w:r w:rsidRPr="00DC4DEE">
        <w:rPr>
          <w:rFonts w:ascii="Arial" w:eastAsiaTheme="minorEastAsia" w:hAnsi="Arial" w:cs="Arial"/>
        </w:rPr>
        <w:t>1.Количество участников спортивных, физкультурно-оздоровительных и физкультурных мероприятий, проведённых на территории Колпашевского  района в рамках работы МО «Колпашевский район», в том числе по реализации ВФСК «ГТО». Планируется увеличение данного показателя в 2015 году с 17800 человек до к 2021 году до 19700 человек.</w:t>
      </w:r>
    </w:p>
    <w:p w:rsidR="00C15161" w:rsidRPr="00DC4DEE" w:rsidRDefault="00C15161" w:rsidP="00C15161">
      <w:pPr>
        <w:autoSpaceDE w:val="0"/>
        <w:autoSpaceDN w:val="0"/>
        <w:adjustRightInd w:val="0"/>
        <w:ind w:firstLine="709"/>
        <w:jc w:val="both"/>
        <w:rPr>
          <w:rFonts w:ascii="Arial" w:eastAsiaTheme="minorEastAsia" w:hAnsi="Arial" w:cs="Arial"/>
        </w:rPr>
      </w:pPr>
      <w:r w:rsidRPr="00DC4DEE">
        <w:rPr>
          <w:rFonts w:ascii="Arial" w:eastAsiaTheme="minorHAnsi" w:hAnsi="Arial" w:cs="Arial"/>
          <w:lang w:eastAsia="en-US"/>
        </w:rPr>
        <w:t>Задача 2. </w:t>
      </w:r>
      <w:r w:rsidRPr="00DC4DEE">
        <w:rPr>
          <w:rFonts w:ascii="Arial" w:eastAsiaTheme="minorEastAsia" w:hAnsi="Arial" w:cs="Arial"/>
        </w:rPr>
        <w:t>Создание условий для успешной социализации и самореализации молодёжи Колпашевского района.</w:t>
      </w:r>
    </w:p>
    <w:p w:rsidR="00C15161" w:rsidRPr="00DC4DEE" w:rsidRDefault="00C15161" w:rsidP="00C15161">
      <w:pPr>
        <w:autoSpaceDE w:val="0"/>
        <w:autoSpaceDN w:val="0"/>
        <w:adjustRightInd w:val="0"/>
        <w:ind w:firstLine="709"/>
        <w:jc w:val="both"/>
        <w:rPr>
          <w:rFonts w:ascii="Arial" w:eastAsiaTheme="minorHAnsi" w:hAnsi="Arial" w:cs="Arial"/>
          <w:lang w:eastAsia="en-US"/>
        </w:rPr>
      </w:pPr>
      <w:r w:rsidRPr="00DC4DEE">
        <w:rPr>
          <w:rFonts w:ascii="Arial" w:eastAsiaTheme="minorHAnsi" w:hAnsi="Arial" w:cs="Arial"/>
          <w:lang w:eastAsia="en-US"/>
        </w:rPr>
        <w:t>Показателем результативности решения задачи 2 является:</w:t>
      </w:r>
    </w:p>
    <w:p w:rsidR="00C15161" w:rsidRPr="00DC4DEE" w:rsidRDefault="00C15161" w:rsidP="00F209EF">
      <w:pPr>
        <w:autoSpaceDE w:val="0"/>
        <w:autoSpaceDN w:val="0"/>
        <w:adjustRightInd w:val="0"/>
        <w:ind w:firstLine="709"/>
        <w:jc w:val="both"/>
        <w:rPr>
          <w:rFonts w:ascii="Arial" w:eastAsiaTheme="minorEastAsia" w:hAnsi="Arial" w:cs="Arial"/>
        </w:rPr>
      </w:pPr>
      <w:r w:rsidRPr="00DC4DEE">
        <w:rPr>
          <w:rFonts w:ascii="Arial" w:hAnsi="Arial" w:cs="Arial"/>
          <w:lang w:eastAsia="en-US"/>
        </w:rPr>
        <w:t xml:space="preserve">Доля молодёжи, </w:t>
      </w:r>
      <w:r w:rsidRPr="00DC4DEE">
        <w:rPr>
          <w:rFonts w:ascii="Arial" w:eastAsiaTheme="minorHAnsi" w:hAnsi="Arial" w:cs="Arial"/>
          <w:lang w:eastAsia="en-US"/>
        </w:rPr>
        <w:t xml:space="preserve">в возрасте от 14 до 30 лет, </w:t>
      </w:r>
      <w:r w:rsidRPr="00DC4DEE">
        <w:rPr>
          <w:rFonts w:ascii="Arial" w:hAnsi="Arial" w:cs="Arial"/>
          <w:lang w:eastAsia="en-US"/>
        </w:rPr>
        <w:t xml:space="preserve">участвующей в мероприятиях, направленных на социализацию и самореализацию молодёжи, </w:t>
      </w:r>
      <w:r w:rsidRPr="00DC4DEE">
        <w:rPr>
          <w:rFonts w:ascii="Arial" w:hAnsi="Arial" w:cs="Arial"/>
        </w:rPr>
        <w:t>от общего числа молодёжи. Планируется увеличение данного показателя с 20% в 2015 году до 47% к 2021 году.</w:t>
      </w:r>
    </w:p>
    <w:p w:rsidR="00C15161" w:rsidRPr="00DC4DEE" w:rsidRDefault="00C15161" w:rsidP="00C15161">
      <w:pPr>
        <w:autoSpaceDE w:val="0"/>
        <w:autoSpaceDN w:val="0"/>
        <w:adjustRightInd w:val="0"/>
        <w:ind w:firstLine="709"/>
        <w:jc w:val="both"/>
        <w:rPr>
          <w:rFonts w:ascii="Arial" w:eastAsiaTheme="minorEastAsia" w:hAnsi="Arial" w:cs="Arial"/>
        </w:rPr>
      </w:pPr>
      <w:r w:rsidRPr="00DC4DEE">
        <w:rPr>
          <w:rFonts w:ascii="Arial" w:eastAsiaTheme="minorEastAsia" w:hAnsi="Arial" w:cs="Arial"/>
        </w:rPr>
        <w:t xml:space="preserve">Задача 3. Государственная поддержка решения жилищной проблемы молодых семей, признанных в установленном </w:t>
      </w:r>
      <w:proofErr w:type="gramStart"/>
      <w:r w:rsidRPr="00DC4DEE">
        <w:rPr>
          <w:rFonts w:ascii="Arial" w:eastAsiaTheme="minorEastAsia" w:hAnsi="Arial" w:cs="Arial"/>
        </w:rPr>
        <w:t>порядке</w:t>
      </w:r>
      <w:proofErr w:type="gramEnd"/>
      <w:r w:rsidRPr="00DC4DEE">
        <w:rPr>
          <w:rFonts w:ascii="Arial" w:eastAsiaTheme="minorEastAsia" w:hAnsi="Arial" w:cs="Arial"/>
        </w:rPr>
        <w:t xml:space="preserve"> нуждающимися в жилом помещении.</w:t>
      </w:r>
    </w:p>
    <w:p w:rsidR="00C15161" w:rsidRPr="00DC4DEE" w:rsidRDefault="00C15161" w:rsidP="00C15161">
      <w:pPr>
        <w:autoSpaceDE w:val="0"/>
        <w:autoSpaceDN w:val="0"/>
        <w:adjustRightInd w:val="0"/>
        <w:ind w:firstLine="709"/>
        <w:jc w:val="both"/>
        <w:rPr>
          <w:rFonts w:ascii="Arial" w:eastAsiaTheme="minorEastAsia" w:hAnsi="Arial" w:cs="Arial"/>
        </w:rPr>
      </w:pPr>
      <w:r w:rsidRPr="00DC4DEE">
        <w:rPr>
          <w:rFonts w:ascii="Arial" w:eastAsiaTheme="minorEastAsia" w:hAnsi="Arial" w:cs="Arial"/>
        </w:rPr>
        <w:t>Показателем результативности решения задачи 3 является:</w:t>
      </w:r>
    </w:p>
    <w:p w:rsidR="00F209EF" w:rsidRPr="00DC4DEE" w:rsidRDefault="00F209EF" w:rsidP="00F209EF">
      <w:pPr>
        <w:autoSpaceDE w:val="0"/>
        <w:autoSpaceDN w:val="0"/>
        <w:adjustRightInd w:val="0"/>
        <w:ind w:firstLine="709"/>
        <w:jc w:val="both"/>
        <w:rPr>
          <w:rFonts w:ascii="Arial" w:eastAsiaTheme="minorEastAsia" w:hAnsi="Arial" w:cs="Arial"/>
        </w:rPr>
      </w:pPr>
      <w:r w:rsidRPr="00DC4DEE">
        <w:rPr>
          <w:rFonts w:ascii="Arial" w:eastAsiaTheme="minorEastAsia" w:hAnsi="Arial" w:cs="Arial"/>
        </w:rPr>
        <w:t>Количество молодых семей, улучшивших жилищные условия. Планируется увеличение и сохранение данного показателя. Так, в 2015 году жилищные условия улучшили 0 семей, а планируется, что ежегодно, до 2021 года жилищные условия будут улучшать не менее 2 семей</w:t>
      </w:r>
    </w:p>
    <w:p w:rsidR="00C15161" w:rsidRPr="00DC4DEE" w:rsidRDefault="00C15161" w:rsidP="00F209EF">
      <w:pPr>
        <w:autoSpaceDE w:val="0"/>
        <w:autoSpaceDN w:val="0"/>
        <w:adjustRightInd w:val="0"/>
        <w:ind w:firstLine="709"/>
        <w:jc w:val="both"/>
        <w:rPr>
          <w:rFonts w:ascii="Arial" w:eastAsiaTheme="minorEastAsia" w:hAnsi="Arial" w:cs="Arial"/>
        </w:rPr>
      </w:pPr>
      <w:r w:rsidRPr="00DC4DEE">
        <w:rPr>
          <w:rFonts w:ascii="Arial" w:eastAsiaTheme="minorEastAsia" w:hAnsi="Arial" w:cs="Arial"/>
        </w:rPr>
        <w:t>Показатели цели, задач, мероприятий муниципальной программы «Развитие молодёжной политики, физической культуры и массового спорта на территории муниципального образования «Колпашевский</w:t>
      </w:r>
      <w:r w:rsidRPr="00DC4DEE">
        <w:rPr>
          <w:rFonts w:ascii="Arial" w:eastAsiaTheme="minorEastAsia" w:hAnsi="Arial" w:cs="Arial"/>
          <w:lang w:eastAsia="en-US"/>
        </w:rPr>
        <w:t xml:space="preserve"> район»» </w:t>
      </w:r>
      <w:r w:rsidRPr="00DC4DEE">
        <w:rPr>
          <w:rFonts w:ascii="Arial" w:eastAsiaTheme="minorEastAsia" w:hAnsi="Arial" w:cs="Arial"/>
        </w:rPr>
        <w:t xml:space="preserve">представлены в приложении № 1 к данной муниципальной программе. </w:t>
      </w:r>
    </w:p>
    <w:p w:rsidR="00C15161" w:rsidRPr="00DC4DEE" w:rsidRDefault="00C15161" w:rsidP="00C15161">
      <w:pPr>
        <w:ind w:firstLine="709"/>
        <w:rPr>
          <w:rFonts w:ascii="Arial" w:eastAsiaTheme="minorEastAsia" w:hAnsi="Arial" w:cs="Arial"/>
        </w:rPr>
      </w:pPr>
    </w:p>
    <w:p w:rsidR="007871D0" w:rsidRPr="00DC4DEE" w:rsidRDefault="007871D0" w:rsidP="007871D0">
      <w:pPr>
        <w:autoSpaceDE w:val="0"/>
        <w:autoSpaceDN w:val="0"/>
        <w:adjustRightInd w:val="0"/>
        <w:ind w:firstLine="709"/>
        <w:jc w:val="center"/>
        <w:rPr>
          <w:rFonts w:ascii="Arial" w:eastAsiaTheme="minorEastAsia" w:hAnsi="Arial" w:cs="Arial"/>
        </w:rPr>
      </w:pPr>
      <w:r w:rsidRPr="00DC4DEE">
        <w:rPr>
          <w:rFonts w:ascii="Arial" w:eastAsiaTheme="minorEastAsia" w:hAnsi="Arial" w:cs="Arial"/>
        </w:rPr>
        <w:t>4. Перечень мероприятий и их экономическое обоснование</w:t>
      </w:r>
    </w:p>
    <w:p w:rsidR="007871D0" w:rsidRPr="00DC4DEE" w:rsidRDefault="007871D0" w:rsidP="007871D0">
      <w:pPr>
        <w:autoSpaceDE w:val="0"/>
        <w:autoSpaceDN w:val="0"/>
        <w:adjustRightInd w:val="0"/>
        <w:ind w:firstLine="709"/>
        <w:jc w:val="both"/>
        <w:rPr>
          <w:rFonts w:ascii="Arial" w:eastAsiaTheme="minorEastAsia" w:hAnsi="Arial" w:cs="Arial"/>
        </w:rPr>
      </w:pPr>
      <w:r w:rsidRPr="00DC4DEE">
        <w:rPr>
          <w:rFonts w:ascii="Arial" w:eastAsiaTheme="minorEastAsia" w:hAnsi="Arial" w:cs="Arial"/>
        </w:rPr>
        <w:t>Задача 1. Создание условий для организации физкультурно-оздоровительной и спортивной работы с населением Колпашевского района.</w:t>
      </w:r>
    </w:p>
    <w:p w:rsidR="007871D0" w:rsidRPr="00DC4DEE" w:rsidRDefault="007871D0" w:rsidP="007871D0">
      <w:pPr>
        <w:autoSpaceDE w:val="0"/>
        <w:autoSpaceDN w:val="0"/>
        <w:adjustRightInd w:val="0"/>
        <w:ind w:firstLine="709"/>
        <w:jc w:val="both"/>
        <w:rPr>
          <w:rFonts w:ascii="Arial" w:eastAsiaTheme="minorEastAsia" w:hAnsi="Arial" w:cs="Arial"/>
        </w:rPr>
      </w:pPr>
      <w:r w:rsidRPr="00DC4DEE">
        <w:rPr>
          <w:rFonts w:ascii="Arial" w:eastAsiaTheme="minorEastAsia" w:hAnsi="Arial" w:cs="Arial"/>
        </w:rPr>
        <w:t>Основные мероприятия.</w:t>
      </w:r>
    </w:p>
    <w:p w:rsidR="007871D0" w:rsidRPr="00DC4DEE" w:rsidRDefault="007871D0" w:rsidP="007871D0">
      <w:pPr>
        <w:autoSpaceDE w:val="0"/>
        <w:autoSpaceDN w:val="0"/>
        <w:adjustRightInd w:val="0"/>
        <w:ind w:firstLine="709"/>
        <w:jc w:val="both"/>
        <w:rPr>
          <w:rFonts w:ascii="Arial" w:eastAsiaTheme="minorEastAsia" w:hAnsi="Arial" w:cs="Arial"/>
        </w:rPr>
      </w:pPr>
      <w:r w:rsidRPr="00DC4DEE">
        <w:rPr>
          <w:rFonts w:ascii="Arial" w:eastAsiaTheme="minorEastAsia" w:hAnsi="Arial" w:cs="Arial"/>
        </w:rPr>
        <w:t xml:space="preserve">1. Развитие спортивной инфраструктуры (строительство новых, реконструкция и ремонт имеющихся спортивных сооружений). Общий объём финансирования за период с 2016 г. по 2021 г. составляет </w:t>
      </w:r>
      <w:r w:rsidR="00766EE9">
        <w:rPr>
          <w:rFonts w:ascii="Arial" w:eastAsiaTheme="minorEastAsia" w:hAnsi="Arial" w:cs="Arial"/>
        </w:rPr>
        <w:t>219 777,3</w:t>
      </w:r>
      <w:r w:rsidR="00A43236" w:rsidRPr="00DC4DEE">
        <w:rPr>
          <w:rFonts w:ascii="Arial" w:eastAsiaTheme="minorEastAsia" w:hAnsi="Arial" w:cs="Arial"/>
        </w:rPr>
        <w:t xml:space="preserve"> </w:t>
      </w:r>
      <w:r w:rsidRPr="00DC4DEE">
        <w:rPr>
          <w:rFonts w:ascii="Arial" w:eastAsiaTheme="minorEastAsia" w:hAnsi="Arial" w:cs="Arial"/>
        </w:rPr>
        <w:t>тыс. руб.</w:t>
      </w:r>
    </w:p>
    <w:p w:rsidR="007871D0" w:rsidRPr="00DC4DEE" w:rsidRDefault="007871D0" w:rsidP="007871D0">
      <w:pPr>
        <w:autoSpaceDE w:val="0"/>
        <w:autoSpaceDN w:val="0"/>
        <w:adjustRightInd w:val="0"/>
        <w:ind w:firstLine="709"/>
        <w:jc w:val="both"/>
        <w:rPr>
          <w:rFonts w:ascii="Arial" w:eastAsiaTheme="minorEastAsia" w:hAnsi="Arial" w:cs="Arial"/>
        </w:rPr>
      </w:pPr>
      <w:r w:rsidRPr="00DC4DEE">
        <w:rPr>
          <w:rFonts w:ascii="Arial" w:eastAsiaTheme="minorEastAsia" w:hAnsi="Arial" w:cs="Arial"/>
        </w:rPr>
        <w:t xml:space="preserve">2. Организация физкультурно-оздоровительной работы с населением. Общий объём финансирования за период с 2016 г. по 2021 г. составляет </w:t>
      </w:r>
      <w:r w:rsidR="00766EE9">
        <w:rPr>
          <w:rFonts w:ascii="Arial" w:eastAsiaTheme="minorEastAsia" w:hAnsi="Arial" w:cs="Arial"/>
        </w:rPr>
        <w:t>11 024,4</w:t>
      </w:r>
      <w:r w:rsidR="00A43236" w:rsidRPr="00DC4DEE">
        <w:rPr>
          <w:rFonts w:ascii="Arial" w:eastAsiaTheme="minorEastAsia" w:hAnsi="Arial" w:cs="Arial"/>
        </w:rPr>
        <w:t xml:space="preserve"> </w:t>
      </w:r>
      <w:r w:rsidRPr="00DC4DEE">
        <w:rPr>
          <w:rFonts w:ascii="Arial" w:eastAsiaTheme="minorEastAsia" w:hAnsi="Arial" w:cs="Arial"/>
        </w:rPr>
        <w:t>тыс. руб.</w:t>
      </w:r>
    </w:p>
    <w:p w:rsidR="007871D0" w:rsidRPr="00DC4DEE" w:rsidRDefault="007871D0" w:rsidP="007871D0">
      <w:pPr>
        <w:autoSpaceDE w:val="0"/>
        <w:autoSpaceDN w:val="0"/>
        <w:adjustRightInd w:val="0"/>
        <w:ind w:firstLine="709"/>
        <w:jc w:val="both"/>
        <w:rPr>
          <w:rFonts w:ascii="Arial" w:eastAsiaTheme="minorEastAsia" w:hAnsi="Arial" w:cs="Arial"/>
        </w:rPr>
      </w:pPr>
      <w:r w:rsidRPr="00DC4DEE">
        <w:rPr>
          <w:rFonts w:ascii="Arial" w:eastAsiaTheme="minorEastAsia" w:hAnsi="Arial" w:cs="Arial"/>
        </w:rPr>
        <w:lastRenderedPageBreak/>
        <w:t xml:space="preserve">3. 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Общий объём финансирования за период с 2016 г. по 2021 г. составляет </w:t>
      </w:r>
      <w:r w:rsidR="00766EE9">
        <w:rPr>
          <w:rFonts w:ascii="Arial" w:eastAsiaTheme="minorEastAsia" w:hAnsi="Arial" w:cs="Arial"/>
        </w:rPr>
        <w:t>261,0</w:t>
      </w:r>
      <w:r w:rsidRPr="00DC4DEE">
        <w:rPr>
          <w:rFonts w:ascii="Arial" w:eastAsiaTheme="minorEastAsia" w:hAnsi="Arial" w:cs="Arial"/>
        </w:rPr>
        <w:t xml:space="preserve"> тыс. руб.</w:t>
      </w:r>
    </w:p>
    <w:p w:rsidR="007871D0" w:rsidRPr="00DC4DEE" w:rsidRDefault="007871D0" w:rsidP="007871D0">
      <w:pPr>
        <w:autoSpaceDE w:val="0"/>
        <w:autoSpaceDN w:val="0"/>
        <w:adjustRightInd w:val="0"/>
        <w:ind w:firstLine="709"/>
        <w:jc w:val="both"/>
        <w:rPr>
          <w:rFonts w:ascii="Arial" w:eastAsiaTheme="minorEastAsia" w:hAnsi="Arial" w:cs="Arial"/>
        </w:rPr>
      </w:pPr>
      <w:r w:rsidRPr="00DC4DEE">
        <w:rPr>
          <w:rFonts w:ascii="Arial" w:eastAsiaTheme="minorEastAsia" w:hAnsi="Arial" w:cs="Arial"/>
        </w:rPr>
        <w:t xml:space="preserve">4. Капитальный ремонт стадиона МАУДО «ДЮСШ им. </w:t>
      </w:r>
      <w:proofErr w:type="spellStart"/>
      <w:r w:rsidRPr="00DC4DEE">
        <w:rPr>
          <w:rFonts w:ascii="Arial" w:eastAsiaTheme="minorEastAsia" w:hAnsi="Arial" w:cs="Arial"/>
        </w:rPr>
        <w:t>О.Рахматулиной</w:t>
      </w:r>
      <w:proofErr w:type="spellEnd"/>
      <w:r w:rsidRPr="00DC4DEE">
        <w:rPr>
          <w:rFonts w:ascii="Arial" w:eastAsiaTheme="minorEastAsia" w:hAnsi="Arial" w:cs="Arial"/>
        </w:rPr>
        <w:t xml:space="preserve">» по адресу: Томская область, г. Колпашево, ул. Ленина, 52. Общий объём финансирования за период с 2016 г. по 2021 г. составляет </w:t>
      </w:r>
      <w:r w:rsidR="00E036DB" w:rsidRPr="00DC4DEE">
        <w:rPr>
          <w:rFonts w:ascii="Arial" w:eastAsiaTheme="minorEastAsia" w:hAnsi="Arial" w:cs="Arial"/>
        </w:rPr>
        <w:t>36486,4</w:t>
      </w:r>
      <w:r w:rsidR="00A43236" w:rsidRPr="00DC4DEE">
        <w:rPr>
          <w:rFonts w:ascii="Arial" w:eastAsiaTheme="minorEastAsia" w:hAnsi="Arial" w:cs="Arial"/>
        </w:rPr>
        <w:t xml:space="preserve"> </w:t>
      </w:r>
      <w:r w:rsidRPr="00DC4DEE">
        <w:rPr>
          <w:rFonts w:ascii="Arial" w:eastAsiaTheme="minorEastAsia" w:hAnsi="Arial" w:cs="Arial"/>
        </w:rPr>
        <w:t>тыс. руб.</w:t>
      </w:r>
    </w:p>
    <w:p w:rsidR="007871D0" w:rsidRPr="00DC4DEE" w:rsidRDefault="007871D0" w:rsidP="007871D0">
      <w:pPr>
        <w:autoSpaceDE w:val="0"/>
        <w:autoSpaceDN w:val="0"/>
        <w:adjustRightInd w:val="0"/>
        <w:ind w:firstLine="709"/>
        <w:jc w:val="both"/>
        <w:rPr>
          <w:rFonts w:ascii="Arial" w:eastAsiaTheme="minorEastAsia" w:hAnsi="Arial" w:cs="Arial"/>
        </w:rPr>
      </w:pPr>
      <w:r w:rsidRPr="00DC4DEE">
        <w:rPr>
          <w:rFonts w:ascii="Arial" w:eastAsiaTheme="minorEastAsia" w:hAnsi="Arial" w:cs="Arial"/>
        </w:rPr>
        <w:t xml:space="preserve">Задача 2. Создание условий для успешной социализации и самореализации молодёжи Колпашевского района. Основное мероприятие: организация и проведение межпоселенческих мероприятий по работе с детьми и молодёжью. Общий объём финансирования с 2016 по 2021 годы составляет </w:t>
      </w:r>
      <w:r w:rsidR="00766EE9">
        <w:rPr>
          <w:rFonts w:ascii="Arial" w:eastAsiaTheme="minorEastAsia" w:hAnsi="Arial" w:cs="Arial"/>
        </w:rPr>
        <w:t>1626,6</w:t>
      </w:r>
      <w:r w:rsidR="00A43236" w:rsidRPr="00DC4DEE">
        <w:rPr>
          <w:rFonts w:ascii="Arial" w:eastAsiaTheme="minorEastAsia" w:hAnsi="Arial" w:cs="Arial"/>
        </w:rPr>
        <w:t xml:space="preserve"> </w:t>
      </w:r>
      <w:r w:rsidRPr="00DC4DEE">
        <w:rPr>
          <w:rFonts w:ascii="Arial" w:eastAsiaTheme="minorEastAsia" w:hAnsi="Arial" w:cs="Arial"/>
        </w:rPr>
        <w:t>тыс. рублей.</w:t>
      </w:r>
    </w:p>
    <w:p w:rsidR="007871D0" w:rsidRPr="00DC4DEE" w:rsidRDefault="007871D0" w:rsidP="007871D0">
      <w:pPr>
        <w:autoSpaceDE w:val="0"/>
        <w:autoSpaceDN w:val="0"/>
        <w:adjustRightInd w:val="0"/>
        <w:ind w:firstLine="709"/>
        <w:jc w:val="both"/>
        <w:rPr>
          <w:rFonts w:ascii="Arial" w:eastAsiaTheme="minorEastAsia" w:hAnsi="Arial" w:cs="Arial"/>
        </w:rPr>
      </w:pPr>
      <w:r w:rsidRPr="00DC4DEE">
        <w:rPr>
          <w:rFonts w:ascii="Arial" w:eastAsiaTheme="minorEastAsia" w:hAnsi="Arial" w:cs="Arial"/>
        </w:rPr>
        <w:t xml:space="preserve">Задача 3. Государственная поддержка решения жилищной проблемы молодых семей, признанных в установленном </w:t>
      </w:r>
      <w:proofErr w:type="gramStart"/>
      <w:r w:rsidRPr="00DC4DEE">
        <w:rPr>
          <w:rFonts w:ascii="Arial" w:eastAsiaTheme="minorEastAsia" w:hAnsi="Arial" w:cs="Arial"/>
        </w:rPr>
        <w:t>порядке</w:t>
      </w:r>
      <w:proofErr w:type="gramEnd"/>
      <w:r w:rsidRPr="00DC4DEE">
        <w:rPr>
          <w:rFonts w:ascii="Arial" w:eastAsiaTheme="minorEastAsia" w:hAnsi="Arial" w:cs="Arial"/>
        </w:rPr>
        <w:t xml:space="preserve"> нуждающимися в жилом помещении. Основное мероприятие: предоставление социальной выплаты на приобретение (строительство) жилья. Общий объём с 2016 по 2021 годы составляет </w:t>
      </w:r>
      <w:r w:rsidR="00766EE9">
        <w:rPr>
          <w:rFonts w:ascii="Arial" w:eastAsiaTheme="minorEastAsia" w:hAnsi="Arial" w:cs="Arial"/>
        </w:rPr>
        <w:t>22 635,2</w:t>
      </w:r>
      <w:r w:rsidR="00A43236" w:rsidRPr="00DC4DEE">
        <w:rPr>
          <w:rFonts w:ascii="Arial" w:eastAsiaTheme="minorEastAsia" w:hAnsi="Arial" w:cs="Arial"/>
        </w:rPr>
        <w:t xml:space="preserve"> </w:t>
      </w:r>
      <w:r w:rsidRPr="00DC4DEE">
        <w:rPr>
          <w:rFonts w:ascii="Arial" w:eastAsiaTheme="minorEastAsia" w:hAnsi="Arial" w:cs="Arial"/>
        </w:rPr>
        <w:t>тыс. рублей.</w:t>
      </w:r>
    </w:p>
    <w:p w:rsidR="00B31910" w:rsidRPr="00DC4DEE" w:rsidRDefault="00B31910" w:rsidP="007871D0">
      <w:pPr>
        <w:autoSpaceDE w:val="0"/>
        <w:autoSpaceDN w:val="0"/>
        <w:adjustRightInd w:val="0"/>
        <w:ind w:firstLine="709"/>
        <w:jc w:val="both"/>
        <w:rPr>
          <w:rFonts w:ascii="Arial" w:eastAsiaTheme="minorEastAsia" w:hAnsi="Arial" w:cs="Arial"/>
        </w:rPr>
      </w:pPr>
      <w:proofErr w:type="gramStart"/>
      <w:r w:rsidRPr="00DC4DEE">
        <w:rPr>
          <w:rFonts w:ascii="Arial" w:eastAsiaTheme="minorEastAsia" w:hAnsi="Arial" w:cs="Arial"/>
        </w:rPr>
        <w:t xml:space="preserve">С целью привлечения средств из областного и федерального бюджета, для реализации подпрограммы 3 «Обеспечение жильем молодых семей в </w:t>
      </w:r>
      <w:proofErr w:type="spellStart"/>
      <w:r w:rsidRPr="00DC4DEE">
        <w:rPr>
          <w:rFonts w:ascii="Arial" w:eastAsiaTheme="minorEastAsia" w:hAnsi="Arial" w:cs="Arial"/>
        </w:rPr>
        <w:t>Колпашевском</w:t>
      </w:r>
      <w:proofErr w:type="spellEnd"/>
      <w:r w:rsidRPr="00DC4DEE">
        <w:rPr>
          <w:rFonts w:ascii="Arial" w:eastAsiaTheme="minorEastAsia" w:hAnsi="Arial" w:cs="Arial"/>
        </w:rPr>
        <w:t xml:space="preserve"> районе» Управление по культуре, спорту и молодёжной политике Администрации Колпашевского района ежегодно формирует заявку на участие в конкурсном отборе муниципальных районов и городских округов Томской области для участия в реализации основного мероприятия «Обеспечение жильём молодых семей» подпрограммы 1 «Создание условий для</w:t>
      </w:r>
      <w:proofErr w:type="gramEnd"/>
      <w:r w:rsidRPr="00DC4DEE">
        <w:rPr>
          <w:rFonts w:ascii="Arial" w:eastAsiaTheme="minorEastAsia" w:hAnsi="Arial" w:cs="Arial"/>
        </w:rPr>
        <w:t xml:space="preserve"> обеспечения доступным и комфортным жильём граждан России»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rsidR="007871D0" w:rsidRPr="00DC4DEE" w:rsidRDefault="007871D0" w:rsidP="007871D0">
      <w:pPr>
        <w:autoSpaceDE w:val="0"/>
        <w:autoSpaceDN w:val="0"/>
        <w:adjustRightInd w:val="0"/>
        <w:ind w:firstLine="709"/>
        <w:jc w:val="both"/>
        <w:rPr>
          <w:rFonts w:ascii="Arial" w:eastAsiaTheme="minorEastAsia" w:hAnsi="Arial" w:cs="Arial"/>
        </w:rPr>
      </w:pPr>
      <w:r w:rsidRPr="00DC4DEE">
        <w:rPr>
          <w:rFonts w:ascii="Arial" w:eastAsiaTheme="minorEastAsia" w:hAnsi="Arial" w:cs="Arial"/>
        </w:rPr>
        <w:t>Для привлечения бюджетных инвестиций на строительство (реконструкцию) муниципальных объектов в сфере физической культуры и спорта за счёт средств областного бюджета, Управление по культуре, спорту и молодёжной политике Администрации Колпашевского ежегодно формирует заявки для включения в государственную программу «Развитие молодёжной политики, физической культуры и спорта в Томской области».</w:t>
      </w:r>
    </w:p>
    <w:p w:rsidR="007871D0" w:rsidRPr="00DC4DEE" w:rsidRDefault="007871D0" w:rsidP="007871D0">
      <w:pPr>
        <w:autoSpaceDE w:val="0"/>
        <w:autoSpaceDN w:val="0"/>
        <w:adjustRightInd w:val="0"/>
        <w:ind w:firstLine="709"/>
        <w:jc w:val="both"/>
        <w:rPr>
          <w:rFonts w:ascii="Arial" w:eastAsiaTheme="minorEastAsia" w:hAnsi="Arial" w:cs="Arial"/>
        </w:rPr>
      </w:pPr>
      <w:r w:rsidRPr="00DC4DEE">
        <w:rPr>
          <w:rFonts w:ascii="Arial" w:eastAsiaTheme="minorEastAsia" w:hAnsi="Arial" w:cs="Arial"/>
        </w:rPr>
        <w:t xml:space="preserve">Перечень мероприятий муниципальной программы с финансированием по годам представлен в приложении № 2 «Перечень мероприятий и ресурсное обеспечение муниципальной программы» к настоящей муниципальной программе. </w:t>
      </w:r>
    </w:p>
    <w:p w:rsidR="003E4385" w:rsidRPr="00DC4DEE" w:rsidRDefault="007871D0" w:rsidP="007871D0">
      <w:pPr>
        <w:autoSpaceDE w:val="0"/>
        <w:autoSpaceDN w:val="0"/>
        <w:adjustRightInd w:val="0"/>
        <w:ind w:firstLine="709"/>
        <w:jc w:val="both"/>
        <w:rPr>
          <w:rFonts w:ascii="Arial" w:eastAsiaTheme="minorEastAsia" w:hAnsi="Arial" w:cs="Arial"/>
        </w:rPr>
      </w:pPr>
      <w:r w:rsidRPr="00DC4DEE">
        <w:rPr>
          <w:rFonts w:ascii="Arial" w:eastAsiaTheme="minorEastAsia" w:hAnsi="Arial" w:cs="Arial"/>
        </w:rPr>
        <w:t>Перечень объектов капитального строительства и (или) объектов недвижимого имущества, реализуемых в рамках муниципальной программы, представлен в приложении № 6 «Перечень объектов капитального строительства и (или) объектов недвижимого имущества, реализуемых в рамках муниципальной программы» к настоящей муниципальной программе.</w:t>
      </w:r>
    </w:p>
    <w:p w:rsidR="007871D0" w:rsidRPr="00DC4DEE" w:rsidRDefault="007871D0" w:rsidP="007871D0">
      <w:pPr>
        <w:autoSpaceDE w:val="0"/>
        <w:autoSpaceDN w:val="0"/>
        <w:adjustRightInd w:val="0"/>
        <w:ind w:firstLine="709"/>
        <w:jc w:val="both"/>
        <w:rPr>
          <w:rFonts w:ascii="Arial" w:eastAsiaTheme="minorHAnsi" w:hAnsi="Arial" w:cs="Arial"/>
          <w:lang w:eastAsia="en-US"/>
        </w:rPr>
      </w:pPr>
    </w:p>
    <w:p w:rsidR="00C15161" w:rsidRPr="00DC4DEE" w:rsidRDefault="00C15161" w:rsidP="00C15161">
      <w:pPr>
        <w:autoSpaceDE w:val="0"/>
        <w:autoSpaceDN w:val="0"/>
        <w:adjustRightInd w:val="0"/>
        <w:ind w:left="360"/>
        <w:jc w:val="center"/>
        <w:rPr>
          <w:rFonts w:ascii="Arial" w:eastAsiaTheme="minorHAnsi" w:hAnsi="Arial" w:cs="Arial"/>
          <w:lang w:eastAsia="en-US"/>
        </w:rPr>
      </w:pPr>
      <w:r w:rsidRPr="00DC4DEE">
        <w:rPr>
          <w:rFonts w:ascii="Arial" w:eastAsiaTheme="minorHAnsi" w:hAnsi="Arial" w:cs="Arial"/>
          <w:lang w:eastAsia="en-US"/>
        </w:rPr>
        <w:t xml:space="preserve">5.  Управление и </w:t>
      </w:r>
      <w:proofErr w:type="gramStart"/>
      <w:r w:rsidRPr="00DC4DEE">
        <w:rPr>
          <w:rFonts w:ascii="Arial" w:eastAsiaTheme="minorHAnsi" w:hAnsi="Arial" w:cs="Arial"/>
          <w:lang w:eastAsia="en-US"/>
        </w:rPr>
        <w:t>контроль за</w:t>
      </w:r>
      <w:proofErr w:type="gramEnd"/>
      <w:r w:rsidRPr="00DC4DEE">
        <w:rPr>
          <w:rFonts w:ascii="Arial" w:eastAsiaTheme="minorHAnsi" w:hAnsi="Arial" w:cs="Arial"/>
          <w:lang w:eastAsia="en-US"/>
        </w:rPr>
        <w:t xml:space="preserve"> реализацией муниципальной программы</w:t>
      </w:r>
    </w:p>
    <w:p w:rsidR="008245E4" w:rsidRPr="008245E4" w:rsidRDefault="008245E4" w:rsidP="00C94F77">
      <w:pPr>
        <w:ind w:firstLine="709"/>
        <w:jc w:val="both"/>
        <w:rPr>
          <w:rFonts w:ascii="Arial" w:hAnsi="Arial" w:cs="Arial"/>
          <w:bCs/>
        </w:rPr>
      </w:pPr>
      <w:r w:rsidRPr="008245E4">
        <w:rPr>
          <w:rFonts w:ascii="Arial" w:hAnsi="Arial" w:cs="Arial"/>
          <w:bCs/>
        </w:rPr>
        <w:t xml:space="preserve">Общее руководство реализацией муниципальной программы и контроль ее исполнения осуществляет заместитель Главы Колпашевского района по социальной политике. </w:t>
      </w:r>
    </w:p>
    <w:p w:rsidR="008245E4" w:rsidRPr="008245E4" w:rsidRDefault="008245E4" w:rsidP="00C94F77">
      <w:pPr>
        <w:ind w:firstLine="709"/>
        <w:jc w:val="both"/>
        <w:rPr>
          <w:rFonts w:ascii="Arial" w:hAnsi="Arial" w:cs="Arial"/>
          <w:bCs/>
        </w:rPr>
      </w:pPr>
      <w:r w:rsidRPr="008245E4">
        <w:rPr>
          <w:rFonts w:ascii="Arial" w:hAnsi="Arial" w:cs="Arial"/>
          <w:bCs/>
        </w:rPr>
        <w:t xml:space="preserve">Управление муниципальной программой организует ответственный исполнитель - Управление по культуре, спорту и молодёжной политике Администрации Колпашевского района. </w:t>
      </w:r>
    </w:p>
    <w:p w:rsidR="008245E4" w:rsidRPr="008245E4" w:rsidRDefault="008245E4" w:rsidP="00C94F77">
      <w:pPr>
        <w:ind w:firstLine="709"/>
        <w:jc w:val="both"/>
        <w:rPr>
          <w:rFonts w:ascii="Arial" w:hAnsi="Arial" w:cs="Arial"/>
          <w:bCs/>
        </w:rPr>
      </w:pPr>
      <w:proofErr w:type="gramStart"/>
      <w:r w:rsidRPr="008245E4">
        <w:rPr>
          <w:rFonts w:ascii="Arial" w:hAnsi="Arial" w:cs="Arial"/>
          <w:bCs/>
        </w:rPr>
        <w:t xml:space="preserve">Реализация муниципальной программы осуществляется ответственным исполнителем, соисполнителями, участниками муниципальной программы </w:t>
      </w:r>
      <w:r w:rsidRPr="008245E4">
        <w:rPr>
          <w:rFonts w:ascii="Arial" w:hAnsi="Arial" w:cs="Arial"/>
          <w:bCs/>
        </w:rPr>
        <w:lastRenderedPageBreak/>
        <w:t>(подпрограммы), участниками мероприятий программы (подпрограммы) в соответствии с их полномочиями, определенными Порядком принятия решений о разработке муниципальных программ Колпашевского района, их формирования, реализации, мониторинга и контроля, утверждённым постановлением Администрации Колпашевского района от 16.02.2015 № 155 «Об утверждении Порядка принятия решений о разработке муниципальных программ муниципального образования «</w:t>
      </w:r>
      <w:proofErr w:type="spellStart"/>
      <w:r w:rsidRPr="008245E4">
        <w:rPr>
          <w:rFonts w:ascii="Arial" w:hAnsi="Arial" w:cs="Arial"/>
          <w:bCs/>
        </w:rPr>
        <w:t>Колпашевский</w:t>
      </w:r>
      <w:proofErr w:type="spellEnd"/>
      <w:r w:rsidRPr="008245E4">
        <w:rPr>
          <w:rFonts w:ascii="Arial" w:hAnsi="Arial" w:cs="Arial"/>
          <w:bCs/>
        </w:rPr>
        <w:t xml:space="preserve"> район», их формирования, реализации</w:t>
      </w:r>
      <w:proofErr w:type="gramEnd"/>
      <w:r w:rsidRPr="008245E4">
        <w:rPr>
          <w:rFonts w:ascii="Arial" w:hAnsi="Arial" w:cs="Arial"/>
          <w:bCs/>
        </w:rPr>
        <w:t>, мониторинга и контроля» (далее - Порядок).</w:t>
      </w:r>
    </w:p>
    <w:p w:rsidR="008245E4" w:rsidRPr="008245E4" w:rsidRDefault="008245E4" w:rsidP="00C94F77">
      <w:pPr>
        <w:ind w:firstLine="709"/>
        <w:jc w:val="both"/>
        <w:rPr>
          <w:rFonts w:ascii="Arial" w:hAnsi="Arial" w:cs="Arial"/>
          <w:bCs/>
        </w:rPr>
      </w:pPr>
      <w:r w:rsidRPr="008245E4">
        <w:rPr>
          <w:rFonts w:ascii="Arial" w:hAnsi="Arial" w:cs="Arial"/>
          <w:bCs/>
        </w:rPr>
        <w:t>Мониторинг реализации муниципальной программы осуществляется ответственным исполнителем ежегодно, в соответствии с требованиями, установленными Порядком.</w:t>
      </w:r>
    </w:p>
    <w:p w:rsidR="008245E4" w:rsidRPr="008245E4" w:rsidRDefault="008245E4" w:rsidP="00C94F77">
      <w:pPr>
        <w:ind w:firstLine="709"/>
        <w:jc w:val="both"/>
        <w:rPr>
          <w:rFonts w:ascii="Arial" w:hAnsi="Arial" w:cs="Arial"/>
          <w:bCs/>
        </w:rPr>
      </w:pPr>
      <w:r w:rsidRPr="008245E4">
        <w:rPr>
          <w:rFonts w:ascii="Arial" w:hAnsi="Arial" w:cs="Arial"/>
          <w:bCs/>
        </w:rPr>
        <w:t>Формирование отчётности осуществляется по итогам отчетного года и по итогам реализации муниципальной программы в соответствии с Порядком.</w:t>
      </w:r>
    </w:p>
    <w:p w:rsidR="008245E4" w:rsidRPr="008245E4" w:rsidRDefault="008245E4" w:rsidP="00C94F77">
      <w:pPr>
        <w:ind w:firstLine="709"/>
        <w:jc w:val="both"/>
        <w:rPr>
          <w:rFonts w:ascii="Arial" w:hAnsi="Arial" w:cs="Arial"/>
          <w:bCs/>
        </w:rPr>
      </w:pPr>
      <w:r w:rsidRPr="008245E4">
        <w:rPr>
          <w:rFonts w:ascii="Arial" w:hAnsi="Arial" w:cs="Arial"/>
          <w:bCs/>
        </w:rPr>
        <w:t>Муниципальная программа подлежит приведению в соответствие с решением Думы Колпашевского района о бюджете муниципального образования «</w:t>
      </w:r>
      <w:proofErr w:type="spellStart"/>
      <w:r w:rsidRPr="008245E4">
        <w:rPr>
          <w:rFonts w:ascii="Arial" w:hAnsi="Arial" w:cs="Arial"/>
          <w:bCs/>
        </w:rPr>
        <w:t>Колпашевский</w:t>
      </w:r>
      <w:proofErr w:type="spellEnd"/>
      <w:r w:rsidRPr="008245E4">
        <w:rPr>
          <w:rFonts w:ascii="Arial" w:hAnsi="Arial" w:cs="Arial"/>
          <w:bCs/>
        </w:rPr>
        <w:t xml:space="preserve"> район» на очередной финансовый год в срок не позднее трёх месяцев со дня вступления его в силу.</w:t>
      </w:r>
    </w:p>
    <w:p w:rsidR="008245E4" w:rsidRPr="008245E4" w:rsidRDefault="008245E4" w:rsidP="00C94F77">
      <w:pPr>
        <w:ind w:firstLine="709"/>
        <w:jc w:val="both"/>
        <w:rPr>
          <w:rFonts w:ascii="Arial" w:hAnsi="Arial" w:cs="Arial"/>
          <w:bCs/>
        </w:rPr>
      </w:pPr>
      <w:r w:rsidRPr="008245E4">
        <w:rPr>
          <w:rFonts w:ascii="Arial" w:hAnsi="Arial" w:cs="Arial"/>
          <w:bCs/>
        </w:rPr>
        <w:t>Внесение изменений в муниципальную программу в течение финансового года осуществляется в порядке и сроки, установленные Порядком.</w:t>
      </w:r>
    </w:p>
    <w:p w:rsidR="008245E4" w:rsidRPr="008245E4" w:rsidRDefault="008245E4" w:rsidP="00C94F77">
      <w:pPr>
        <w:ind w:firstLine="709"/>
        <w:jc w:val="both"/>
        <w:rPr>
          <w:rFonts w:ascii="Arial" w:hAnsi="Arial" w:cs="Arial"/>
          <w:bCs/>
        </w:rPr>
      </w:pPr>
      <w:r w:rsidRPr="008245E4">
        <w:rPr>
          <w:rFonts w:ascii="Arial" w:hAnsi="Arial" w:cs="Arial"/>
          <w:bCs/>
        </w:rPr>
        <w:t>Внесение изменений в муниципальную программу, досрочное прекращение муниципальной программы осуществляется путём принятия соответствующего постановления Администрации Колпашевского района.</w:t>
      </w:r>
    </w:p>
    <w:p w:rsidR="008245E4" w:rsidRPr="008245E4" w:rsidRDefault="008245E4" w:rsidP="00C94F77">
      <w:pPr>
        <w:ind w:firstLine="709"/>
        <w:jc w:val="both"/>
        <w:rPr>
          <w:rFonts w:ascii="Arial" w:hAnsi="Arial" w:cs="Arial"/>
          <w:bCs/>
        </w:rPr>
      </w:pPr>
      <w:r w:rsidRPr="008245E4">
        <w:rPr>
          <w:rFonts w:ascii="Arial" w:hAnsi="Arial" w:cs="Arial"/>
          <w:bCs/>
        </w:rPr>
        <w:t xml:space="preserve">Не допускается внесение изменений в муниципальную программу в части снижения значений показателей целей, задач и основных мероприятий муниципальной программы на очередной год и плановый период за исключением случаев, установленным Порядком. </w:t>
      </w:r>
    </w:p>
    <w:p w:rsidR="008245E4" w:rsidRPr="008245E4" w:rsidRDefault="008245E4" w:rsidP="00C94F77">
      <w:pPr>
        <w:ind w:firstLine="709"/>
        <w:jc w:val="both"/>
        <w:rPr>
          <w:rFonts w:ascii="Arial" w:hAnsi="Arial" w:cs="Arial"/>
          <w:bCs/>
        </w:rPr>
      </w:pPr>
      <w:r w:rsidRPr="008245E4">
        <w:rPr>
          <w:rFonts w:ascii="Arial" w:hAnsi="Arial" w:cs="Arial"/>
          <w:bCs/>
        </w:rPr>
        <w:t>Не допускается внесение изменений в муниципальную программу в части корректировки показателей, мероприятий, объёмов финансирования за отчётный год после окончания финансового года, за исключением случаев, установленных Порядком.</w:t>
      </w:r>
    </w:p>
    <w:p w:rsidR="00C15161" w:rsidRPr="00DC4DEE" w:rsidRDefault="008245E4" w:rsidP="00C94F77">
      <w:pPr>
        <w:ind w:firstLine="709"/>
        <w:jc w:val="both"/>
        <w:rPr>
          <w:rFonts w:ascii="Arial" w:hAnsi="Arial" w:cs="Arial"/>
          <w:bCs/>
        </w:rPr>
        <w:sectPr w:rsidR="00C15161" w:rsidRPr="00DC4DEE" w:rsidSect="00D06DFB">
          <w:pgSz w:w="11906" w:h="16838"/>
          <w:pgMar w:top="1134" w:right="851" w:bottom="1134" w:left="1701" w:header="709" w:footer="709" w:gutter="0"/>
          <w:pgNumType w:start="1"/>
          <w:cols w:space="708"/>
          <w:docGrid w:linePitch="360"/>
        </w:sectPr>
      </w:pPr>
      <w:r w:rsidRPr="008245E4">
        <w:rPr>
          <w:rFonts w:ascii="Arial" w:hAnsi="Arial" w:cs="Arial"/>
          <w:bCs/>
        </w:rPr>
        <w:t>Оценка эффективности реализации муниципальной программы проводится в соответствии с порядком проведения оценки эффективности реализации муниципальных программ муниципального образования «</w:t>
      </w:r>
      <w:proofErr w:type="spellStart"/>
      <w:r w:rsidRPr="008245E4">
        <w:rPr>
          <w:rFonts w:ascii="Arial" w:hAnsi="Arial" w:cs="Arial"/>
          <w:bCs/>
        </w:rPr>
        <w:t>Колпашевский</w:t>
      </w:r>
      <w:proofErr w:type="spellEnd"/>
      <w:r w:rsidRPr="008245E4">
        <w:rPr>
          <w:rFonts w:ascii="Arial" w:hAnsi="Arial" w:cs="Arial"/>
          <w:bCs/>
        </w:rPr>
        <w:t xml:space="preserve"> район» утвержденным постановлением Администрации Колпашевского района от 26.06.2015 № 625 «Об утверждении </w:t>
      </w:r>
      <w:proofErr w:type="gramStart"/>
      <w:r w:rsidRPr="008245E4">
        <w:rPr>
          <w:rFonts w:ascii="Arial" w:hAnsi="Arial" w:cs="Arial"/>
          <w:bCs/>
        </w:rPr>
        <w:t>Порядка проведения оценки эффективности реализации муниципальных программ муниципального</w:t>
      </w:r>
      <w:proofErr w:type="gramEnd"/>
      <w:r w:rsidRPr="008245E4">
        <w:rPr>
          <w:rFonts w:ascii="Arial" w:hAnsi="Arial" w:cs="Arial"/>
          <w:bCs/>
        </w:rPr>
        <w:t xml:space="preserve"> образования «</w:t>
      </w:r>
      <w:proofErr w:type="spellStart"/>
      <w:r w:rsidRPr="008245E4">
        <w:rPr>
          <w:rFonts w:ascii="Arial" w:hAnsi="Arial" w:cs="Arial"/>
          <w:bCs/>
        </w:rPr>
        <w:t>Колпашевский</w:t>
      </w:r>
      <w:proofErr w:type="spellEnd"/>
      <w:r w:rsidRPr="008245E4">
        <w:rPr>
          <w:rFonts w:ascii="Arial" w:hAnsi="Arial" w:cs="Arial"/>
          <w:bCs/>
        </w:rPr>
        <w:t xml:space="preserve"> район».</w:t>
      </w:r>
    </w:p>
    <w:tbl>
      <w:tblPr>
        <w:tblpPr w:leftFromText="180" w:rightFromText="180" w:vertAnchor="text" w:tblpX="358" w:tblpY="1"/>
        <w:tblOverlap w:val="never"/>
        <w:tblW w:w="15619" w:type="dxa"/>
        <w:tblLayout w:type="fixed"/>
        <w:tblLook w:val="04A0" w:firstRow="1" w:lastRow="0" w:firstColumn="1" w:lastColumn="0" w:noHBand="0" w:noVBand="1"/>
      </w:tblPr>
      <w:tblGrid>
        <w:gridCol w:w="583"/>
        <w:gridCol w:w="2126"/>
        <w:gridCol w:w="2268"/>
        <w:gridCol w:w="1006"/>
        <w:gridCol w:w="979"/>
        <w:gridCol w:w="1275"/>
        <w:gridCol w:w="115"/>
        <w:gridCol w:w="579"/>
        <w:gridCol w:w="851"/>
        <w:gridCol w:w="132"/>
        <w:gridCol w:w="308"/>
        <w:gridCol w:w="268"/>
        <w:gridCol w:w="709"/>
        <w:gridCol w:w="15"/>
        <w:gridCol w:w="694"/>
        <w:gridCol w:w="709"/>
        <w:gridCol w:w="56"/>
        <w:gridCol w:w="823"/>
        <w:gridCol w:w="1354"/>
        <w:gridCol w:w="236"/>
        <w:gridCol w:w="61"/>
        <w:gridCol w:w="114"/>
        <w:gridCol w:w="122"/>
        <w:gridCol w:w="236"/>
      </w:tblGrid>
      <w:tr w:rsidR="008245E4" w:rsidRPr="008245E4" w:rsidTr="008245E4">
        <w:trPr>
          <w:gridAfter w:val="4"/>
          <w:wAfter w:w="533" w:type="dxa"/>
          <w:trHeight w:val="240"/>
        </w:trPr>
        <w:tc>
          <w:tcPr>
            <w:tcW w:w="583" w:type="dxa"/>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2126" w:type="dxa"/>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3274" w:type="dxa"/>
            <w:gridSpan w:val="2"/>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2369" w:type="dxa"/>
            <w:gridSpan w:val="3"/>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1562" w:type="dxa"/>
            <w:gridSpan w:val="3"/>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308" w:type="dxa"/>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4628" w:type="dxa"/>
            <w:gridSpan w:val="8"/>
            <w:vMerge w:val="restart"/>
            <w:tcBorders>
              <w:top w:val="nil"/>
              <w:left w:val="nil"/>
              <w:bottom w:val="nil"/>
              <w:right w:val="nil"/>
            </w:tcBorders>
            <w:shd w:val="clear" w:color="auto" w:fill="auto"/>
            <w:hideMark/>
          </w:tcPr>
          <w:p w:rsidR="008245E4" w:rsidRPr="008245E4" w:rsidRDefault="008245E4" w:rsidP="008245E4">
            <w:pPr>
              <w:rPr>
                <w:rFonts w:ascii="Arial" w:hAnsi="Arial" w:cs="Arial"/>
                <w:color w:val="000000"/>
              </w:rPr>
            </w:pPr>
            <w:r w:rsidRPr="008245E4">
              <w:rPr>
                <w:rFonts w:ascii="Arial" w:hAnsi="Arial" w:cs="Arial"/>
                <w:color w:val="000000"/>
              </w:rPr>
              <w:t>Приложение № 1 к муниципальной программе «Развитие молодёжной политики, физической культуры и массового спорта на территории муниципального образования «</w:t>
            </w:r>
            <w:proofErr w:type="spellStart"/>
            <w:r w:rsidRPr="008245E4">
              <w:rPr>
                <w:rFonts w:ascii="Arial" w:hAnsi="Arial" w:cs="Arial"/>
                <w:color w:val="000000"/>
              </w:rPr>
              <w:t>Колпашевский</w:t>
            </w:r>
            <w:proofErr w:type="spellEnd"/>
            <w:r w:rsidRPr="008245E4">
              <w:rPr>
                <w:rFonts w:ascii="Arial" w:hAnsi="Arial" w:cs="Arial"/>
                <w:color w:val="000000"/>
              </w:rPr>
              <w:t xml:space="preserve"> район»</w:t>
            </w:r>
          </w:p>
          <w:p w:rsidR="008245E4" w:rsidRPr="008245E4" w:rsidRDefault="008245E4" w:rsidP="008245E4">
            <w:pPr>
              <w:rPr>
                <w:rFonts w:ascii="Arial" w:hAnsi="Arial" w:cs="Arial"/>
                <w:color w:val="000000"/>
              </w:rPr>
            </w:pPr>
          </w:p>
        </w:tc>
        <w:tc>
          <w:tcPr>
            <w:tcW w:w="236" w:type="dxa"/>
            <w:tcBorders>
              <w:top w:val="nil"/>
              <w:left w:val="nil"/>
              <w:bottom w:val="nil"/>
              <w:right w:val="nil"/>
            </w:tcBorders>
          </w:tcPr>
          <w:p w:rsidR="008245E4" w:rsidRPr="008245E4" w:rsidRDefault="008245E4" w:rsidP="008245E4">
            <w:pPr>
              <w:rPr>
                <w:rFonts w:ascii="Arial" w:hAnsi="Arial" w:cs="Arial"/>
                <w:color w:val="000000"/>
              </w:rPr>
            </w:pPr>
          </w:p>
        </w:tc>
      </w:tr>
      <w:tr w:rsidR="008245E4" w:rsidRPr="008245E4" w:rsidTr="008245E4">
        <w:trPr>
          <w:gridAfter w:val="4"/>
          <w:wAfter w:w="533" w:type="dxa"/>
          <w:trHeight w:val="735"/>
        </w:trPr>
        <w:tc>
          <w:tcPr>
            <w:tcW w:w="583" w:type="dxa"/>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2126" w:type="dxa"/>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3274" w:type="dxa"/>
            <w:gridSpan w:val="2"/>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2369" w:type="dxa"/>
            <w:gridSpan w:val="3"/>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1562" w:type="dxa"/>
            <w:gridSpan w:val="3"/>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308" w:type="dxa"/>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4628" w:type="dxa"/>
            <w:gridSpan w:val="8"/>
            <w:vMerge/>
            <w:tcBorders>
              <w:top w:val="nil"/>
              <w:left w:val="nil"/>
              <w:bottom w:val="nil"/>
              <w:right w:val="nil"/>
            </w:tcBorders>
            <w:vAlign w:val="center"/>
            <w:hideMark/>
          </w:tcPr>
          <w:p w:rsidR="008245E4" w:rsidRPr="008245E4" w:rsidRDefault="008245E4" w:rsidP="008245E4">
            <w:pPr>
              <w:rPr>
                <w:rFonts w:ascii="Arial" w:hAnsi="Arial" w:cs="Arial"/>
                <w:color w:val="000000"/>
              </w:rPr>
            </w:pPr>
          </w:p>
        </w:tc>
        <w:tc>
          <w:tcPr>
            <w:tcW w:w="236" w:type="dxa"/>
            <w:tcBorders>
              <w:top w:val="nil"/>
              <w:left w:val="nil"/>
              <w:bottom w:val="nil"/>
              <w:right w:val="nil"/>
            </w:tcBorders>
          </w:tcPr>
          <w:p w:rsidR="008245E4" w:rsidRPr="008245E4" w:rsidRDefault="008245E4" w:rsidP="008245E4">
            <w:pPr>
              <w:rPr>
                <w:rFonts w:ascii="Arial" w:hAnsi="Arial" w:cs="Arial"/>
                <w:color w:val="000000"/>
              </w:rPr>
            </w:pPr>
          </w:p>
        </w:tc>
      </w:tr>
      <w:tr w:rsidR="008245E4" w:rsidRPr="008245E4" w:rsidTr="008245E4">
        <w:trPr>
          <w:trHeight w:val="300"/>
        </w:trPr>
        <w:tc>
          <w:tcPr>
            <w:tcW w:w="583" w:type="dxa"/>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2126" w:type="dxa"/>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3274" w:type="dxa"/>
            <w:gridSpan w:val="2"/>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2369" w:type="dxa"/>
            <w:gridSpan w:val="3"/>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1562" w:type="dxa"/>
            <w:gridSpan w:val="3"/>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308" w:type="dxa"/>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992" w:type="dxa"/>
            <w:gridSpan w:val="3"/>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1459" w:type="dxa"/>
            <w:gridSpan w:val="3"/>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823" w:type="dxa"/>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1651" w:type="dxa"/>
            <w:gridSpan w:val="3"/>
            <w:tcBorders>
              <w:top w:val="nil"/>
              <w:left w:val="nil"/>
              <w:bottom w:val="nil"/>
              <w:right w:val="nil"/>
            </w:tcBorders>
          </w:tcPr>
          <w:p w:rsidR="008245E4" w:rsidRPr="008245E4" w:rsidRDefault="008245E4" w:rsidP="008245E4">
            <w:pPr>
              <w:rPr>
                <w:rFonts w:ascii="Arial" w:hAnsi="Arial" w:cs="Arial"/>
                <w:color w:val="000000"/>
              </w:rPr>
            </w:pPr>
          </w:p>
        </w:tc>
        <w:tc>
          <w:tcPr>
            <w:tcW w:w="236" w:type="dxa"/>
            <w:gridSpan w:val="2"/>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c>
          <w:tcPr>
            <w:tcW w:w="236" w:type="dxa"/>
            <w:tcBorders>
              <w:top w:val="nil"/>
              <w:left w:val="nil"/>
              <w:bottom w:val="nil"/>
              <w:right w:val="nil"/>
            </w:tcBorders>
            <w:shd w:val="clear" w:color="auto" w:fill="auto"/>
            <w:noWrap/>
            <w:vAlign w:val="bottom"/>
            <w:hideMark/>
          </w:tcPr>
          <w:p w:rsidR="008245E4" w:rsidRPr="008245E4" w:rsidRDefault="008245E4" w:rsidP="008245E4">
            <w:pPr>
              <w:rPr>
                <w:rFonts w:ascii="Arial" w:hAnsi="Arial" w:cs="Arial"/>
                <w:color w:val="000000"/>
              </w:rPr>
            </w:pPr>
          </w:p>
        </w:tc>
      </w:tr>
      <w:tr w:rsidR="008245E4" w:rsidRPr="008245E4" w:rsidTr="008245E4">
        <w:trPr>
          <w:gridAfter w:val="5"/>
          <w:wAfter w:w="769" w:type="dxa"/>
          <w:trHeight w:val="285"/>
        </w:trPr>
        <w:tc>
          <w:tcPr>
            <w:tcW w:w="12617" w:type="dxa"/>
            <w:gridSpan w:val="16"/>
            <w:tcBorders>
              <w:top w:val="nil"/>
              <w:left w:val="nil"/>
              <w:bottom w:val="nil"/>
              <w:right w:val="nil"/>
            </w:tcBorders>
            <w:shd w:val="clear" w:color="auto" w:fill="auto"/>
            <w:noWrap/>
            <w:vAlign w:val="bottom"/>
            <w:hideMark/>
          </w:tcPr>
          <w:p w:rsidR="008245E4" w:rsidRPr="008245E4" w:rsidRDefault="008245E4" w:rsidP="008245E4">
            <w:pPr>
              <w:jc w:val="center"/>
              <w:rPr>
                <w:rFonts w:ascii="Arial" w:hAnsi="Arial" w:cs="Arial"/>
                <w:b/>
                <w:bCs/>
                <w:color w:val="000000"/>
              </w:rPr>
            </w:pPr>
            <w:r w:rsidRPr="008245E4">
              <w:rPr>
                <w:rFonts w:ascii="Arial" w:hAnsi="Arial" w:cs="Arial"/>
                <w:b/>
                <w:bCs/>
                <w:color w:val="000000"/>
              </w:rPr>
              <w:t>Показатели цели, задач, мероприятий муниципальной программы</w:t>
            </w:r>
          </w:p>
        </w:tc>
        <w:tc>
          <w:tcPr>
            <w:tcW w:w="2233" w:type="dxa"/>
            <w:gridSpan w:val="3"/>
            <w:tcBorders>
              <w:top w:val="nil"/>
              <w:left w:val="nil"/>
              <w:bottom w:val="nil"/>
              <w:right w:val="nil"/>
            </w:tcBorders>
          </w:tcPr>
          <w:p w:rsidR="008245E4" w:rsidRPr="008245E4" w:rsidRDefault="008245E4" w:rsidP="008245E4">
            <w:pPr>
              <w:rPr>
                <w:rFonts w:ascii="Arial" w:hAnsi="Arial" w:cs="Arial"/>
                <w:b/>
                <w:bCs/>
                <w:color w:val="000000"/>
              </w:rPr>
            </w:pPr>
          </w:p>
        </w:tc>
      </w:tr>
      <w:tr w:rsidR="008245E4" w:rsidRPr="008245E4" w:rsidTr="008245E4">
        <w:trPr>
          <w:gridAfter w:val="5"/>
          <w:wAfter w:w="769" w:type="dxa"/>
          <w:trHeight w:val="300"/>
        </w:trPr>
        <w:tc>
          <w:tcPr>
            <w:tcW w:w="12617" w:type="dxa"/>
            <w:gridSpan w:val="16"/>
            <w:tcBorders>
              <w:top w:val="nil"/>
              <w:left w:val="nil"/>
              <w:bottom w:val="nil"/>
              <w:right w:val="nil"/>
            </w:tcBorders>
            <w:shd w:val="clear" w:color="auto" w:fill="auto"/>
            <w:noWrap/>
            <w:vAlign w:val="bottom"/>
            <w:hideMark/>
          </w:tcPr>
          <w:p w:rsidR="008245E4" w:rsidRPr="008245E4" w:rsidRDefault="008245E4" w:rsidP="008245E4">
            <w:pPr>
              <w:jc w:val="center"/>
              <w:rPr>
                <w:rFonts w:ascii="Arial" w:hAnsi="Arial" w:cs="Arial"/>
                <w:color w:val="000000"/>
                <w:u w:val="single"/>
              </w:rPr>
            </w:pPr>
            <w:r w:rsidRPr="008245E4">
              <w:rPr>
                <w:rFonts w:ascii="Arial" w:hAnsi="Arial" w:cs="Arial"/>
                <w:color w:val="000000"/>
                <w:u w:val="single"/>
              </w:rPr>
              <w:t>«Развитие молодёжной политики, физической культуры и массового спорта на территории муниципального образования «</w:t>
            </w:r>
            <w:proofErr w:type="spellStart"/>
            <w:r w:rsidRPr="008245E4">
              <w:rPr>
                <w:rFonts w:ascii="Arial" w:hAnsi="Arial" w:cs="Arial"/>
                <w:color w:val="000000"/>
                <w:u w:val="single"/>
              </w:rPr>
              <w:t>Колпашевский</w:t>
            </w:r>
            <w:proofErr w:type="spellEnd"/>
            <w:r w:rsidRPr="008245E4">
              <w:rPr>
                <w:rFonts w:ascii="Arial" w:hAnsi="Arial" w:cs="Arial"/>
                <w:color w:val="000000"/>
                <w:u w:val="single"/>
              </w:rPr>
              <w:t xml:space="preserve"> район»</w:t>
            </w:r>
          </w:p>
        </w:tc>
        <w:tc>
          <w:tcPr>
            <w:tcW w:w="2233" w:type="dxa"/>
            <w:gridSpan w:val="3"/>
            <w:tcBorders>
              <w:top w:val="nil"/>
              <w:left w:val="nil"/>
              <w:bottom w:val="nil"/>
              <w:right w:val="nil"/>
            </w:tcBorders>
          </w:tcPr>
          <w:p w:rsidR="008245E4" w:rsidRPr="008245E4" w:rsidRDefault="008245E4" w:rsidP="008245E4">
            <w:pPr>
              <w:rPr>
                <w:rFonts w:ascii="Arial" w:hAnsi="Arial" w:cs="Arial"/>
                <w:color w:val="000000"/>
                <w:u w:val="single"/>
              </w:rPr>
            </w:pPr>
          </w:p>
        </w:tc>
      </w:tr>
      <w:tr w:rsidR="008245E4" w:rsidRPr="008245E4" w:rsidTr="008245E4">
        <w:trPr>
          <w:gridAfter w:val="5"/>
          <w:wAfter w:w="769" w:type="dxa"/>
          <w:trHeight w:val="120"/>
        </w:trPr>
        <w:tc>
          <w:tcPr>
            <w:tcW w:w="12617" w:type="dxa"/>
            <w:gridSpan w:val="16"/>
            <w:tcBorders>
              <w:top w:val="nil"/>
              <w:left w:val="nil"/>
              <w:bottom w:val="single" w:sz="4" w:space="0" w:color="auto"/>
              <w:right w:val="nil"/>
            </w:tcBorders>
            <w:shd w:val="clear" w:color="auto" w:fill="auto"/>
            <w:noWrap/>
            <w:vAlign w:val="center"/>
            <w:hideMark/>
          </w:tcPr>
          <w:p w:rsidR="008245E4" w:rsidRPr="008245E4" w:rsidRDefault="008245E4" w:rsidP="008245E4">
            <w:pPr>
              <w:rPr>
                <w:rFonts w:ascii="Arial" w:hAnsi="Arial" w:cs="Arial"/>
                <w:color w:val="000000"/>
              </w:rPr>
            </w:pPr>
            <w:r w:rsidRPr="008245E4">
              <w:rPr>
                <w:rFonts w:ascii="Arial" w:hAnsi="Arial" w:cs="Arial"/>
                <w:color w:val="000000"/>
              </w:rPr>
              <w:t> </w:t>
            </w:r>
          </w:p>
        </w:tc>
        <w:tc>
          <w:tcPr>
            <w:tcW w:w="2233" w:type="dxa"/>
            <w:gridSpan w:val="3"/>
            <w:tcBorders>
              <w:top w:val="nil"/>
              <w:left w:val="nil"/>
              <w:bottom w:val="single" w:sz="4" w:space="0" w:color="auto"/>
              <w:right w:val="nil"/>
            </w:tcBorders>
          </w:tcPr>
          <w:p w:rsidR="008245E4" w:rsidRPr="008245E4" w:rsidRDefault="008245E4" w:rsidP="008245E4">
            <w:pPr>
              <w:rPr>
                <w:rFonts w:ascii="Arial" w:hAnsi="Arial" w:cs="Arial"/>
                <w:color w:val="000000"/>
              </w:rPr>
            </w:pPr>
          </w:p>
        </w:tc>
      </w:tr>
      <w:tr w:rsidR="008245E4" w:rsidRPr="008245E4" w:rsidTr="008245E4">
        <w:trPr>
          <w:gridAfter w:val="5"/>
          <w:wAfter w:w="769" w:type="dxa"/>
          <w:trHeight w:val="735"/>
        </w:trPr>
        <w:tc>
          <w:tcPr>
            <w:tcW w:w="583" w:type="dxa"/>
            <w:vMerge w:val="restart"/>
            <w:tcBorders>
              <w:top w:val="nil"/>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 xml:space="preserve">№ </w:t>
            </w:r>
            <w:proofErr w:type="gramStart"/>
            <w:r w:rsidRPr="008245E4">
              <w:rPr>
                <w:rFonts w:ascii="Arial" w:hAnsi="Arial" w:cs="Arial"/>
                <w:color w:val="000000"/>
              </w:rPr>
              <w:t>п</w:t>
            </w:r>
            <w:proofErr w:type="gramEnd"/>
            <w:r w:rsidRPr="008245E4">
              <w:rPr>
                <w:rFonts w:ascii="Arial" w:hAnsi="Arial" w:cs="Arial"/>
                <w:color w:val="000000"/>
              </w:rPr>
              <w:t>/п</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Цель, задачи и мероприятия муниципальной программы</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Наименование показателей целей, задач, мероприятий муниципальной программы (единицы измерения)</w:t>
            </w:r>
          </w:p>
        </w:tc>
        <w:tc>
          <w:tcPr>
            <w:tcW w:w="198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Ответственный исполнитель, соисполнители  муниципальной программы (участники подпрограммы)</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Фактическое значение показателей на 2015 год</w:t>
            </w:r>
          </w:p>
        </w:tc>
        <w:tc>
          <w:tcPr>
            <w:tcW w:w="4380" w:type="dxa"/>
            <w:gridSpan w:val="10"/>
            <w:tcBorders>
              <w:top w:val="single" w:sz="4" w:space="0" w:color="auto"/>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Плановые значения показателей по годам реализации муниципальной программы</w:t>
            </w:r>
          </w:p>
        </w:tc>
        <w:tc>
          <w:tcPr>
            <w:tcW w:w="2233" w:type="dxa"/>
            <w:gridSpan w:val="3"/>
            <w:vMerge w:val="restart"/>
            <w:tcBorders>
              <w:top w:val="single" w:sz="4" w:space="0" w:color="auto"/>
              <w:left w:val="nil"/>
              <w:right w:val="single" w:sz="4" w:space="0" w:color="auto"/>
            </w:tcBorders>
          </w:tcPr>
          <w:p w:rsidR="008245E4" w:rsidRPr="008245E4" w:rsidRDefault="008245E4" w:rsidP="008245E4">
            <w:pPr>
              <w:rPr>
                <w:rFonts w:ascii="Arial" w:hAnsi="Arial" w:cs="Arial"/>
                <w:color w:val="000000"/>
              </w:rPr>
            </w:pPr>
            <w:r w:rsidRPr="008245E4">
              <w:rPr>
                <w:rFonts w:ascii="Arial" w:hAnsi="Arial" w:cs="Arial"/>
                <w:color w:val="000000"/>
              </w:rPr>
              <w:t>Алгоритм формирования (формула) расчета показателя, метод сбора информации</w:t>
            </w:r>
          </w:p>
        </w:tc>
      </w:tr>
      <w:tr w:rsidR="008245E4" w:rsidRPr="008245E4" w:rsidTr="008245E4">
        <w:trPr>
          <w:gridAfter w:val="5"/>
          <w:wAfter w:w="769" w:type="dxa"/>
          <w:trHeight w:val="570"/>
        </w:trPr>
        <w:tc>
          <w:tcPr>
            <w:tcW w:w="583" w:type="dxa"/>
            <w:vMerge/>
            <w:tcBorders>
              <w:top w:val="nil"/>
              <w:left w:val="single" w:sz="4" w:space="0" w:color="auto"/>
              <w:bottom w:val="single" w:sz="4" w:space="0" w:color="auto"/>
              <w:right w:val="single" w:sz="4" w:space="0" w:color="auto"/>
            </w:tcBorders>
            <w:vAlign w:val="center"/>
            <w:hideMark/>
          </w:tcPr>
          <w:p w:rsidR="008245E4" w:rsidRPr="008245E4" w:rsidRDefault="008245E4" w:rsidP="008245E4">
            <w:pPr>
              <w:rPr>
                <w:rFonts w:ascii="Arial" w:hAnsi="Arial" w:cs="Arial"/>
                <w:color w:val="000000"/>
              </w:rPr>
            </w:pPr>
          </w:p>
        </w:tc>
        <w:tc>
          <w:tcPr>
            <w:tcW w:w="2126" w:type="dxa"/>
            <w:vMerge/>
            <w:tcBorders>
              <w:top w:val="nil"/>
              <w:left w:val="single" w:sz="4" w:space="0" w:color="auto"/>
              <w:bottom w:val="single" w:sz="4" w:space="0" w:color="auto"/>
              <w:right w:val="single" w:sz="4" w:space="0" w:color="auto"/>
            </w:tcBorders>
            <w:vAlign w:val="center"/>
            <w:hideMark/>
          </w:tcPr>
          <w:p w:rsidR="008245E4" w:rsidRPr="008245E4" w:rsidRDefault="008245E4" w:rsidP="008245E4">
            <w:pPr>
              <w:rPr>
                <w:rFonts w:ascii="Arial" w:hAnsi="Arial" w:cs="Arial"/>
                <w:color w:val="000000"/>
              </w:rPr>
            </w:pPr>
          </w:p>
        </w:tc>
        <w:tc>
          <w:tcPr>
            <w:tcW w:w="2268" w:type="dxa"/>
            <w:vMerge/>
            <w:tcBorders>
              <w:top w:val="nil"/>
              <w:left w:val="single" w:sz="4" w:space="0" w:color="auto"/>
              <w:bottom w:val="single" w:sz="4" w:space="0" w:color="auto"/>
              <w:right w:val="single" w:sz="4" w:space="0" w:color="auto"/>
            </w:tcBorders>
            <w:vAlign w:val="center"/>
            <w:hideMark/>
          </w:tcPr>
          <w:p w:rsidR="008245E4" w:rsidRPr="008245E4" w:rsidRDefault="008245E4" w:rsidP="008245E4">
            <w:pPr>
              <w:rPr>
                <w:rFonts w:ascii="Arial" w:hAnsi="Arial" w:cs="Arial"/>
                <w:color w:val="000000"/>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8245E4" w:rsidRPr="008245E4" w:rsidRDefault="008245E4" w:rsidP="008245E4">
            <w:pPr>
              <w:rPr>
                <w:rFonts w:ascii="Arial" w:hAnsi="Arial" w:cs="Arial"/>
                <w:color w:val="000000"/>
              </w:rPr>
            </w:pPr>
          </w:p>
        </w:tc>
        <w:tc>
          <w:tcPr>
            <w:tcW w:w="1275" w:type="dxa"/>
            <w:vMerge/>
            <w:tcBorders>
              <w:top w:val="nil"/>
              <w:left w:val="single" w:sz="4" w:space="0" w:color="auto"/>
              <w:bottom w:val="single" w:sz="4" w:space="0" w:color="auto"/>
              <w:right w:val="single" w:sz="4" w:space="0" w:color="auto"/>
            </w:tcBorders>
            <w:vAlign w:val="center"/>
            <w:hideMark/>
          </w:tcPr>
          <w:p w:rsidR="008245E4" w:rsidRPr="008245E4" w:rsidRDefault="008245E4" w:rsidP="008245E4">
            <w:pPr>
              <w:rPr>
                <w:rFonts w:ascii="Arial" w:hAnsi="Arial" w:cs="Arial"/>
                <w:color w:val="000000"/>
              </w:rPr>
            </w:pPr>
          </w:p>
        </w:tc>
        <w:tc>
          <w:tcPr>
            <w:tcW w:w="694" w:type="dxa"/>
            <w:gridSpan w:val="2"/>
            <w:tcBorders>
              <w:top w:val="nil"/>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2016</w:t>
            </w:r>
          </w:p>
        </w:tc>
        <w:tc>
          <w:tcPr>
            <w:tcW w:w="851" w:type="dxa"/>
            <w:tcBorders>
              <w:top w:val="nil"/>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2017</w:t>
            </w:r>
          </w:p>
        </w:tc>
        <w:tc>
          <w:tcPr>
            <w:tcW w:w="708" w:type="dxa"/>
            <w:gridSpan w:val="3"/>
            <w:tcBorders>
              <w:top w:val="nil"/>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2018</w:t>
            </w:r>
          </w:p>
        </w:tc>
        <w:tc>
          <w:tcPr>
            <w:tcW w:w="709" w:type="dxa"/>
            <w:tcBorders>
              <w:top w:val="nil"/>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2019</w:t>
            </w:r>
          </w:p>
        </w:tc>
        <w:tc>
          <w:tcPr>
            <w:tcW w:w="709" w:type="dxa"/>
            <w:gridSpan w:val="2"/>
            <w:tcBorders>
              <w:top w:val="nil"/>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2020</w:t>
            </w:r>
          </w:p>
        </w:tc>
        <w:tc>
          <w:tcPr>
            <w:tcW w:w="709" w:type="dxa"/>
            <w:tcBorders>
              <w:top w:val="nil"/>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2021</w:t>
            </w:r>
          </w:p>
        </w:tc>
        <w:tc>
          <w:tcPr>
            <w:tcW w:w="2233" w:type="dxa"/>
            <w:gridSpan w:val="3"/>
            <w:vMerge/>
            <w:tcBorders>
              <w:left w:val="nil"/>
              <w:bottom w:val="single" w:sz="4" w:space="0" w:color="auto"/>
              <w:right w:val="single" w:sz="4" w:space="0" w:color="auto"/>
            </w:tcBorders>
          </w:tcPr>
          <w:p w:rsidR="008245E4" w:rsidRPr="008245E4" w:rsidRDefault="008245E4" w:rsidP="008245E4">
            <w:pPr>
              <w:rPr>
                <w:rFonts w:ascii="Arial" w:hAnsi="Arial" w:cs="Arial"/>
                <w:color w:val="000000"/>
              </w:rPr>
            </w:pPr>
          </w:p>
        </w:tc>
      </w:tr>
      <w:tr w:rsidR="008245E4" w:rsidRPr="008245E4" w:rsidTr="008245E4">
        <w:trPr>
          <w:gridAfter w:val="5"/>
          <w:wAfter w:w="769" w:type="dxa"/>
          <w:trHeight w:val="300"/>
        </w:trPr>
        <w:tc>
          <w:tcPr>
            <w:tcW w:w="583" w:type="dxa"/>
            <w:tcBorders>
              <w:top w:val="nil"/>
              <w:left w:val="single" w:sz="4" w:space="0" w:color="auto"/>
              <w:bottom w:val="single" w:sz="4" w:space="0" w:color="auto"/>
              <w:right w:val="single" w:sz="4" w:space="0" w:color="auto"/>
            </w:tcBorders>
            <w:shd w:val="clear" w:color="auto" w:fill="auto"/>
            <w:vAlign w:val="bottom"/>
            <w:hideMark/>
          </w:tcPr>
          <w:p w:rsidR="008245E4" w:rsidRPr="008245E4" w:rsidRDefault="008245E4" w:rsidP="008245E4">
            <w:pPr>
              <w:rPr>
                <w:rFonts w:ascii="Arial" w:hAnsi="Arial" w:cs="Arial"/>
                <w:color w:val="000000"/>
              </w:rPr>
            </w:pPr>
            <w:r w:rsidRPr="008245E4">
              <w:rPr>
                <w:rFonts w:ascii="Arial" w:hAnsi="Arial" w:cs="Arial"/>
                <w:color w:val="000000"/>
              </w:rPr>
              <w:t>1</w:t>
            </w:r>
          </w:p>
        </w:tc>
        <w:tc>
          <w:tcPr>
            <w:tcW w:w="2126" w:type="dxa"/>
            <w:tcBorders>
              <w:top w:val="nil"/>
              <w:left w:val="nil"/>
              <w:bottom w:val="single" w:sz="4" w:space="0" w:color="auto"/>
              <w:right w:val="single" w:sz="4" w:space="0" w:color="auto"/>
            </w:tcBorders>
            <w:shd w:val="clear" w:color="auto" w:fill="auto"/>
            <w:vAlign w:val="bottom"/>
            <w:hideMark/>
          </w:tcPr>
          <w:p w:rsidR="008245E4" w:rsidRPr="008245E4" w:rsidRDefault="008245E4" w:rsidP="008245E4">
            <w:pPr>
              <w:rPr>
                <w:rFonts w:ascii="Arial" w:hAnsi="Arial" w:cs="Arial"/>
                <w:color w:val="000000"/>
              </w:rPr>
            </w:pPr>
            <w:r w:rsidRPr="008245E4">
              <w:rPr>
                <w:rFonts w:ascii="Arial" w:hAnsi="Arial" w:cs="Arial"/>
                <w:color w:val="000000"/>
              </w:rPr>
              <w:t>2</w:t>
            </w:r>
          </w:p>
        </w:tc>
        <w:tc>
          <w:tcPr>
            <w:tcW w:w="2268" w:type="dxa"/>
            <w:tcBorders>
              <w:top w:val="nil"/>
              <w:left w:val="nil"/>
              <w:bottom w:val="single" w:sz="4" w:space="0" w:color="auto"/>
              <w:right w:val="single" w:sz="4" w:space="0" w:color="auto"/>
            </w:tcBorders>
            <w:shd w:val="clear" w:color="auto" w:fill="auto"/>
            <w:vAlign w:val="bottom"/>
            <w:hideMark/>
          </w:tcPr>
          <w:p w:rsidR="008245E4" w:rsidRPr="008245E4" w:rsidRDefault="008245E4" w:rsidP="008245E4">
            <w:pPr>
              <w:rPr>
                <w:rFonts w:ascii="Arial" w:hAnsi="Arial" w:cs="Arial"/>
                <w:color w:val="000000"/>
              </w:rPr>
            </w:pPr>
            <w:r w:rsidRPr="008245E4">
              <w:rPr>
                <w:rFonts w:ascii="Arial" w:hAnsi="Arial" w:cs="Arial"/>
                <w:color w:val="000000"/>
              </w:rPr>
              <w:t>3</w:t>
            </w:r>
          </w:p>
        </w:tc>
        <w:tc>
          <w:tcPr>
            <w:tcW w:w="1985" w:type="dxa"/>
            <w:gridSpan w:val="2"/>
            <w:tcBorders>
              <w:top w:val="nil"/>
              <w:left w:val="nil"/>
              <w:bottom w:val="single" w:sz="4" w:space="0" w:color="auto"/>
              <w:right w:val="single" w:sz="4" w:space="0" w:color="auto"/>
            </w:tcBorders>
            <w:shd w:val="clear" w:color="auto" w:fill="auto"/>
            <w:vAlign w:val="bottom"/>
            <w:hideMark/>
          </w:tcPr>
          <w:p w:rsidR="008245E4" w:rsidRPr="008245E4" w:rsidRDefault="008245E4" w:rsidP="008245E4">
            <w:pPr>
              <w:rPr>
                <w:rFonts w:ascii="Arial" w:hAnsi="Arial" w:cs="Arial"/>
                <w:color w:val="000000"/>
              </w:rPr>
            </w:pPr>
            <w:r w:rsidRPr="008245E4">
              <w:rPr>
                <w:rFonts w:ascii="Arial" w:hAnsi="Arial" w:cs="Arial"/>
                <w:color w:val="000000"/>
              </w:rPr>
              <w:t>4</w:t>
            </w:r>
          </w:p>
        </w:tc>
        <w:tc>
          <w:tcPr>
            <w:tcW w:w="1275" w:type="dxa"/>
            <w:tcBorders>
              <w:top w:val="nil"/>
              <w:left w:val="nil"/>
              <w:bottom w:val="single" w:sz="4" w:space="0" w:color="auto"/>
              <w:right w:val="single" w:sz="4" w:space="0" w:color="auto"/>
            </w:tcBorders>
            <w:shd w:val="clear" w:color="auto" w:fill="auto"/>
            <w:vAlign w:val="bottom"/>
            <w:hideMark/>
          </w:tcPr>
          <w:p w:rsidR="008245E4" w:rsidRPr="008245E4" w:rsidRDefault="008245E4" w:rsidP="008245E4">
            <w:pPr>
              <w:rPr>
                <w:rFonts w:ascii="Arial" w:hAnsi="Arial" w:cs="Arial"/>
                <w:color w:val="000000"/>
              </w:rPr>
            </w:pPr>
            <w:r w:rsidRPr="008245E4">
              <w:rPr>
                <w:rFonts w:ascii="Arial" w:hAnsi="Arial" w:cs="Arial"/>
                <w:color w:val="000000"/>
              </w:rPr>
              <w:t>5</w:t>
            </w:r>
          </w:p>
        </w:tc>
        <w:tc>
          <w:tcPr>
            <w:tcW w:w="694" w:type="dxa"/>
            <w:gridSpan w:val="2"/>
            <w:tcBorders>
              <w:top w:val="nil"/>
              <w:left w:val="nil"/>
              <w:bottom w:val="single" w:sz="4" w:space="0" w:color="auto"/>
              <w:right w:val="single" w:sz="4" w:space="0" w:color="auto"/>
            </w:tcBorders>
            <w:shd w:val="clear" w:color="auto" w:fill="auto"/>
            <w:vAlign w:val="bottom"/>
            <w:hideMark/>
          </w:tcPr>
          <w:p w:rsidR="008245E4" w:rsidRPr="008245E4" w:rsidRDefault="008245E4" w:rsidP="008245E4">
            <w:pPr>
              <w:rPr>
                <w:rFonts w:ascii="Arial" w:hAnsi="Arial" w:cs="Arial"/>
                <w:color w:val="000000"/>
              </w:rPr>
            </w:pPr>
            <w:r w:rsidRPr="008245E4">
              <w:rPr>
                <w:rFonts w:ascii="Arial" w:hAnsi="Arial" w:cs="Arial"/>
                <w:color w:val="000000"/>
              </w:rPr>
              <w:t>6</w:t>
            </w:r>
          </w:p>
        </w:tc>
        <w:tc>
          <w:tcPr>
            <w:tcW w:w="851" w:type="dxa"/>
            <w:tcBorders>
              <w:top w:val="nil"/>
              <w:left w:val="nil"/>
              <w:bottom w:val="single" w:sz="4" w:space="0" w:color="auto"/>
              <w:right w:val="single" w:sz="4" w:space="0" w:color="auto"/>
            </w:tcBorders>
            <w:shd w:val="clear" w:color="auto" w:fill="auto"/>
            <w:vAlign w:val="bottom"/>
            <w:hideMark/>
          </w:tcPr>
          <w:p w:rsidR="008245E4" w:rsidRPr="008245E4" w:rsidRDefault="008245E4" w:rsidP="008245E4">
            <w:pPr>
              <w:rPr>
                <w:rFonts w:ascii="Arial" w:hAnsi="Arial" w:cs="Arial"/>
                <w:color w:val="000000"/>
              </w:rPr>
            </w:pPr>
            <w:r w:rsidRPr="008245E4">
              <w:rPr>
                <w:rFonts w:ascii="Arial" w:hAnsi="Arial" w:cs="Arial"/>
                <w:color w:val="000000"/>
              </w:rPr>
              <w:t>7</w:t>
            </w:r>
          </w:p>
        </w:tc>
        <w:tc>
          <w:tcPr>
            <w:tcW w:w="708" w:type="dxa"/>
            <w:gridSpan w:val="3"/>
            <w:tcBorders>
              <w:top w:val="nil"/>
              <w:left w:val="nil"/>
              <w:bottom w:val="single" w:sz="4" w:space="0" w:color="auto"/>
              <w:right w:val="single" w:sz="4" w:space="0" w:color="auto"/>
            </w:tcBorders>
            <w:shd w:val="clear" w:color="auto" w:fill="auto"/>
            <w:vAlign w:val="bottom"/>
            <w:hideMark/>
          </w:tcPr>
          <w:p w:rsidR="008245E4" w:rsidRPr="008245E4" w:rsidRDefault="008245E4" w:rsidP="008245E4">
            <w:pPr>
              <w:rPr>
                <w:rFonts w:ascii="Arial" w:hAnsi="Arial" w:cs="Arial"/>
                <w:color w:val="000000"/>
              </w:rPr>
            </w:pPr>
            <w:r w:rsidRPr="008245E4">
              <w:rPr>
                <w:rFonts w:ascii="Arial" w:hAnsi="Arial" w:cs="Arial"/>
                <w:color w:val="000000"/>
              </w:rPr>
              <w:t>8</w:t>
            </w:r>
          </w:p>
        </w:tc>
        <w:tc>
          <w:tcPr>
            <w:tcW w:w="709" w:type="dxa"/>
            <w:tcBorders>
              <w:top w:val="nil"/>
              <w:left w:val="nil"/>
              <w:bottom w:val="single" w:sz="4" w:space="0" w:color="auto"/>
              <w:right w:val="single" w:sz="4" w:space="0" w:color="auto"/>
            </w:tcBorders>
            <w:shd w:val="clear" w:color="auto" w:fill="auto"/>
            <w:vAlign w:val="bottom"/>
            <w:hideMark/>
          </w:tcPr>
          <w:p w:rsidR="008245E4" w:rsidRPr="008245E4" w:rsidRDefault="008245E4" w:rsidP="008245E4">
            <w:pPr>
              <w:rPr>
                <w:rFonts w:ascii="Arial" w:hAnsi="Arial" w:cs="Arial"/>
                <w:color w:val="000000"/>
              </w:rPr>
            </w:pPr>
            <w:r w:rsidRPr="008245E4">
              <w:rPr>
                <w:rFonts w:ascii="Arial" w:hAnsi="Arial" w:cs="Arial"/>
                <w:color w:val="000000"/>
              </w:rPr>
              <w:t>9</w:t>
            </w:r>
          </w:p>
        </w:tc>
        <w:tc>
          <w:tcPr>
            <w:tcW w:w="709" w:type="dxa"/>
            <w:gridSpan w:val="2"/>
            <w:tcBorders>
              <w:top w:val="nil"/>
              <w:left w:val="nil"/>
              <w:bottom w:val="single" w:sz="4" w:space="0" w:color="auto"/>
              <w:right w:val="single" w:sz="4" w:space="0" w:color="auto"/>
            </w:tcBorders>
            <w:shd w:val="clear" w:color="auto" w:fill="auto"/>
            <w:vAlign w:val="bottom"/>
            <w:hideMark/>
          </w:tcPr>
          <w:p w:rsidR="008245E4" w:rsidRPr="008245E4" w:rsidRDefault="008245E4" w:rsidP="008245E4">
            <w:pPr>
              <w:rPr>
                <w:rFonts w:ascii="Arial" w:hAnsi="Arial" w:cs="Arial"/>
                <w:color w:val="000000"/>
              </w:rPr>
            </w:pPr>
            <w:r w:rsidRPr="008245E4">
              <w:rPr>
                <w:rFonts w:ascii="Arial" w:hAnsi="Arial" w:cs="Arial"/>
                <w:color w:val="000000"/>
              </w:rPr>
              <w:t>10</w:t>
            </w:r>
          </w:p>
        </w:tc>
        <w:tc>
          <w:tcPr>
            <w:tcW w:w="709" w:type="dxa"/>
            <w:tcBorders>
              <w:top w:val="nil"/>
              <w:left w:val="nil"/>
              <w:bottom w:val="single" w:sz="4" w:space="0" w:color="auto"/>
              <w:right w:val="single" w:sz="4" w:space="0" w:color="auto"/>
            </w:tcBorders>
            <w:shd w:val="clear" w:color="auto" w:fill="auto"/>
            <w:vAlign w:val="bottom"/>
            <w:hideMark/>
          </w:tcPr>
          <w:p w:rsidR="008245E4" w:rsidRPr="008245E4" w:rsidRDefault="008245E4" w:rsidP="008245E4">
            <w:pPr>
              <w:rPr>
                <w:rFonts w:ascii="Arial" w:hAnsi="Arial" w:cs="Arial"/>
                <w:color w:val="000000"/>
              </w:rPr>
            </w:pPr>
            <w:r w:rsidRPr="008245E4">
              <w:rPr>
                <w:rFonts w:ascii="Arial" w:hAnsi="Arial" w:cs="Arial"/>
                <w:color w:val="000000"/>
              </w:rPr>
              <w:t>10</w:t>
            </w:r>
          </w:p>
        </w:tc>
        <w:tc>
          <w:tcPr>
            <w:tcW w:w="2233" w:type="dxa"/>
            <w:gridSpan w:val="3"/>
            <w:tcBorders>
              <w:top w:val="nil"/>
              <w:left w:val="nil"/>
              <w:bottom w:val="single" w:sz="4" w:space="0" w:color="auto"/>
              <w:right w:val="single" w:sz="4" w:space="0" w:color="auto"/>
            </w:tcBorders>
          </w:tcPr>
          <w:p w:rsidR="008245E4" w:rsidRPr="008245E4" w:rsidRDefault="008245E4" w:rsidP="008245E4">
            <w:pPr>
              <w:rPr>
                <w:rFonts w:ascii="Arial" w:hAnsi="Arial" w:cs="Arial"/>
                <w:color w:val="000000"/>
              </w:rPr>
            </w:pPr>
          </w:p>
        </w:tc>
      </w:tr>
      <w:tr w:rsidR="008245E4" w:rsidRPr="008245E4" w:rsidTr="008245E4">
        <w:trPr>
          <w:gridAfter w:val="5"/>
          <w:wAfter w:w="769" w:type="dxa"/>
          <w:trHeight w:val="900"/>
        </w:trPr>
        <w:tc>
          <w:tcPr>
            <w:tcW w:w="5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p>
        </w:tc>
        <w:tc>
          <w:tcPr>
            <w:tcW w:w="2126" w:type="dxa"/>
            <w:vMerge w:val="restart"/>
            <w:tcBorders>
              <w:top w:val="single" w:sz="4" w:space="0" w:color="auto"/>
              <w:left w:val="single" w:sz="4" w:space="0" w:color="auto"/>
              <w:right w:val="single" w:sz="4" w:space="0" w:color="auto"/>
            </w:tcBorders>
            <w:shd w:val="clear" w:color="auto" w:fill="auto"/>
          </w:tcPr>
          <w:p w:rsidR="008245E4" w:rsidRPr="008245E4" w:rsidRDefault="008245E4" w:rsidP="008245E4">
            <w:pPr>
              <w:rPr>
                <w:rFonts w:ascii="Arial" w:hAnsi="Arial" w:cs="Arial"/>
                <w:color w:val="000000"/>
              </w:rPr>
            </w:pPr>
            <w:r w:rsidRPr="008245E4">
              <w:rPr>
                <w:rFonts w:ascii="Arial" w:hAnsi="Arial" w:cs="Arial"/>
                <w:color w:val="000000"/>
              </w:rPr>
              <w:t xml:space="preserve">Цель программы: Создание условий для развития физической культуры и массового спорта, эффективной молодёжной политики на территории Колпашевского </w:t>
            </w:r>
            <w:r w:rsidRPr="008245E4">
              <w:rPr>
                <w:rFonts w:ascii="Arial" w:hAnsi="Arial" w:cs="Arial"/>
                <w:color w:val="000000"/>
              </w:rPr>
              <w:lastRenderedPageBreak/>
              <w:t>района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245E4" w:rsidRPr="008245E4" w:rsidRDefault="008245E4" w:rsidP="008245E4">
            <w:pPr>
              <w:rPr>
                <w:rFonts w:ascii="Arial" w:hAnsi="Arial" w:cs="Arial"/>
                <w:color w:val="000000"/>
              </w:rPr>
            </w:pPr>
            <w:r w:rsidRPr="008245E4">
              <w:rPr>
                <w:rFonts w:ascii="Arial" w:hAnsi="Arial" w:cs="Arial"/>
                <w:color w:val="000000"/>
              </w:rPr>
              <w:lastRenderedPageBreak/>
              <w:t>1. Доля населения,</w:t>
            </w:r>
          </w:p>
          <w:p w:rsidR="008245E4" w:rsidRPr="008245E4" w:rsidRDefault="008245E4" w:rsidP="008245E4">
            <w:pPr>
              <w:rPr>
                <w:rFonts w:ascii="Arial" w:hAnsi="Arial" w:cs="Arial"/>
                <w:color w:val="000000"/>
              </w:rPr>
            </w:pPr>
            <w:r w:rsidRPr="008245E4">
              <w:rPr>
                <w:rFonts w:ascii="Arial" w:hAnsi="Arial" w:cs="Arial"/>
                <w:color w:val="000000"/>
              </w:rPr>
              <w:t xml:space="preserve">систематически </w:t>
            </w:r>
            <w:proofErr w:type="gramStart"/>
            <w:r w:rsidRPr="008245E4">
              <w:rPr>
                <w:rFonts w:ascii="Arial" w:hAnsi="Arial" w:cs="Arial"/>
                <w:color w:val="000000"/>
              </w:rPr>
              <w:t>занимающегося</w:t>
            </w:r>
            <w:proofErr w:type="gramEnd"/>
            <w:r w:rsidRPr="008245E4">
              <w:rPr>
                <w:rFonts w:ascii="Arial" w:hAnsi="Arial" w:cs="Arial"/>
                <w:color w:val="000000"/>
              </w:rPr>
              <w:t xml:space="preserve"> физической культурой и спортом</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8245E4" w:rsidRPr="008245E4" w:rsidRDefault="008245E4" w:rsidP="008245E4">
            <w:pPr>
              <w:rPr>
                <w:rFonts w:ascii="Arial" w:hAnsi="Arial" w:cs="Arial"/>
                <w:color w:val="000000"/>
              </w:rPr>
            </w:pPr>
            <w:r w:rsidRPr="008245E4">
              <w:rPr>
                <w:rFonts w:ascii="Arial" w:hAnsi="Arial" w:cs="Arial"/>
                <w:color w:val="000000"/>
              </w:rPr>
              <w:t xml:space="preserve">Управление по культуре, спорту и молодёжной политике Администрации Колпашевского района, Управление образования Администрации Колпашевского района,  Администрации </w:t>
            </w:r>
            <w:r w:rsidRPr="008245E4">
              <w:rPr>
                <w:rFonts w:ascii="Arial" w:hAnsi="Arial" w:cs="Arial"/>
                <w:color w:val="000000"/>
              </w:rPr>
              <w:lastRenderedPageBreak/>
              <w:t>поселений Колпашевского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lastRenderedPageBreak/>
              <w:t>21,23</w:t>
            </w:r>
          </w:p>
        </w:tc>
        <w:tc>
          <w:tcPr>
            <w:tcW w:w="6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27,01</w:t>
            </w:r>
          </w:p>
        </w:tc>
        <w:tc>
          <w:tcPr>
            <w:tcW w:w="851" w:type="dxa"/>
            <w:tcBorders>
              <w:top w:val="nil"/>
              <w:left w:val="single" w:sz="4" w:space="0" w:color="auto"/>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29,64</w:t>
            </w:r>
          </w:p>
        </w:tc>
        <w:tc>
          <w:tcPr>
            <w:tcW w:w="708" w:type="dxa"/>
            <w:gridSpan w:val="3"/>
            <w:tcBorders>
              <w:top w:val="nil"/>
              <w:left w:val="nil"/>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29,69</w:t>
            </w:r>
          </w:p>
        </w:tc>
        <w:tc>
          <w:tcPr>
            <w:tcW w:w="709" w:type="dxa"/>
            <w:tcBorders>
              <w:top w:val="nil"/>
              <w:left w:val="nil"/>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37,0</w:t>
            </w:r>
          </w:p>
        </w:tc>
        <w:tc>
          <w:tcPr>
            <w:tcW w:w="709" w:type="dxa"/>
            <w:gridSpan w:val="2"/>
            <w:tcBorders>
              <w:top w:val="nil"/>
              <w:left w:val="nil"/>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41,0</w:t>
            </w:r>
          </w:p>
        </w:tc>
        <w:tc>
          <w:tcPr>
            <w:tcW w:w="709" w:type="dxa"/>
            <w:tcBorders>
              <w:top w:val="nil"/>
              <w:left w:val="nil"/>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45,0</w:t>
            </w:r>
          </w:p>
        </w:tc>
        <w:tc>
          <w:tcPr>
            <w:tcW w:w="2233" w:type="dxa"/>
            <w:gridSpan w:val="3"/>
            <w:tcBorders>
              <w:top w:val="nil"/>
              <w:left w:val="nil"/>
              <w:bottom w:val="single" w:sz="4" w:space="0" w:color="auto"/>
              <w:right w:val="single" w:sz="4" w:space="0" w:color="auto"/>
            </w:tcBorders>
          </w:tcPr>
          <w:p w:rsidR="008245E4" w:rsidRPr="008245E4" w:rsidRDefault="008245E4" w:rsidP="008245E4">
            <w:pPr>
              <w:rPr>
                <w:rFonts w:ascii="Arial" w:hAnsi="Arial" w:cs="Arial"/>
                <w:color w:val="000000"/>
              </w:rPr>
            </w:pPr>
            <w:r w:rsidRPr="008245E4">
              <w:rPr>
                <w:rFonts w:ascii="Arial" w:hAnsi="Arial" w:cs="Arial"/>
                <w:color w:val="000000"/>
              </w:rPr>
              <w:t>Д=</w:t>
            </w:r>
            <w:proofErr w:type="spellStart"/>
            <w:r w:rsidRPr="008245E4">
              <w:rPr>
                <w:rFonts w:ascii="Arial" w:hAnsi="Arial" w:cs="Arial"/>
                <w:color w:val="000000"/>
              </w:rPr>
              <w:t>Зфкс</w:t>
            </w:r>
            <w:proofErr w:type="spellEnd"/>
            <w:r w:rsidRPr="008245E4">
              <w:rPr>
                <w:rFonts w:ascii="Arial" w:hAnsi="Arial" w:cs="Arial"/>
                <w:color w:val="000000"/>
              </w:rPr>
              <w:t>/</w:t>
            </w:r>
            <w:proofErr w:type="spellStart"/>
            <w:r w:rsidRPr="008245E4">
              <w:rPr>
                <w:rFonts w:ascii="Arial" w:hAnsi="Arial" w:cs="Arial"/>
                <w:color w:val="000000"/>
              </w:rPr>
              <w:t>Зобщ</w:t>
            </w:r>
            <w:proofErr w:type="spellEnd"/>
            <w:r w:rsidRPr="008245E4">
              <w:rPr>
                <w:rFonts w:ascii="Arial" w:hAnsi="Arial" w:cs="Arial"/>
                <w:color w:val="000000"/>
              </w:rPr>
              <w:t xml:space="preserve"> х 100, где:</w:t>
            </w:r>
          </w:p>
          <w:p w:rsidR="008245E4" w:rsidRPr="008245E4" w:rsidRDefault="008245E4" w:rsidP="008245E4">
            <w:pPr>
              <w:rPr>
                <w:rFonts w:ascii="Arial" w:hAnsi="Arial" w:cs="Arial"/>
                <w:color w:val="000000"/>
              </w:rPr>
            </w:pPr>
            <w:r w:rsidRPr="008245E4">
              <w:rPr>
                <w:rFonts w:ascii="Arial" w:hAnsi="Arial" w:cs="Arial"/>
                <w:color w:val="000000"/>
              </w:rPr>
              <w:t>Д-доля населения, систематически занимающегося физической культурой и спортом, в общей численности населения в возрасте от 3 до 79 лет;</w:t>
            </w:r>
          </w:p>
          <w:p w:rsidR="008245E4" w:rsidRPr="008245E4" w:rsidRDefault="008245E4" w:rsidP="008245E4">
            <w:pPr>
              <w:rPr>
                <w:rFonts w:ascii="Arial" w:hAnsi="Arial" w:cs="Arial"/>
                <w:color w:val="000000"/>
              </w:rPr>
            </w:pPr>
            <w:proofErr w:type="spellStart"/>
            <w:r w:rsidRPr="008245E4">
              <w:rPr>
                <w:rFonts w:ascii="Arial" w:hAnsi="Arial" w:cs="Arial"/>
                <w:color w:val="000000"/>
              </w:rPr>
              <w:t>Зфк</w:t>
            </w:r>
            <w:proofErr w:type="gramStart"/>
            <w:r w:rsidRPr="008245E4">
              <w:rPr>
                <w:rFonts w:ascii="Arial" w:hAnsi="Arial" w:cs="Arial"/>
                <w:color w:val="000000"/>
              </w:rPr>
              <w:t>с</w:t>
            </w:r>
            <w:proofErr w:type="spellEnd"/>
            <w:r w:rsidRPr="008245E4">
              <w:rPr>
                <w:rFonts w:ascii="Arial" w:hAnsi="Arial" w:cs="Arial"/>
                <w:color w:val="000000"/>
              </w:rPr>
              <w:t>-</w:t>
            </w:r>
            <w:proofErr w:type="gramEnd"/>
            <w:r w:rsidRPr="008245E4">
              <w:rPr>
                <w:rFonts w:ascii="Arial" w:hAnsi="Arial" w:cs="Arial"/>
                <w:color w:val="000000"/>
              </w:rPr>
              <w:t xml:space="preserve"> </w:t>
            </w:r>
            <w:r w:rsidRPr="008245E4">
              <w:rPr>
                <w:rFonts w:ascii="Arial" w:hAnsi="Arial" w:cs="Arial"/>
                <w:color w:val="000000"/>
              </w:rPr>
              <w:lastRenderedPageBreak/>
              <w:t>численность систематически занимающихся физической культурой и спортом от 3 до 79 лет, чел. (данные формы № 1-ФК федерального статистического наблюдения «Сведения о физической культуре и спорте»);</w:t>
            </w:r>
          </w:p>
          <w:p w:rsidR="008245E4" w:rsidRPr="008245E4" w:rsidRDefault="008245E4" w:rsidP="008245E4">
            <w:pPr>
              <w:rPr>
                <w:rFonts w:ascii="Arial" w:hAnsi="Arial" w:cs="Arial"/>
                <w:color w:val="000000"/>
              </w:rPr>
            </w:pPr>
            <w:proofErr w:type="spellStart"/>
            <w:r w:rsidRPr="008245E4">
              <w:rPr>
                <w:rFonts w:ascii="Arial" w:hAnsi="Arial" w:cs="Arial"/>
                <w:color w:val="000000"/>
              </w:rPr>
              <w:t>Зобщ</w:t>
            </w:r>
            <w:proofErr w:type="spellEnd"/>
            <w:r w:rsidRPr="008245E4">
              <w:rPr>
                <w:rFonts w:ascii="Arial" w:hAnsi="Arial" w:cs="Arial"/>
                <w:color w:val="000000"/>
              </w:rPr>
              <w:t>-численность населения Колпашевского района от 3 до 79 лет, чел. (статистические данные)</w:t>
            </w:r>
          </w:p>
        </w:tc>
      </w:tr>
      <w:tr w:rsidR="008245E4" w:rsidRPr="008245E4" w:rsidTr="008245E4">
        <w:trPr>
          <w:gridAfter w:val="5"/>
          <w:wAfter w:w="769" w:type="dxa"/>
          <w:trHeight w:val="900"/>
        </w:trPr>
        <w:tc>
          <w:tcPr>
            <w:tcW w:w="5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p>
        </w:tc>
        <w:tc>
          <w:tcPr>
            <w:tcW w:w="2126" w:type="dxa"/>
            <w:vMerge/>
            <w:tcBorders>
              <w:top w:val="single" w:sz="4" w:space="0" w:color="auto"/>
              <w:left w:val="single" w:sz="4" w:space="0" w:color="auto"/>
              <w:right w:val="single" w:sz="4" w:space="0" w:color="auto"/>
            </w:tcBorders>
            <w:shd w:val="clear" w:color="auto" w:fill="auto"/>
          </w:tcPr>
          <w:p w:rsidR="008245E4" w:rsidRPr="008245E4" w:rsidRDefault="008245E4" w:rsidP="008245E4">
            <w:pPr>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245E4" w:rsidRPr="008245E4" w:rsidRDefault="008245E4" w:rsidP="008245E4">
            <w:pPr>
              <w:rPr>
                <w:rFonts w:ascii="Arial" w:hAnsi="Arial" w:cs="Arial"/>
                <w:color w:val="000000"/>
              </w:rPr>
            </w:pPr>
            <w:r w:rsidRPr="008245E4">
              <w:rPr>
                <w:rFonts w:ascii="Arial" w:hAnsi="Arial" w:cs="Arial"/>
                <w:color w:val="000000"/>
              </w:rPr>
              <w:t xml:space="preserve">Доля детей и молодежи, проживающих в Томской области, систематически занимающихся физической культурой и спортом, в общей численности детей и </w:t>
            </w:r>
            <w:r w:rsidRPr="008245E4">
              <w:rPr>
                <w:rFonts w:ascii="Arial" w:hAnsi="Arial" w:cs="Arial"/>
                <w:color w:val="000000"/>
              </w:rPr>
              <w:lastRenderedPageBreak/>
              <w:t>молодежи</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8245E4" w:rsidRPr="008245E4" w:rsidRDefault="008245E4" w:rsidP="008245E4">
            <w:pPr>
              <w:rPr>
                <w:rFonts w:ascii="Arial" w:hAnsi="Arial" w:cs="Arial"/>
                <w:color w:val="000000"/>
              </w:rPr>
            </w:pPr>
            <w:r w:rsidRPr="008245E4">
              <w:rPr>
                <w:rFonts w:ascii="Arial" w:hAnsi="Arial" w:cs="Arial"/>
                <w:color w:val="000000"/>
              </w:rPr>
              <w:lastRenderedPageBreak/>
              <w:t xml:space="preserve">Управление по культуре, спорту и молодёжной политике Администрации Колпашевского района, Управление образования Администрации </w:t>
            </w:r>
            <w:r w:rsidRPr="008245E4">
              <w:rPr>
                <w:rFonts w:ascii="Arial" w:hAnsi="Arial" w:cs="Arial"/>
                <w:color w:val="000000"/>
              </w:rPr>
              <w:lastRenderedPageBreak/>
              <w:t>Колпашевского района,  Администрации поселений Колпашевского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lastRenderedPageBreak/>
              <w:t>*</w:t>
            </w:r>
          </w:p>
        </w:tc>
        <w:tc>
          <w:tcPr>
            <w:tcW w:w="6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w:t>
            </w:r>
          </w:p>
        </w:tc>
        <w:tc>
          <w:tcPr>
            <w:tcW w:w="851" w:type="dxa"/>
            <w:tcBorders>
              <w:top w:val="nil"/>
              <w:left w:val="single" w:sz="4" w:space="0" w:color="auto"/>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w:t>
            </w:r>
          </w:p>
        </w:tc>
        <w:tc>
          <w:tcPr>
            <w:tcW w:w="708" w:type="dxa"/>
            <w:gridSpan w:val="3"/>
            <w:tcBorders>
              <w:top w:val="nil"/>
              <w:left w:val="nil"/>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w:t>
            </w:r>
          </w:p>
        </w:tc>
        <w:tc>
          <w:tcPr>
            <w:tcW w:w="709" w:type="dxa"/>
            <w:tcBorders>
              <w:top w:val="nil"/>
              <w:left w:val="nil"/>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51,0</w:t>
            </w:r>
          </w:p>
        </w:tc>
        <w:tc>
          <w:tcPr>
            <w:tcW w:w="709" w:type="dxa"/>
            <w:gridSpan w:val="2"/>
            <w:tcBorders>
              <w:top w:val="nil"/>
              <w:left w:val="nil"/>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53,5</w:t>
            </w:r>
          </w:p>
        </w:tc>
        <w:tc>
          <w:tcPr>
            <w:tcW w:w="709" w:type="dxa"/>
            <w:tcBorders>
              <w:top w:val="nil"/>
              <w:left w:val="nil"/>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56,5</w:t>
            </w:r>
          </w:p>
        </w:tc>
        <w:tc>
          <w:tcPr>
            <w:tcW w:w="2233" w:type="dxa"/>
            <w:gridSpan w:val="3"/>
            <w:tcBorders>
              <w:top w:val="nil"/>
              <w:left w:val="nil"/>
              <w:bottom w:val="single" w:sz="4" w:space="0" w:color="auto"/>
              <w:right w:val="single" w:sz="4" w:space="0" w:color="auto"/>
            </w:tcBorders>
          </w:tcPr>
          <w:p w:rsidR="008245E4" w:rsidRPr="008245E4" w:rsidRDefault="008245E4" w:rsidP="008245E4">
            <w:pPr>
              <w:rPr>
                <w:rFonts w:ascii="Arial" w:hAnsi="Arial" w:cs="Arial"/>
                <w:color w:val="000000"/>
              </w:rPr>
            </w:pPr>
            <w:r w:rsidRPr="008245E4">
              <w:rPr>
                <w:rFonts w:ascii="Arial" w:hAnsi="Arial" w:cs="Arial"/>
                <w:color w:val="000000"/>
              </w:rPr>
              <w:t xml:space="preserve">ДДМ = </w:t>
            </w:r>
            <w:proofErr w:type="spellStart"/>
            <w:r w:rsidRPr="008245E4">
              <w:rPr>
                <w:rFonts w:ascii="Arial" w:hAnsi="Arial" w:cs="Arial"/>
                <w:color w:val="000000"/>
              </w:rPr>
              <w:t>ДМфкс</w:t>
            </w:r>
            <w:proofErr w:type="spellEnd"/>
            <w:r w:rsidRPr="008245E4">
              <w:rPr>
                <w:rFonts w:ascii="Arial" w:hAnsi="Arial" w:cs="Arial"/>
                <w:color w:val="000000"/>
              </w:rPr>
              <w:t xml:space="preserve"> / ДМ x 100, где:</w:t>
            </w:r>
          </w:p>
          <w:p w:rsidR="008245E4" w:rsidRPr="008245E4" w:rsidRDefault="008245E4" w:rsidP="008245E4">
            <w:pPr>
              <w:rPr>
                <w:rFonts w:ascii="Arial" w:hAnsi="Arial" w:cs="Arial"/>
                <w:color w:val="000000"/>
              </w:rPr>
            </w:pPr>
            <w:r w:rsidRPr="008245E4">
              <w:rPr>
                <w:rFonts w:ascii="Arial" w:hAnsi="Arial" w:cs="Arial"/>
                <w:color w:val="000000"/>
              </w:rPr>
              <w:t xml:space="preserve">ДДМ – доля детей и молодежи, проживающих в </w:t>
            </w:r>
            <w:proofErr w:type="spellStart"/>
            <w:r w:rsidRPr="008245E4">
              <w:rPr>
                <w:rFonts w:ascii="Arial" w:hAnsi="Arial" w:cs="Arial"/>
                <w:color w:val="000000"/>
              </w:rPr>
              <w:t>Колпашевском</w:t>
            </w:r>
            <w:proofErr w:type="spellEnd"/>
            <w:r w:rsidRPr="008245E4">
              <w:rPr>
                <w:rFonts w:ascii="Arial" w:hAnsi="Arial" w:cs="Arial"/>
                <w:color w:val="000000"/>
              </w:rPr>
              <w:t xml:space="preserve"> районе, систематически занимающихся физической </w:t>
            </w:r>
            <w:r w:rsidRPr="008245E4">
              <w:rPr>
                <w:rFonts w:ascii="Arial" w:hAnsi="Arial" w:cs="Arial"/>
                <w:color w:val="000000"/>
              </w:rPr>
              <w:lastRenderedPageBreak/>
              <w:t>культурой и спортом;</w:t>
            </w:r>
          </w:p>
          <w:p w:rsidR="008245E4" w:rsidRPr="008245E4" w:rsidRDefault="008245E4" w:rsidP="008245E4">
            <w:pPr>
              <w:rPr>
                <w:rFonts w:ascii="Arial" w:hAnsi="Arial" w:cs="Arial"/>
                <w:color w:val="000000"/>
              </w:rPr>
            </w:pPr>
            <w:proofErr w:type="spellStart"/>
            <w:r w:rsidRPr="008245E4">
              <w:rPr>
                <w:rFonts w:ascii="Arial" w:hAnsi="Arial" w:cs="Arial"/>
                <w:color w:val="000000"/>
              </w:rPr>
              <w:t>ДМфкс</w:t>
            </w:r>
            <w:proofErr w:type="spellEnd"/>
            <w:r w:rsidRPr="008245E4">
              <w:rPr>
                <w:rFonts w:ascii="Arial" w:hAnsi="Arial" w:cs="Arial"/>
                <w:color w:val="000000"/>
              </w:rPr>
              <w:t xml:space="preserve"> – сумма граф 4, 6, 7 строки 16 раздела II формы № 1-ФК федерального статистического наблюдения «Сведения о физической культуре и спорте»;</w:t>
            </w:r>
          </w:p>
          <w:p w:rsidR="008245E4" w:rsidRPr="008245E4" w:rsidRDefault="008245E4" w:rsidP="008245E4">
            <w:pPr>
              <w:rPr>
                <w:rFonts w:ascii="Arial" w:hAnsi="Arial" w:cs="Arial"/>
                <w:color w:val="000000"/>
              </w:rPr>
            </w:pPr>
            <w:r w:rsidRPr="008245E4">
              <w:rPr>
                <w:rFonts w:ascii="Arial" w:hAnsi="Arial" w:cs="Arial"/>
                <w:color w:val="000000"/>
              </w:rPr>
              <w:t>ДМ – население Колпашевского района в возрасте от 3 до 29 лет (статистические данные)</w:t>
            </w:r>
          </w:p>
        </w:tc>
      </w:tr>
      <w:tr w:rsidR="008245E4" w:rsidRPr="008245E4" w:rsidTr="008245E4">
        <w:trPr>
          <w:gridAfter w:val="5"/>
          <w:wAfter w:w="769" w:type="dxa"/>
          <w:trHeight w:val="900"/>
        </w:trPr>
        <w:tc>
          <w:tcPr>
            <w:tcW w:w="5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p>
        </w:tc>
        <w:tc>
          <w:tcPr>
            <w:tcW w:w="2126" w:type="dxa"/>
            <w:vMerge/>
            <w:tcBorders>
              <w:top w:val="single" w:sz="4" w:space="0" w:color="auto"/>
              <w:left w:val="single" w:sz="4" w:space="0" w:color="auto"/>
              <w:right w:val="single" w:sz="4" w:space="0" w:color="auto"/>
            </w:tcBorders>
            <w:shd w:val="clear" w:color="auto" w:fill="auto"/>
          </w:tcPr>
          <w:p w:rsidR="008245E4" w:rsidRPr="008245E4" w:rsidRDefault="008245E4" w:rsidP="008245E4">
            <w:pPr>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245E4" w:rsidRPr="008245E4" w:rsidRDefault="008245E4" w:rsidP="008245E4">
            <w:pPr>
              <w:rPr>
                <w:rFonts w:ascii="Arial" w:hAnsi="Arial" w:cs="Arial"/>
                <w:color w:val="000000"/>
              </w:rPr>
            </w:pPr>
            <w:r w:rsidRPr="008245E4">
              <w:rPr>
                <w:rFonts w:ascii="Arial" w:hAnsi="Arial" w:cs="Arial"/>
                <w:color w:val="000000"/>
              </w:rPr>
              <w:t>Доля граждан среднего возраста, проживающих в Томской области, систематически занимающихся физической культурой и спортом, в общей численности граждан среднего возраста</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8245E4" w:rsidRPr="008245E4" w:rsidRDefault="008245E4" w:rsidP="008245E4">
            <w:pPr>
              <w:rPr>
                <w:rFonts w:ascii="Arial" w:hAnsi="Arial" w:cs="Arial"/>
                <w:color w:val="000000"/>
              </w:rPr>
            </w:pPr>
            <w:r w:rsidRPr="008245E4">
              <w:rPr>
                <w:rFonts w:ascii="Arial" w:hAnsi="Arial" w:cs="Arial"/>
                <w:color w:val="000000"/>
              </w:rPr>
              <w:t>Управление по культуре, спорту и молодёжной политике Администрации Колпашевского района, Администрации поселений Колпашевского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w:t>
            </w:r>
          </w:p>
        </w:tc>
        <w:tc>
          <w:tcPr>
            <w:tcW w:w="6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w:t>
            </w:r>
          </w:p>
        </w:tc>
        <w:tc>
          <w:tcPr>
            <w:tcW w:w="851" w:type="dxa"/>
            <w:tcBorders>
              <w:top w:val="nil"/>
              <w:left w:val="single" w:sz="4" w:space="0" w:color="auto"/>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w:t>
            </w:r>
          </w:p>
        </w:tc>
        <w:tc>
          <w:tcPr>
            <w:tcW w:w="708" w:type="dxa"/>
            <w:gridSpan w:val="3"/>
            <w:tcBorders>
              <w:top w:val="nil"/>
              <w:left w:val="nil"/>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w:t>
            </w:r>
          </w:p>
        </w:tc>
        <w:tc>
          <w:tcPr>
            <w:tcW w:w="709" w:type="dxa"/>
            <w:tcBorders>
              <w:top w:val="nil"/>
              <w:left w:val="nil"/>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35,0</w:t>
            </w:r>
          </w:p>
        </w:tc>
        <w:tc>
          <w:tcPr>
            <w:tcW w:w="709" w:type="dxa"/>
            <w:gridSpan w:val="2"/>
            <w:tcBorders>
              <w:top w:val="nil"/>
              <w:left w:val="nil"/>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40,5</w:t>
            </w:r>
          </w:p>
        </w:tc>
        <w:tc>
          <w:tcPr>
            <w:tcW w:w="709" w:type="dxa"/>
            <w:tcBorders>
              <w:top w:val="nil"/>
              <w:left w:val="nil"/>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44,0</w:t>
            </w:r>
          </w:p>
        </w:tc>
        <w:tc>
          <w:tcPr>
            <w:tcW w:w="2233" w:type="dxa"/>
            <w:gridSpan w:val="3"/>
            <w:tcBorders>
              <w:top w:val="nil"/>
              <w:left w:val="nil"/>
              <w:bottom w:val="single" w:sz="4" w:space="0" w:color="auto"/>
              <w:right w:val="single" w:sz="4" w:space="0" w:color="auto"/>
            </w:tcBorders>
          </w:tcPr>
          <w:p w:rsidR="008245E4" w:rsidRPr="008245E4" w:rsidRDefault="008245E4" w:rsidP="008245E4">
            <w:pPr>
              <w:rPr>
                <w:rFonts w:ascii="Arial" w:hAnsi="Arial" w:cs="Arial"/>
                <w:color w:val="000000"/>
              </w:rPr>
            </w:pPr>
            <w:r w:rsidRPr="008245E4">
              <w:rPr>
                <w:rFonts w:ascii="Arial" w:hAnsi="Arial" w:cs="Arial"/>
                <w:color w:val="000000"/>
              </w:rPr>
              <w:t xml:space="preserve">ДСВ = </w:t>
            </w:r>
            <w:proofErr w:type="spellStart"/>
            <w:r w:rsidRPr="008245E4">
              <w:rPr>
                <w:rFonts w:ascii="Arial" w:hAnsi="Arial" w:cs="Arial"/>
                <w:color w:val="000000"/>
              </w:rPr>
              <w:t>СВфкс</w:t>
            </w:r>
            <w:proofErr w:type="spellEnd"/>
            <w:r w:rsidRPr="008245E4">
              <w:rPr>
                <w:rFonts w:ascii="Arial" w:hAnsi="Arial" w:cs="Arial"/>
                <w:color w:val="000000"/>
              </w:rPr>
              <w:t xml:space="preserve"> / </w:t>
            </w:r>
            <w:proofErr w:type="gramStart"/>
            <w:r w:rsidRPr="008245E4">
              <w:rPr>
                <w:rFonts w:ascii="Arial" w:hAnsi="Arial" w:cs="Arial"/>
                <w:color w:val="000000"/>
              </w:rPr>
              <w:t>СВ</w:t>
            </w:r>
            <w:proofErr w:type="gramEnd"/>
            <w:r w:rsidRPr="008245E4">
              <w:rPr>
                <w:rFonts w:ascii="Arial" w:hAnsi="Arial" w:cs="Arial"/>
                <w:color w:val="000000"/>
              </w:rPr>
              <w:t xml:space="preserve"> x 100, где:</w:t>
            </w:r>
          </w:p>
          <w:p w:rsidR="008245E4" w:rsidRPr="008245E4" w:rsidRDefault="008245E4" w:rsidP="008245E4">
            <w:pPr>
              <w:rPr>
                <w:rFonts w:ascii="Arial" w:hAnsi="Arial" w:cs="Arial"/>
                <w:color w:val="000000"/>
              </w:rPr>
            </w:pPr>
            <w:r w:rsidRPr="008245E4">
              <w:rPr>
                <w:rFonts w:ascii="Arial" w:hAnsi="Arial" w:cs="Arial"/>
                <w:color w:val="000000"/>
              </w:rPr>
              <w:t xml:space="preserve">ДСВ – доля граждан среднего возраста, проживающих в </w:t>
            </w:r>
            <w:proofErr w:type="spellStart"/>
            <w:r w:rsidRPr="008245E4">
              <w:rPr>
                <w:rFonts w:ascii="Arial" w:hAnsi="Arial" w:cs="Arial"/>
                <w:color w:val="000000"/>
              </w:rPr>
              <w:t>Колпашевском</w:t>
            </w:r>
            <w:proofErr w:type="spellEnd"/>
            <w:r w:rsidRPr="008245E4">
              <w:rPr>
                <w:rFonts w:ascii="Arial" w:hAnsi="Arial" w:cs="Arial"/>
                <w:color w:val="000000"/>
              </w:rPr>
              <w:t xml:space="preserve"> районе, систематически занимающихся физической культурой и спортом;</w:t>
            </w:r>
          </w:p>
          <w:p w:rsidR="008245E4" w:rsidRPr="008245E4" w:rsidRDefault="008245E4" w:rsidP="008245E4">
            <w:pPr>
              <w:rPr>
                <w:rFonts w:ascii="Arial" w:hAnsi="Arial" w:cs="Arial"/>
                <w:color w:val="000000"/>
              </w:rPr>
            </w:pPr>
            <w:proofErr w:type="spellStart"/>
            <w:r w:rsidRPr="008245E4">
              <w:rPr>
                <w:rFonts w:ascii="Arial" w:hAnsi="Arial" w:cs="Arial"/>
                <w:color w:val="000000"/>
              </w:rPr>
              <w:t>СВфкс</w:t>
            </w:r>
            <w:proofErr w:type="spellEnd"/>
            <w:r w:rsidRPr="008245E4">
              <w:rPr>
                <w:rFonts w:ascii="Arial" w:hAnsi="Arial" w:cs="Arial"/>
                <w:color w:val="000000"/>
              </w:rPr>
              <w:t xml:space="preserve"> – данные </w:t>
            </w:r>
            <w:r w:rsidRPr="008245E4">
              <w:rPr>
                <w:rFonts w:ascii="Arial" w:hAnsi="Arial" w:cs="Arial"/>
                <w:color w:val="000000"/>
              </w:rPr>
              <w:lastRenderedPageBreak/>
              <w:t>графы 8 строки 16 раздела II формы № 1-ФК федерального статистического наблюдения «Сведения</w:t>
            </w:r>
          </w:p>
          <w:p w:rsidR="008245E4" w:rsidRPr="008245E4" w:rsidRDefault="008245E4" w:rsidP="008245E4">
            <w:pPr>
              <w:rPr>
                <w:rFonts w:ascii="Arial" w:hAnsi="Arial" w:cs="Arial"/>
                <w:color w:val="000000"/>
              </w:rPr>
            </w:pPr>
            <w:r w:rsidRPr="008245E4">
              <w:rPr>
                <w:rFonts w:ascii="Arial" w:hAnsi="Arial" w:cs="Arial"/>
                <w:color w:val="000000"/>
              </w:rPr>
              <w:t>физической культуре и спорте»;</w:t>
            </w:r>
          </w:p>
          <w:p w:rsidR="008245E4" w:rsidRPr="008245E4" w:rsidRDefault="008245E4" w:rsidP="008245E4">
            <w:pPr>
              <w:rPr>
                <w:rFonts w:ascii="Arial" w:hAnsi="Arial" w:cs="Arial"/>
                <w:color w:val="000000"/>
              </w:rPr>
            </w:pPr>
            <w:proofErr w:type="gramStart"/>
            <w:r w:rsidRPr="008245E4">
              <w:rPr>
                <w:rFonts w:ascii="Arial" w:hAnsi="Arial" w:cs="Arial"/>
                <w:color w:val="000000"/>
              </w:rPr>
              <w:t>СВ</w:t>
            </w:r>
            <w:proofErr w:type="gramEnd"/>
            <w:r w:rsidRPr="008245E4">
              <w:rPr>
                <w:rFonts w:ascii="Arial" w:hAnsi="Arial" w:cs="Arial"/>
                <w:color w:val="000000"/>
              </w:rPr>
              <w:t xml:space="preserve"> – население Колпашевского района в возрасте 30 – 54 лет (женщины), 59 лет (мужчины) (статистические данные)</w:t>
            </w:r>
          </w:p>
        </w:tc>
      </w:tr>
      <w:tr w:rsidR="008245E4" w:rsidRPr="008245E4" w:rsidTr="008245E4">
        <w:trPr>
          <w:gridAfter w:val="5"/>
          <w:wAfter w:w="769" w:type="dxa"/>
          <w:trHeight w:val="900"/>
        </w:trPr>
        <w:tc>
          <w:tcPr>
            <w:tcW w:w="5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p>
        </w:tc>
        <w:tc>
          <w:tcPr>
            <w:tcW w:w="2126" w:type="dxa"/>
            <w:vMerge/>
            <w:tcBorders>
              <w:top w:val="single" w:sz="4" w:space="0" w:color="auto"/>
              <w:left w:val="single" w:sz="4" w:space="0" w:color="auto"/>
              <w:right w:val="single" w:sz="4" w:space="0" w:color="auto"/>
            </w:tcBorders>
            <w:shd w:val="clear" w:color="auto" w:fill="auto"/>
          </w:tcPr>
          <w:p w:rsidR="008245E4" w:rsidRPr="008245E4" w:rsidRDefault="008245E4" w:rsidP="008245E4">
            <w:pPr>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245E4" w:rsidRPr="008245E4" w:rsidRDefault="008245E4" w:rsidP="008245E4">
            <w:pPr>
              <w:rPr>
                <w:rFonts w:ascii="Arial" w:hAnsi="Arial" w:cs="Arial"/>
                <w:color w:val="000000"/>
              </w:rPr>
            </w:pPr>
            <w:r w:rsidRPr="008245E4">
              <w:rPr>
                <w:rFonts w:ascii="Arial" w:hAnsi="Arial" w:cs="Arial"/>
                <w:color w:val="000000"/>
              </w:rPr>
              <w:t>Доля граждан старшего возраста, проживающих в Томской области, систематически занимающихся физической культурой и спортом, в общей численности граждан старшего возраста</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8245E4" w:rsidRPr="008245E4" w:rsidRDefault="008245E4" w:rsidP="008245E4">
            <w:pPr>
              <w:rPr>
                <w:rFonts w:ascii="Arial" w:hAnsi="Arial" w:cs="Arial"/>
                <w:color w:val="000000"/>
              </w:rPr>
            </w:pPr>
            <w:r w:rsidRPr="008245E4">
              <w:rPr>
                <w:rFonts w:ascii="Arial" w:hAnsi="Arial" w:cs="Arial"/>
                <w:color w:val="000000"/>
              </w:rPr>
              <w:t>Управление по культуре, спорту и молодёжной политике Администрации Колпашевского района, Администрации поселений Колпашевского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w:t>
            </w:r>
          </w:p>
        </w:tc>
        <w:tc>
          <w:tcPr>
            <w:tcW w:w="6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w:t>
            </w:r>
          </w:p>
        </w:tc>
        <w:tc>
          <w:tcPr>
            <w:tcW w:w="851" w:type="dxa"/>
            <w:tcBorders>
              <w:top w:val="nil"/>
              <w:left w:val="single" w:sz="4" w:space="0" w:color="auto"/>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w:t>
            </w:r>
          </w:p>
        </w:tc>
        <w:tc>
          <w:tcPr>
            <w:tcW w:w="708" w:type="dxa"/>
            <w:gridSpan w:val="3"/>
            <w:tcBorders>
              <w:top w:val="nil"/>
              <w:left w:val="nil"/>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w:t>
            </w:r>
          </w:p>
        </w:tc>
        <w:tc>
          <w:tcPr>
            <w:tcW w:w="709" w:type="dxa"/>
            <w:tcBorders>
              <w:top w:val="nil"/>
              <w:left w:val="nil"/>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23,0</w:t>
            </w:r>
          </w:p>
        </w:tc>
        <w:tc>
          <w:tcPr>
            <w:tcW w:w="709" w:type="dxa"/>
            <w:gridSpan w:val="2"/>
            <w:tcBorders>
              <w:top w:val="nil"/>
              <w:left w:val="nil"/>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23,0</w:t>
            </w:r>
          </w:p>
        </w:tc>
        <w:tc>
          <w:tcPr>
            <w:tcW w:w="709" w:type="dxa"/>
            <w:tcBorders>
              <w:top w:val="nil"/>
              <w:left w:val="nil"/>
              <w:bottom w:val="single" w:sz="4" w:space="0" w:color="auto"/>
              <w:right w:val="single" w:sz="4" w:space="0" w:color="auto"/>
            </w:tcBorders>
            <w:shd w:val="clear" w:color="auto" w:fill="auto"/>
            <w:vAlign w:val="center"/>
          </w:tcPr>
          <w:p w:rsidR="008245E4" w:rsidRPr="008245E4" w:rsidRDefault="008245E4" w:rsidP="008245E4">
            <w:pPr>
              <w:rPr>
                <w:rFonts w:ascii="Arial" w:hAnsi="Arial" w:cs="Arial"/>
                <w:color w:val="000000"/>
              </w:rPr>
            </w:pPr>
            <w:r w:rsidRPr="008245E4">
              <w:rPr>
                <w:rFonts w:ascii="Arial" w:hAnsi="Arial" w:cs="Arial"/>
                <w:color w:val="000000"/>
              </w:rPr>
              <w:t>24,0</w:t>
            </w:r>
          </w:p>
        </w:tc>
        <w:tc>
          <w:tcPr>
            <w:tcW w:w="2233" w:type="dxa"/>
            <w:gridSpan w:val="3"/>
            <w:tcBorders>
              <w:top w:val="nil"/>
              <w:left w:val="nil"/>
              <w:bottom w:val="single" w:sz="4" w:space="0" w:color="auto"/>
              <w:right w:val="single" w:sz="4" w:space="0" w:color="auto"/>
            </w:tcBorders>
          </w:tcPr>
          <w:p w:rsidR="008245E4" w:rsidRPr="008245E4" w:rsidRDefault="008245E4" w:rsidP="008245E4">
            <w:pPr>
              <w:rPr>
                <w:rFonts w:ascii="Arial" w:hAnsi="Arial" w:cs="Arial"/>
                <w:color w:val="000000"/>
              </w:rPr>
            </w:pPr>
            <w:r w:rsidRPr="008245E4">
              <w:rPr>
                <w:rFonts w:ascii="Arial" w:hAnsi="Arial" w:cs="Arial"/>
                <w:color w:val="000000"/>
              </w:rPr>
              <w:t xml:space="preserve">ДСТ = </w:t>
            </w:r>
            <w:proofErr w:type="spellStart"/>
            <w:r w:rsidRPr="008245E4">
              <w:rPr>
                <w:rFonts w:ascii="Arial" w:hAnsi="Arial" w:cs="Arial"/>
                <w:color w:val="000000"/>
              </w:rPr>
              <w:t>СТфкс</w:t>
            </w:r>
            <w:proofErr w:type="spellEnd"/>
            <w:r w:rsidRPr="008245E4">
              <w:rPr>
                <w:rFonts w:ascii="Arial" w:hAnsi="Arial" w:cs="Arial"/>
                <w:color w:val="000000"/>
              </w:rPr>
              <w:t xml:space="preserve"> / </w:t>
            </w:r>
            <w:proofErr w:type="gramStart"/>
            <w:r w:rsidRPr="008245E4">
              <w:rPr>
                <w:rFonts w:ascii="Arial" w:hAnsi="Arial" w:cs="Arial"/>
                <w:color w:val="000000"/>
              </w:rPr>
              <w:t>СТ</w:t>
            </w:r>
            <w:proofErr w:type="gramEnd"/>
            <w:r w:rsidRPr="008245E4">
              <w:rPr>
                <w:rFonts w:ascii="Arial" w:hAnsi="Arial" w:cs="Arial"/>
                <w:color w:val="000000"/>
              </w:rPr>
              <w:t xml:space="preserve"> x 100, где:</w:t>
            </w:r>
          </w:p>
          <w:p w:rsidR="008245E4" w:rsidRPr="008245E4" w:rsidRDefault="008245E4" w:rsidP="008245E4">
            <w:pPr>
              <w:rPr>
                <w:rFonts w:ascii="Arial" w:hAnsi="Arial" w:cs="Arial"/>
                <w:color w:val="000000"/>
              </w:rPr>
            </w:pPr>
            <w:r w:rsidRPr="008245E4">
              <w:rPr>
                <w:rFonts w:ascii="Arial" w:hAnsi="Arial" w:cs="Arial"/>
                <w:color w:val="000000"/>
              </w:rPr>
              <w:t xml:space="preserve">ДСТ – доля граждан старшего возраста, проживающих в </w:t>
            </w:r>
            <w:proofErr w:type="spellStart"/>
            <w:r w:rsidRPr="008245E4">
              <w:rPr>
                <w:rFonts w:ascii="Arial" w:hAnsi="Arial" w:cs="Arial"/>
                <w:color w:val="000000"/>
              </w:rPr>
              <w:t>Колпашевском</w:t>
            </w:r>
            <w:proofErr w:type="spellEnd"/>
            <w:r w:rsidRPr="008245E4">
              <w:rPr>
                <w:rFonts w:ascii="Arial" w:hAnsi="Arial" w:cs="Arial"/>
                <w:color w:val="000000"/>
              </w:rPr>
              <w:t xml:space="preserve"> районе, систематически занимающихся физической культурой и спортом;</w:t>
            </w:r>
          </w:p>
          <w:p w:rsidR="008245E4" w:rsidRPr="008245E4" w:rsidRDefault="008245E4" w:rsidP="008245E4">
            <w:pPr>
              <w:rPr>
                <w:rFonts w:ascii="Arial" w:hAnsi="Arial" w:cs="Arial"/>
                <w:color w:val="000000"/>
              </w:rPr>
            </w:pPr>
            <w:proofErr w:type="spellStart"/>
            <w:r w:rsidRPr="008245E4">
              <w:rPr>
                <w:rFonts w:ascii="Arial" w:hAnsi="Arial" w:cs="Arial"/>
                <w:color w:val="000000"/>
              </w:rPr>
              <w:t>СТфкс</w:t>
            </w:r>
            <w:proofErr w:type="spellEnd"/>
            <w:r w:rsidRPr="008245E4">
              <w:rPr>
                <w:rFonts w:ascii="Arial" w:hAnsi="Arial" w:cs="Arial"/>
                <w:color w:val="000000"/>
              </w:rPr>
              <w:t xml:space="preserve"> – данные графы 9 строки 16 раздела II </w:t>
            </w:r>
            <w:r w:rsidRPr="008245E4">
              <w:rPr>
                <w:rFonts w:ascii="Arial" w:hAnsi="Arial" w:cs="Arial"/>
                <w:color w:val="000000"/>
              </w:rPr>
              <w:lastRenderedPageBreak/>
              <w:t>формы № 1-ФК федерального статистического наблюдения «Сведения о физической культуре и спорте»;</w:t>
            </w:r>
          </w:p>
          <w:p w:rsidR="008245E4" w:rsidRPr="008245E4" w:rsidRDefault="008245E4" w:rsidP="008245E4">
            <w:pPr>
              <w:rPr>
                <w:rFonts w:ascii="Arial" w:hAnsi="Arial" w:cs="Arial"/>
                <w:color w:val="000000"/>
              </w:rPr>
            </w:pPr>
            <w:proofErr w:type="gramStart"/>
            <w:r w:rsidRPr="008245E4">
              <w:rPr>
                <w:rFonts w:ascii="Arial" w:hAnsi="Arial" w:cs="Arial"/>
                <w:color w:val="000000"/>
              </w:rPr>
              <w:t>СТ</w:t>
            </w:r>
            <w:proofErr w:type="gramEnd"/>
            <w:r w:rsidRPr="008245E4">
              <w:rPr>
                <w:rFonts w:ascii="Arial" w:hAnsi="Arial" w:cs="Arial"/>
                <w:color w:val="000000"/>
              </w:rPr>
              <w:t xml:space="preserve"> – население Колпашевского района в возрасте 55 лет (женщины), 60 лет (мужчины) – 79 лет (статистические данные)</w:t>
            </w:r>
          </w:p>
        </w:tc>
      </w:tr>
      <w:tr w:rsidR="008245E4" w:rsidRPr="008245E4" w:rsidTr="008245E4">
        <w:trPr>
          <w:gridAfter w:val="5"/>
          <w:wAfter w:w="769" w:type="dxa"/>
          <w:trHeight w:val="1200"/>
        </w:trPr>
        <w:tc>
          <w:tcPr>
            <w:tcW w:w="583" w:type="dxa"/>
            <w:vMerge/>
            <w:tcBorders>
              <w:top w:val="single" w:sz="4" w:space="0" w:color="auto"/>
              <w:left w:val="single" w:sz="4" w:space="0" w:color="auto"/>
              <w:bottom w:val="single" w:sz="4" w:space="0" w:color="auto"/>
              <w:right w:val="single" w:sz="4" w:space="0" w:color="auto"/>
            </w:tcBorders>
            <w:vAlign w:val="center"/>
            <w:hideMark/>
          </w:tcPr>
          <w:p w:rsidR="008245E4" w:rsidRPr="008245E4" w:rsidRDefault="008245E4" w:rsidP="008245E4">
            <w:pPr>
              <w:rPr>
                <w:rFonts w:ascii="Arial" w:hAnsi="Arial" w:cs="Arial"/>
                <w:color w:val="000000"/>
              </w:rPr>
            </w:pPr>
          </w:p>
        </w:tc>
        <w:tc>
          <w:tcPr>
            <w:tcW w:w="2126" w:type="dxa"/>
            <w:vMerge/>
            <w:tcBorders>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245E4" w:rsidRPr="008245E4" w:rsidRDefault="008245E4" w:rsidP="008245E4">
            <w:pPr>
              <w:rPr>
                <w:rFonts w:ascii="Arial" w:hAnsi="Arial" w:cs="Arial"/>
                <w:color w:val="000000"/>
              </w:rPr>
            </w:pPr>
            <w:r w:rsidRPr="008245E4">
              <w:rPr>
                <w:rFonts w:ascii="Arial" w:hAnsi="Arial" w:cs="Arial"/>
                <w:color w:val="000000"/>
              </w:rPr>
              <w:t>2. Доля молодёжи, в возрасте от 14 до 30 лет, участвующей в мероприятиях молодежной политики, %</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rsidR="008245E4" w:rsidRPr="008245E4" w:rsidRDefault="008245E4" w:rsidP="008245E4">
            <w:pPr>
              <w:rPr>
                <w:rFonts w:ascii="Arial" w:hAnsi="Arial" w:cs="Arial"/>
                <w:color w:val="000000"/>
              </w:rPr>
            </w:pPr>
            <w:r w:rsidRPr="008245E4">
              <w:rPr>
                <w:rFonts w:ascii="Arial" w:hAnsi="Arial" w:cs="Arial"/>
                <w:color w:val="000000"/>
              </w:rPr>
              <w:t>Управление по культуре, спорту и молодёжной политике Администрации Колпашевского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61,9</w:t>
            </w:r>
          </w:p>
        </w:tc>
        <w:tc>
          <w:tcPr>
            <w:tcW w:w="6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62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не менее 32</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не менее 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не менее 36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не менее 38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 xml:space="preserve">не </w:t>
            </w:r>
          </w:p>
          <w:p w:rsidR="008245E4" w:rsidRPr="008245E4" w:rsidRDefault="008245E4" w:rsidP="008245E4">
            <w:pPr>
              <w:rPr>
                <w:rFonts w:ascii="Arial" w:hAnsi="Arial" w:cs="Arial"/>
                <w:color w:val="000000"/>
              </w:rPr>
            </w:pPr>
            <w:r w:rsidRPr="008245E4">
              <w:rPr>
                <w:rFonts w:ascii="Arial" w:hAnsi="Arial" w:cs="Arial"/>
                <w:color w:val="000000"/>
              </w:rPr>
              <w:t>менее</w:t>
            </w:r>
          </w:p>
          <w:p w:rsidR="008245E4" w:rsidRPr="008245E4" w:rsidRDefault="008245E4" w:rsidP="008245E4">
            <w:pPr>
              <w:rPr>
                <w:rFonts w:ascii="Arial" w:hAnsi="Arial" w:cs="Arial"/>
                <w:color w:val="000000"/>
              </w:rPr>
            </w:pPr>
            <w:r w:rsidRPr="008245E4">
              <w:rPr>
                <w:rFonts w:ascii="Arial" w:hAnsi="Arial" w:cs="Arial"/>
                <w:color w:val="000000"/>
              </w:rPr>
              <w:t>39</w:t>
            </w:r>
          </w:p>
        </w:tc>
        <w:tc>
          <w:tcPr>
            <w:tcW w:w="2233" w:type="dxa"/>
            <w:gridSpan w:val="3"/>
            <w:tcBorders>
              <w:top w:val="single" w:sz="4" w:space="0" w:color="auto"/>
              <w:left w:val="single" w:sz="4" w:space="0" w:color="auto"/>
              <w:bottom w:val="single" w:sz="4" w:space="0" w:color="auto"/>
              <w:right w:val="single" w:sz="4" w:space="0" w:color="auto"/>
            </w:tcBorders>
            <w:shd w:val="clear" w:color="auto" w:fill="auto"/>
          </w:tcPr>
          <w:p w:rsidR="008245E4" w:rsidRPr="008245E4" w:rsidRDefault="008245E4" w:rsidP="008245E4">
            <w:pPr>
              <w:rPr>
                <w:rFonts w:ascii="Arial" w:hAnsi="Arial" w:cs="Arial"/>
                <w:color w:val="000000"/>
              </w:rPr>
            </w:pPr>
            <w:proofErr w:type="spellStart"/>
            <w:r w:rsidRPr="008245E4">
              <w:rPr>
                <w:rFonts w:ascii="Arial" w:hAnsi="Arial" w:cs="Arial"/>
                <w:color w:val="000000"/>
              </w:rPr>
              <w:t>Дм</w:t>
            </w:r>
            <w:proofErr w:type="spellEnd"/>
            <w:r w:rsidRPr="008245E4">
              <w:rPr>
                <w:rFonts w:ascii="Arial" w:hAnsi="Arial" w:cs="Arial"/>
                <w:color w:val="000000"/>
              </w:rPr>
              <w:t xml:space="preserve"> = А/В х 100, где </w:t>
            </w:r>
            <w:proofErr w:type="spellStart"/>
            <w:r w:rsidRPr="008245E4">
              <w:rPr>
                <w:rFonts w:ascii="Arial" w:hAnsi="Arial" w:cs="Arial"/>
                <w:color w:val="000000"/>
              </w:rPr>
              <w:t>Д</w:t>
            </w:r>
            <w:proofErr w:type="gramStart"/>
            <w:r w:rsidRPr="008245E4">
              <w:rPr>
                <w:rFonts w:ascii="Arial" w:hAnsi="Arial" w:cs="Arial"/>
                <w:color w:val="000000"/>
              </w:rPr>
              <w:t>м</w:t>
            </w:r>
            <w:proofErr w:type="spellEnd"/>
            <w:r w:rsidRPr="008245E4">
              <w:rPr>
                <w:rFonts w:ascii="Arial" w:hAnsi="Arial" w:cs="Arial"/>
                <w:color w:val="000000"/>
              </w:rPr>
              <w:t>-</w:t>
            </w:r>
            <w:proofErr w:type="gramEnd"/>
            <w:r w:rsidRPr="008245E4">
              <w:rPr>
                <w:rFonts w:ascii="Arial" w:hAnsi="Arial" w:cs="Arial"/>
                <w:color w:val="000000"/>
              </w:rPr>
              <w:t xml:space="preserve"> доля молодёжи, участвующей в мероприятиях молодежной политики;</w:t>
            </w:r>
          </w:p>
          <w:p w:rsidR="008245E4" w:rsidRPr="008245E4" w:rsidRDefault="008245E4" w:rsidP="008245E4">
            <w:pPr>
              <w:rPr>
                <w:rFonts w:ascii="Arial" w:hAnsi="Arial" w:cs="Arial"/>
                <w:color w:val="000000"/>
              </w:rPr>
            </w:pPr>
            <w:r w:rsidRPr="008245E4">
              <w:rPr>
                <w:rFonts w:ascii="Arial" w:hAnsi="Arial" w:cs="Arial"/>
                <w:color w:val="000000"/>
              </w:rPr>
              <w:t>А – общее количество молодежи (14 – 30 лет), участвующей в мероприятиях молодежной политики;</w:t>
            </w:r>
          </w:p>
          <w:p w:rsidR="008245E4" w:rsidRPr="008245E4" w:rsidRDefault="008245E4" w:rsidP="008245E4">
            <w:pPr>
              <w:rPr>
                <w:rFonts w:ascii="Arial" w:hAnsi="Arial" w:cs="Arial"/>
                <w:color w:val="000000"/>
              </w:rPr>
            </w:pPr>
            <w:proofErr w:type="gramStart"/>
            <w:r w:rsidRPr="008245E4">
              <w:rPr>
                <w:rFonts w:ascii="Arial" w:hAnsi="Arial" w:cs="Arial"/>
                <w:color w:val="000000"/>
              </w:rPr>
              <w:t>В</w:t>
            </w:r>
            <w:proofErr w:type="gramEnd"/>
            <w:r w:rsidRPr="008245E4">
              <w:rPr>
                <w:rFonts w:ascii="Arial" w:hAnsi="Arial" w:cs="Arial"/>
                <w:color w:val="000000"/>
              </w:rPr>
              <w:t xml:space="preserve"> - </w:t>
            </w:r>
            <w:proofErr w:type="gramStart"/>
            <w:r w:rsidRPr="008245E4">
              <w:rPr>
                <w:rFonts w:ascii="Arial" w:hAnsi="Arial" w:cs="Arial"/>
                <w:color w:val="000000"/>
              </w:rPr>
              <w:t>общая</w:t>
            </w:r>
            <w:proofErr w:type="gramEnd"/>
            <w:r w:rsidRPr="008245E4">
              <w:rPr>
                <w:rFonts w:ascii="Arial" w:hAnsi="Arial" w:cs="Arial"/>
                <w:color w:val="000000"/>
              </w:rPr>
              <w:t xml:space="preserve"> численность населения </w:t>
            </w:r>
            <w:r w:rsidRPr="008245E4">
              <w:rPr>
                <w:rFonts w:ascii="Arial" w:hAnsi="Arial" w:cs="Arial"/>
                <w:color w:val="000000"/>
              </w:rPr>
              <w:lastRenderedPageBreak/>
              <w:t>данной возрастной группы</w:t>
            </w:r>
            <w:r w:rsidRPr="008245E4">
              <w:rPr>
                <w:rFonts w:ascii="Arial" w:hAnsi="Arial" w:cs="Arial"/>
                <w:color w:val="000000"/>
              </w:rPr>
              <w:br w:type="page"/>
              <w:t>. (Сведения УКС и МП)</w:t>
            </w:r>
          </w:p>
        </w:tc>
      </w:tr>
      <w:tr w:rsidR="008245E4" w:rsidRPr="008245E4" w:rsidTr="008245E4">
        <w:trPr>
          <w:gridAfter w:val="5"/>
          <w:wAfter w:w="769" w:type="dxa"/>
          <w:trHeight w:val="586"/>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lastRenderedPageBreak/>
              <w:t>1.</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8245E4" w:rsidRPr="008245E4" w:rsidRDefault="008245E4" w:rsidP="008245E4">
            <w:pPr>
              <w:rPr>
                <w:rFonts w:ascii="Arial" w:hAnsi="Arial" w:cs="Arial"/>
                <w:color w:val="000000"/>
              </w:rPr>
            </w:pPr>
            <w:r w:rsidRPr="008245E4">
              <w:rPr>
                <w:rFonts w:ascii="Arial" w:hAnsi="Arial" w:cs="Arial"/>
                <w:color w:val="000000"/>
              </w:rPr>
              <w:t>Задача 1 муниципальной программы: Создание условий для организации физкультурно-оздоровительной и спортивной работы с населением Колпашевского района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245E4" w:rsidRPr="008245E4" w:rsidRDefault="008245E4" w:rsidP="008245E4">
            <w:pPr>
              <w:rPr>
                <w:rFonts w:ascii="Arial" w:hAnsi="Arial" w:cs="Arial"/>
                <w:color w:val="000000"/>
              </w:rPr>
            </w:pPr>
            <w:r w:rsidRPr="008245E4">
              <w:rPr>
                <w:rFonts w:ascii="Arial" w:hAnsi="Arial" w:cs="Arial"/>
                <w:color w:val="000000"/>
              </w:rPr>
              <w:t>1.Количество участников  физкультурных, физкультурно-оздоровительных и  спортивных мероприятий, проведённых на территории Колпашевского  района (чел.)</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rsidR="008245E4" w:rsidRPr="008245E4" w:rsidRDefault="008245E4" w:rsidP="008245E4">
            <w:pPr>
              <w:rPr>
                <w:rFonts w:ascii="Arial" w:hAnsi="Arial" w:cs="Arial"/>
                <w:color w:val="000000"/>
              </w:rPr>
            </w:pPr>
            <w:r w:rsidRPr="008245E4">
              <w:rPr>
                <w:rFonts w:ascii="Arial" w:hAnsi="Arial" w:cs="Arial"/>
                <w:color w:val="00000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Администрации поселений Колпашевского района</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17800</w:t>
            </w:r>
          </w:p>
        </w:tc>
        <w:tc>
          <w:tcPr>
            <w:tcW w:w="694" w:type="dxa"/>
            <w:gridSpan w:val="2"/>
            <w:tcBorders>
              <w:top w:val="single" w:sz="4" w:space="0" w:color="auto"/>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18300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18600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18900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19200</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19500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19700</w:t>
            </w:r>
          </w:p>
        </w:tc>
        <w:tc>
          <w:tcPr>
            <w:tcW w:w="2233" w:type="dxa"/>
            <w:gridSpan w:val="3"/>
            <w:tcBorders>
              <w:top w:val="single" w:sz="4" w:space="0" w:color="auto"/>
              <w:left w:val="nil"/>
              <w:bottom w:val="single" w:sz="4" w:space="0" w:color="auto"/>
              <w:right w:val="single" w:sz="4" w:space="0" w:color="auto"/>
            </w:tcBorders>
          </w:tcPr>
          <w:p w:rsidR="008245E4" w:rsidRPr="008245E4" w:rsidRDefault="008245E4" w:rsidP="008245E4">
            <w:pPr>
              <w:rPr>
                <w:rFonts w:ascii="Arial" w:hAnsi="Arial" w:cs="Arial"/>
                <w:color w:val="000000"/>
              </w:rPr>
            </w:pPr>
            <w:r w:rsidRPr="008245E4">
              <w:rPr>
                <w:rFonts w:ascii="Arial" w:hAnsi="Arial" w:cs="Arial"/>
                <w:color w:val="000000"/>
              </w:rPr>
              <w:t>Подсчёт суммарного количества</w:t>
            </w:r>
          </w:p>
          <w:p w:rsidR="008245E4" w:rsidRPr="008245E4" w:rsidRDefault="008245E4" w:rsidP="008245E4">
            <w:pPr>
              <w:rPr>
                <w:rFonts w:ascii="Arial" w:hAnsi="Arial" w:cs="Arial"/>
                <w:color w:val="000000"/>
              </w:rPr>
            </w:pPr>
            <w:r w:rsidRPr="008245E4">
              <w:rPr>
                <w:rFonts w:ascii="Arial" w:hAnsi="Arial" w:cs="Arial"/>
                <w:color w:val="000000"/>
              </w:rPr>
              <w:t>Куч=∑(</w:t>
            </w:r>
            <w:proofErr w:type="spellStart"/>
            <w:r w:rsidRPr="008245E4">
              <w:rPr>
                <w:rFonts w:ascii="Arial" w:hAnsi="Arial" w:cs="Arial"/>
                <w:color w:val="000000"/>
              </w:rPr>
              <w:t>Куч</w:t>
            </w:r>
            <w:proofErr w:type="gramStart"/>
            <w:r w:rsidRPr="008245E4">
              <w:rPr>
                <w:rFonts w:ascii="Arial" w:hAnsi="Arial" w:cs="Arial"/>
                <w:color w:val="000000"/>
              </w:rPr>
              <w:t>i</w:t>
            </w:r>
            <w:proofErr w:type="spellEnd"/>
            <w:proofErr w:type="gramEnd"/>
            <w:r w:rsidRPr="008245E4">
              <w:rPr>
                <w:rFonts w:ascii="Arial" w:hAnsi="Arial" w:cs="Arial"/>
                <w:color w:val="000000"/>
              </w:rPr>
              <w:t xml:space="preserve">) </w:t>
            </w:r>
          </w:p>
          <w:p w:rsidR="008245E4" w:rsidRPr="008245E4" w:rsidRDefault="008245E4" w:rsidP="008245E4">
            <w:pPr>
              <w:rPr>
                <w:rFonts w:ascii="Arial" w:hAnsi="Arial" w:cs="Arial"/>
                <w:color w:val="000000"/>
              </w:rPr>
            </w:pPr>
            <w:r w:rsidRPr="008245E4">
              <w:rPr>
                <w:rFonts w:ascii="Arial" w:hAnsi="Arial" w:cs="Arial"/>
                <w:color w:val="000000"/>
              </w:rPr>
              <w:t xml:space="preserve">            i=n</w:t>
            </w:r>
          </w:p>
          <w:p w:rsidR="008245E4" w:rsidRPr="008245E4" w:rsidRDefault="008245E4" w:rsidP="008245E4">
            <w:pPr>
              <w:rPr>
                <w:rFonts w:ascii="Arial" w:hAnsi="Arial" w:cs="Arial"/>
                <w:color w:val="000000"/>
              </w:rPr>
            </w:pPr>
            <w:r w:rsidRPr="008245E4">
              <w:rPr>
                <w:rFonts w:ascii="Arial" w:hAnsi="Arial" w:cs="Arial"/>
                <w:color w:val="000000"/>
              </w:rPr>
              <w:t>Ку</w:t>
            </w:r>
            <w:proofErr w:type="gramStart"/>
            <w:r w:rsidRPr="008245E4">
              <w:rPr>
                <w:rFonts w:ascii="Arial" w:hAnsi="Arial" w:cs="Arial"/>
                <w:color w:val="000000"/>
              </w:rPr>
              <w:t>ч–</w:t>
            </w:r>
            <w:proofErr w:type="gramEnd"/>
            <w:r w:rsidRPr="008245E4">
              <w:rPr>
                <w:rFonts w:ascii="Arial" w:hAnsi="Arial" w:cs="Arial"/>
                <w:color w:val="000000"/>
              </w:rPr>
              <w:t xml:space="preserve">  Количество участников  физкультурных, физкультурно-оздоровительных и  спортивных мероприятий, проведённых на территории Колпашевского  района, в том числе по реализации ВФСК «ГТО» (чел.)</w:t>
            </w:r>
          </w:p>
          <w:p w:rsidR="008245E4" w:rsidRPr="008245E4" w:rsidRDefault="008245E4" w:rsidP="008245E4">
            <w:pPr>
              <w:rPr>
                <w:rFonts w:ascii="Arial" w:hAnsi="Arial" w:cs="Arial"/>
                <w:color w:val="000000"/>
              </w:rPr>
            </w:pPr>
            <w:r w:rsidRPr="008245E4">
              <w:rPr>
                <w:rFonts w:ascii="Arial" w:hAnsi="Arial" w:cs="Arial"/>
                <w:color w:val="000000"/>
              </w:rPr>
              <w:t xml:space="preserve"> </w:t>
            </w:r>
            <w:proofErr w:type="spellStart"/>
            <w:r w:rsidRPr="008245E4">
              <w:rPr>
                <w:rFonts w:ascii="Arial" w:hAnsi="Arial" w:cs="Arial"/>
                <w:color w:val="000000"/>
              </w:rPr>
              <w:t>Куч</w:t>
            </w:r>
            <w:proofErr w:type="gramStart"/>
            <w:r w:rsidRPr="008245E4">
              <w:rPr>
                <w:rFonts w:ascii="Arial" w:hAnsi="Arial" w:cs="Arial"/>
                <w:color w:val="000000"/>
              </w:rPr>
              <w:t>i</w:t>
            </w:r>
            <w:proofErr w:type="spellEnd"/>
            <w:proofErr w:type="gramEnd"/>
            <w:r w:rsidRPr="008245E4">
              <w:rPr>
                <w:rFonts w:ascii="Arial" w:hAnsi="Arial" w:cs="Arial"/>
                <w:color w:val="000000"/>
              </w:rPr>
              <w:t xml:space="preserve"> – количество участников i-</w:t>
            </w:r>
            <w:proofErr w:type="spellStart"/>
            <w:r w:rsidRPr="008245E4">
              <w:rPr>
                <w:rFonts w:ascii="Arial" w:hAnsi="Arial" w:cs="Arial"/>
                <w:color w:val="000000"/>
              </w:rPr>
              <w:t>го</w:t>
            </w:r>
            <w:proofErr w:type="spellEnd"/>
            <w:r w:rsidRPr="008245E4">
              <w:rPr>
                <w:rFonts w:ascii="Arial" w:hAnsi="Arial" w:cs="Arial"/>
                <w:color w:val="000000"/>
              </w:rPr>
              <w:t xml:space="preserve"> мероприятия, </w:t>
            </w:r>
          </w:p>
          <w:p w:rsidR="008245E4" w:rsidRPr="008245E4" w:rsidRDefault="008245E4" w:rsidP="008245E4">
            <w:pPr>
              <w:rPr>
                <w:rFonts w:ascii="Arial" w:hAnsi="Arial" w:cs="Arial"/>
                <w:color w:val="000000"/>
              </w:rPr>
            </w:pPr>
            <w:r w:rsidRPr="008245E4">
              <w:rPr>
                <w:rFonts w:ascii="Arial" w:hAnsi="Arial" w:cs="Arial"/>
                <w:color w:val="000000"/>
              </w:rPr>
              <w:t xml:space="preserve">n- количество мероприятий (данные поселений из отчета об использовании </w:t>
            </w:r>
            <w:r w:rsidRPr="008245E4">
              <w:rPr>
                <w:rFonts w:ascii="Arial" w:hAnsi="Arial" w:cs="Arial"/>
                <w:color w:val="000000"/>
              </w:rPr>
              <w:lastRenderedPageBreak/>
              <w:t>субсидии, данные УКС и МП, данные УО,  другие организации по оценочным данным)</w:t>
            </w:r>
          </w:p>
        </w:tc>
      </w:tr>
      <w:tr w:rsidR="008245E4" w:rsidRPr="008245E4" w:rsidTr="008245E4">
        <w:trPr>
          <w:gridAfter w:val="5"/>
          <w:wAfter w:w="769" w:type="dxa"/>
          <w:trHeight w:val="1500"/>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lastRenderedPageBreak/>
              <w:t xml:space="preserve">2. </w:t>
            </w:r>
          </w:p>
        </w:tc>
        <w:tc>
          <w:tcPr>
            <w:tcW w:w="2126" w:type="dxa"/>
            <w:tcBorders>
              <w:top w:val="single" w:sz="4" w:space="0" w:color="auto"/>
              <w:left w:val="nil"/>
              <w:bottom w:val="single" w:sz="4" w:space="0" w:color="auto"/>
              <w:right w:val="single" w:sz="4" w:space="0" w:color="auto"/>
            </w:tcBorders>
            <w:shd w:val="clear" w:color="auto" w:fill="auto"/>
            <w:hideMark/>
          </w:tcPr>
          <w:p w:rsidR="008245E4" w:rsidRPr="008245E4" w:rsidRDefault="008245E4" w:rsidP="008245E4">
            <w:pPr>
              <w:rPr>
                <w:rFonts w:ascii="Arial" w:hAnsi="Arial" w:cs="Arial"/>
                <w:color w:val="000000"/>
              </w:rPr>
            </w:pPr>
            <w:r w:rsidRPr="008245E4">
              <w:rPr>
                <w:rFonts w:ascii="Arial" w:hAnsi="Arial" w:cs="Arial"/>
                <w:color w:val="000000"/>
              </w:rPr>
              <w:t>Задача 2 муниципальной программы: Создание условий для успешной самореализации молодёжи</w:t>
            </w:r>
          </w:p>
        </w:tc>
        <w:tc>
          <w:tcPr>
            <w:tcW w:w="2268" w:type="dxa"/>
            <w:tcBorders>
              <w:top w:val="single" w:sz="4" w:space="0" w:color="auto"/>
              <w:left w:val="nil"/>
              <w:bottom w:val="single" w:sz="4" w:space="0" w:color="auto"/>
              <w:right w:val="single" w:sz="4" w:space="0" w:color="auto"/>
            </w:tcBorders>
            <w:shd w:val="clear" w:color="auto" w:fill="auto"/>
            <w:hideMark/>
          </w:tcPr>
          <w:p w:rsidR="008245E4" w:rsidRPr="008245E4" w:rsidRDefault="008245E4" w:rsidP="008245E4">
            <w:pPr>
              <w:rPr>
                <w:rFonts w:ascii="Arial" w:hAnsi="Arial" w:cs="Arial"/>
                <w:color w:val="000000"/>
              </w:rPr>
            </w:pPr>
            <w:r w:rsidRPr="008245E4">
              <w:rPr>
                <w:rFonts w:ascii="Arial" w:hAnsi="Arial" w:cs="Arial"/>
                <w:color w:val="000000"/>
              </w:rPr>
              <w:t>1.Доля молодёжи в возрасте от 14 до 30 лет, участвующая в мероприятиях, направленных на самореализацию молодежи от общего числа молодёжи</w:t>
            </w:r>
            <w:proofErr w:type="gramStart"/>
            <w:r w:rsidRPr="008245E4">
              <w:rPr>
                <w:rFonts w:ascii="Arial" w:hAnsi="Arial" w:cs="Arial"/>
                <w:color w:val="000000"/>
              </w:rPr>
              <w:t xml:space="preserve"> (%)</w:t>
            </w:r>
            <w:proofErr w:type="gramEnd"/>
          </w:p>
        </w:tc>
        <w:tc>
          <w:tcPr>
            <w:tcW w:w="1985" w:type="dxa"/>
            <w:gridSpan w:val="2"/>
            <w:tcBorders>
              <w:top w:val="single" w:sz="4" w:space="0" w:color="auto"/>
              <w:left w:val="nil"/>
              <w:bottom w:val="single" w:sz="4" w:space="0" w:color="auto"/>
              <w:right w:val="single" w:sz="4" w:space="0" w:color="auto"/>
            </w:tcBorders>
            <w:shd w:val="clear" w:color="auto" w:fill="auto"/>
            <w:hideMark/>
          </w:tcPr>
          <w:p w:rsidR="008245E4" w:rsidRPr="008245E4" w:rsidRDefault="008245E4" w:rsidP="008245E4">
            <w:pPr>
              <w:rPr>
                <w:rFonts w:ascii="Arial" w:hAnsi="Arial" w:cs="Arial"/>
                <w:color w:val="000000"/>
              </w:rPr>
            </w:pPr>
            <w:r w:rsidRPr="008245E4">
              <w:rPr>
                <w:rFonts w:ascii="Arial" w:hAnsi="Arial" w:cs="Arial"/>
                <w:color w:val="000000"/>
              </w:rPr>
              <w:t>Управление по культуре, спорту и молодёжной политике Администрации Колпашевского района.</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20</w:t>
            </w:r>
          </w:p>
        </w:tc>
        <w:tc>
          <w:tcPr>
            <w:tcW w:w="694" w:type="dxa"/>
            <w:gridSpan w:val="2"/>
            <w:tcBorders>
              <w:top w:val="single" w:sz="4" w:space="0" w:color="auto"/>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25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30</w:t>
            </w:r>
          </w:p>
        </w:tc>
        <w:tc>
          <w:tcPr>
            <w:tcW w:w="708" w:type="dxa"/>
            <w:gridSpan w:val="3"/>
            <w:tcBorders>
              <w:top w:val="single" w:sz="4" w:space="0" w:color="auto"/>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35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40</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47</w:t>
            </w:r>
          </w:p>
        </w:tc>
        <w:tc>
          <w:tcPr>
            <w:tcW w:w="2233" w:type="dxa"/>
            <w:gridSpan w:val="3"/>
            <w:tcBorders>
              <w:top w:val="single" w:sz="4" w:space="0" w:color="auto"/>
              <w:left w:val="nil"/>
              <w:bottom w:val="single" w:sz="4" w:space="0" w:color="auto"/>
              <w:right w:val="single" w:sz="4" w:space="0" w:color="auto"/>
            </w:tcBorders>
          </w:tcPr>
          <w:p w:rsidR="008245E4" w:rsidRPr="008245E4" w:rsidRDefault="008245E4" w:rsidP="008245E4">
            <w:pPr>
              <w:rPr>
                <w:rFonts w:ascii="Arial" w:hAnsi="Arial" w:cs="Arial"/>
                <w:color w:val="000000"/>
              </w:rPr>
            </w:pPr>
            <w:proofErr w:type="spellStart"/>
            <w:r w:rsidRPr="008245E4">
              <w:rPr>
                <w:rFonts w:ascii="Arial" w:hAnsi="Arial" w:cs="Arial"/>
                <w:color w:val="000000"/>
              </w:rPr>
              <w:t>Дмм</w:t>
            </w:r>
            <w:proofErr w:type="spellEnd"/>
            <w:r w:rsidRPr="008245E4">
              <w:rPr>
                <w:rFonts w:ascii="Arial" w:hAnsi="Arial" w:cs="Arial"/>
                <w:color w:val="000000"/>
              </w:rPr>
              <w:t xml:space="preserve"> = А/В х 100, где </w:t>
            </w:r>
            <w:proofErr w:type="spellStart"/>
            <w:r w:rsidRPr="008245E4">
              <w:rPr>
                <w:rFonts w:ascii="Arial" w:hAnsi="Arial" w:cs="Arial"/>
                <w:color w:val="000000"/>
              </w:rPr>
              <w:t>Дм</w:t>
            </w:r>
            <w:proofErr w:type="gramStart"/>
            <w:r w:rsidRPr="008245E4">
              <w:rPr>
                <w:rFonts w:ascii="Arial" w:hAnsi="Arial" w:cs="Arial"/>
                <w:color w:val="000000"/>
              </w:rPr>
              <w:t>м</w:t>
            </w:r>
            <w:proofErr w:type="spellEnd"/>
            <w:r w:rsidRPr="008245E4">
              <w:rPr>
                <w:rFonts w:ascii="Arial" w:hAnsi="Arial" w:cs="Arial"/>
                <w:color w:val="000000"/>
              </w:rPr>
              <w:t>-</w:t>
            </w:r>
            <w:proofErr w:type="gramEnd"/>
            <w:r w:rsidRPr="008245E4">
              <w:rPr>
                <w:rFonts w:ascii="Arial" w:hAnsi="Arial" w:cs="Arial"/>
                <w:color w:val="000000"/>
              </w:rPr>
              <w:t xml:space="preserve"> доля молодёжи, принявшей участие в мероприятиях, направленных на самореализацию;</w:t>
            </w:r>
          </w:p>
          <w:p w:rsidR="008245E4" w:rsidRPr="008245E4" w:rsidRDefault="008245E4" w:rsidP="008245E4">
            <w:pPr>
              <w:rPr>
                <w:rFonts w:ascii="Arial" w:hAnsi="Arial" w:cs="Arial"/>
                <w:color w:val="000000"/>
              </w:rPr>
            </w:pPr>
            <w:r w:rsidRPr="008245E4">
              <w:rPr>
                <w:rFonts w:ascii="Arial" w:hAnsi="Arial" w:cs="Arial"/>
                <w:color w:val="000000"/>
              </w:rPr>
              <w:t>А – общее количество молодежи (14 – 30 лет) принявшей участие в мероприятиях, направленных на самореализацию;</w:t>
            </w:r>
          </w:p>
          <w:p w:rsidR="008245E4" w:rsidRPr="008245E4" w:rsidRDefault="008245E4" w:rsidP="008245E4">
            <w:pPr>
              <w:rPr>
                <w:rFonts w:ascii="Arial" w:hAnsi="Arial" w:cs="Arial"/>
                <w:color w:val="000000"/>
              </w:rPr>
            </w:pPr>
            <w:proofErr w:type="gramStart"/>
            <w:r w:rsidRPr="008245E4">
              <w:rPr>
                <w:rFonts w:ascii="Arial" w:hAnsi="Arial" w:cs="Arial"/>
                <w:color w:val="000000"/>
              </w:rPr>
              <w:t>В</w:t>
            </w:r>
            <w:proofErr w:type="gramEnd"/>
            <w:r w:rsidRPr="008245E4">
              <w:rPr>
                <w:rFonts w:ascii="Arial" w:hAnsi="Arial" w:cs="Arial"/>
                <w:color w:val="000000"/>
              </w:rPr>
              <w:t xml:space="preserve"> - </w:t>
            </w:r>
            <w:proofErr w:type="gramStart"/>
            <w:r w:rsidRPr="008245E4">
              <w:rPr>
                <w:rFonts w:ascii="Arial" w:hAnsi="Arial" w:cs="Arial"/>
                <w:color w:val="000000"/>
              </w:rPr>
              <w:t>общая</w:t>
            </w:r>
            <w:proofErr w:type="gramEnd"/>
            <w:r w:rsidRPr="008245E4">
              <w:rPr>
                <w:rFonts w:ascii="Arial" w:hAnsi="Arial" w:cs="Arial"/>
                <w:color w:val="000000"/>
              </w:rPr>
              <w:t xml:space="preserve"> численность населения данной возрастной группы</w:t>
            </w:r>
            <w:r w:rsidRPr="008245E4">
              <w:rPr>
                <w:rFonts w:ascii="Arial" w:hAnsi="Arial" w:cs="Arial"/>
                <w:color w:val="000000"/>
              </w:rPr>
              <w:br w:type="page"/>
            </w:r>
          </w:p>
          <w:p w:rsidR="008245E4" w:rsidRPr="008245E4" w:rsidRDefault="008245E4" w:rsidP="008245E4">
            <w:pPr>
              <w:rPr>
                <w:rFonts w:ascii="Arial" w:hAnsi="Arial" w:cs="Arial"/>
                <w:color w:val="000000"/>
              </w:rPr>
            </w:pPr>
            <w:r w:rsidRPr="008245E4">
              <w:rPr>
                <w:rFonts w:ascii="Arial" w:hAnsi="Arial" w:cs="Arial"/>
                <w:color w:val="000000"/>
              </w:rPr>
              <w:t>(Сведения УКС и МП)</w:t>
            </w:r>
          </w:p>
        </w:tc>
      </w:tr>
      <w:tr w:rsidR="008245E4" w:rsidRPr="008245E4" w:rsidTr="008245E4">
        <w:trPr>
          <w:gridAfter w:val="2"/>
          <w:wAfter w:w="358" w:type="dxa"/>
          <w:trHeight w:val="1500"/>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lastRenderedPageBreak/>
              <w:t>3.</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8245E4" w:rsidRPr="008245E4" w:rsidRDefault="008245E4" w:rsidP="008245E4">
            <w:pPr>
              <w:rPr>
                <w:rFonts w:ascii="Arial" w:hAnsi="Arial" w:cs="Arial"/>
                <w:color w:val="000000"/>
              </w:rPr>
            </w:pPr>
            <w:r w:rsidRPr="008245E4">
              <w:rPr>
                <w:rFonts w:ascii="Arial" w:hAnsi="Arial" w:cs="Arial"/>
                <w:color w:val="000000"/>
              </w:rPr>
              <w:t>Задача 3 муниципальной программы: Государственная поддержка решения жилищной проблемы молодых семей, признанных в установленном порядке, нуждающимися в жилом помещении</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245E4" w:rsidRPr="008245E4" w:rsidRDefault="008245E4" w:rsidP="008245E4">
            <w:pPr>
              <w:rPr>
                <w:rFonts w:ascii="Arial" w:hAnsi="Arial" w:cs="Arial"/>
                <w:color w:val="000000"/>
              </w:rPr>
            </w:pPr>
            <w:r w:rsidRPr="008245E4">
              <w:rPr>
                <w:rFonts w:ascii="Arial" w:hAnsi="Arial" w:cs="Arial"/>
                <w:color w:val="000000"/>
              </w:rPr>
              <w:t>1.Количество молодых семей, улучшивших жилищные условия</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rsidR="008245E4" w:rsidRPr="008245E4" w:rsidRDefault="008245E4" w:rsidP="008245E4">
            <w:pPr>
              <w:rPr>
                <w:rFonts w:ascii="Arial" w:hAnsi="Arial" w:cs="Arial"/>
                <w:color w:val="000000"/>
              </w:rPr>
            </w:pPr>
            <w:r w:rsidRPr="008245E4">
              <w:rPr>
                <w:rFonts w:ascii="Arial" w:hAnsi="Arial" w:cs="Arial"/>
                <w:color w:val="000000"/>
              </w:rPr>
              <w:t>Управление по культуре, спорту и молодёжной политике Администрации Колпашевского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0</w:t>
            </w:r>
          </w:p>
        </w:tc>
        <w:tc>
          <w:tcPr>
            <w:tcW w:w="6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 xml:space="preserve">Не менее </w:t>
            </w:r>
          </w:p>
          <w:p w:rsidR="008245E4" w:rsidRPr="008245E4" w:rsidRDefault="008245E4" w:rsidP="008245E4">
            <w:pPr>
              <w:rPr>
                <w:rFonts w:ascii="Arial" w:hAnsi="Arial" w:cs="Arial"/>
                <w:color w:val="000000"/>
              </w:rPr>
            </w:pPr>
            <w:r w:rsidRPr="008245E4">
              <w:rPr>
                <w:rFonts w:ascii="Arial" w:hAnsi="Arial" w:cs="Arial"/>
                <w:color w:val="000000"/>
              </w:rPr>
              <w:t>2</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Не менее</w:t>
            </w:r>
          </w:p>
          <w:p w:rsidR="008245E4" w:rsidRPr="008245E4" w:rsidRDefault="008245E4" w:rsidP="008245E4">
            <w:pPr>
              <w:rPr>
                <w:rFonts w:ascii="Arial" w:hAnsi="Arial" w:cs="Arial"/>
                <w:color w:val="000000"/>
              </w:rPr>
            </w:pPr>
            <w:r w:rsidRPr="008245E4">
              <w:rPr>
                <w:rFonts w:ascii="Arial" w:hAnsi="Arial" w:cs="Arial"/>
                <w:color w:val="000000"/>
              </w:rPr>
              <w:t xml:space="preserve"> 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Не менее</w:t>
            </w:r>
          </w:p>
          <w:p w:rsidR="008245E4" w:rsidRPr="008245E4" w:rsidRDefault="008245E4" w:rsidP="008245E4">
            <w:pPr>
              <w:rPr>
                <w:rFonts w:ascii="Arial" w:hAnsi="Arial" w:cs="Arial"/>
                <w:color w:val="000000"/>
              </w:rPr>
            </w:pPr>
            <w:r w:rsidRPr="008245E4">
              <w:rPr>
                <w:rFonts w:ascii="Arial" w:hAnsi="Arial" w:cs="Arial"/>
                <w:color w:val="000000"/>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Не менее</w:t>
            </w:r>
          </w:p>
          <w:p w:rsidR="008245E4" w:rsidRPr="008245E4" w:rsidRDefault="008245E4" w:rsidP="008245E4">
            <w:pPr>
              <w:rPr>
                <w:rFonts w:ascii="Arial" w:hAnsi="Arial" w:cs="Arial"/>
                <w:color w:val="000000"/>
              </w:rPr>
            </w:pPr>
            <w:r w:rsidRPr="008245E4">
              <w:rPr>
                <w:rFonts w:ascii="Arial" w:hAnsi="Arial" w:cs="Arial"/>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45E4" w:rsidRPr="008245E4" w:rsidRDefault="008245E4" w:rsidP="008245E4">
            <w:pPr>
              <w:rPr>
                <w:rFonts w:ascii="Arial" w:hAnsi="Arial" w:cs="Arial"/>
                <w:color w:val="000000"/>
              </w:rPr>
            </w:pPr>
            <w:r w:rsidRPr="008245E4">
              <w:rPr>
                <w:rFonts w:ascii="Arial" w:hAnsi="Arial" w:cs="Arial"/>
                <w:color w:val="000000"/>
              </w:rPr>
              <w:t>Не менее</w:t>
            </w:r>
          </w:p>
          <w:p w:rsidR="008245E4" w:rsidRPr="008245E4" w:rsidRDefault="008245E4" w:rsidP="008245E4">
            <w:pPr>
              <w:rPr>
                <w:rFonts w:ascii="Arial" w:hAnsi="Arial" w:cs="Arial"/>
                <w:color w:val="000000"/>
              </w:rPr>
            </w:pPr>
            <w:r w:rsidRPr="008245E4">
              <w:rPr>
                <w:rFonts w:ascii="Arial" w:hAnsi="Arial" w:cs="Arial"/>
                <w:color w:val="000000"/>
              </w:rPr>
              <w:t>2</w:t>
            </w:r>
          </w:p>
        </w:tc>
        <w:tc>
          <w:tcPr>
            <w:tcW w:w="2233" w:type="dxa"/>
            <w:gridSpan w:val="3"/>
            <w:tcBorders>
              <w:top w:val="single" w:sz="4" w:space="0" w:color="auto"/>
              <w:left w:val="single" w:sz="4" w:space="0" w:color="auto"/>
              <w:bottom w:val="single" w:sz="4" w:space="0" w:color="auto"/>
              <w:right w:val="single" w:sz="4" w:space="0" w:color="auto"/>
            </w:tcBorders>
          </w:tcPr>
          <w:p w:rsidR="008245E4" w:rsidRPr="008245E4" w:rsidRDefault="008245E4" w:rsidP="008245E4">
            <w:pPr>
              <w:rPr>
                <w:rFonts w:ascii="Arial" w:hAnsi="Arial" w:cs="Arial"/>
                <w:color w:val="000000"/>
              </w:rPr>
            </w:pPr>
            <w:r w:rsidRPr="008245E4">
              <w:rPr>
                <w:rFonts w:ascii="Arial" w:hAnsi="Arial" w:cs="Arial"/>
                <w:color w:val="000000"/>
              </w:rPr>
              <w:t>Кс=</w:t>
            </w:r>
            <w:proofErr w:type="gramStart"/>
            <w:r w:rsidRPr="008245E4">
              <w:rPr>
                <w:rFonts w:ascii="Arial" w:hAnsi="Arial" w:cs="Arial"/>
                <w:color w:val="000000"/>
              </w:rPr>
              <w:t>Кс</w:t>
            </w:r>
            <w:proofErr w:type="gramEnd"/>
            <w:r w:rsidRPr="008245E4">
              <w:rPr>
                <w:rFonts w:ascii="Arial" w:hAnsi="Arial" w:cs="Arial"/>
                <w:color w:val="000000"/>
              </w:rPr>
              <w:t xml:space="preserve">, где </w:t>
            </w:r>
          </w:p>
          <w:p w:rsidR="008245E4" w:rsidRPr="008245E4" w:rsidRDefault="008245E4" w:rsidP="008245E4">
            <w:pPr>
              <w:rPr>
                <w:rFonts w:ascii="Arial" w:hAnsi="Arial" w:cs="Arial"/>
                <w:color w:val="000000"/>
              </w:rPr>
            </w:pPr>
            <w:r w:rsidRPr="008245E4">
              <w:rPr>
                <w:rFonts w:ascii="Arial" w:hAnsi="Arial" w:cs="Arial"/>
                <w:color w:val="000000"/>
              </w:rPr>
              <w:t xml:space="preserve">Кс - количество молодых семей, совершивших покупку или строительство жилого помещения в результате участия в подпрограмме «Обеспечение жильем молодых семей в </w:t>
            </w:r>
            <w:proofErr w:type="spellStart"/>
            <w:r w:rsidRPr="008245E4">
              <w:rPr>
                <w:rFonts w:ascii="Arial" w:hAnsi="Arial" w:cs="Arial"/>
                <w:color w:val="000000"/>
              </w:rPr>
              <w:t>Колпашевском</w:t>
            </w:r>
            <w:proofErr w:type="spellEnd"/>
            <w:r w:rsidRPr="008245E4">
              <w:rPr>
                <w:rFonts w:ascii="Arial" w:hAnsi="Arial" w:cs="Arial"/>
                <w:color w:val="000000"/>
              </w:rPr>
              <w:t xml:space="preserve"> районе»</w:t>
            </w:r>
          </w:p>
          <w:p w:rsidR="008245E4" w:rsidRPr="008245E4" w:rsidRDefault="008245E4" w:rsidP="008245E4">
            <w:pPr>
              <w:rPr>
                <w:rFonts w:ascii="Arial" w:hAnsi="Arial" w:cs="Arial"/>
                <w:color w:val="000000"/>
              </w:rPr>
            </w:pPr>
            <w:r w:rsidRPr="008245E4">
              <w:rPr>
                <w:rFonts w:ascii="Arial" w:hAnsi="Arial" w:cs="Arial"/>
                <w:color w:val="000000"/>
              </w:rPr>
              <w:t xml:space="preserve">(Сведения УКС и МП) </w:t>
            </w:r>
          </w:p>
        </w:tc>
        <w:tc>
          <w:tcPr>
            <w:tcW w:w="411" w:type="dxa"/>
            <w:gridSpan w:val="3"/>
            <w:shd w:val="clear" w:color="auto" w:fill="auto"/>
          </w:tcPr>
          <w:p w:rsidR="008245E4" w:rsidRPr="008245E4" w:rsidRDefault="008245E4" w:rsidP="008245E4">
            <w:pPr>
              <w:rPr>
                <w:rFonts w:ascii="Arial" w:hAnsi="Arial" w:cs="Arial"/>
                <w:color w:val="000000"/>
              </w:rPr>
            </w:pPr>
          </w:p>
          <w:p w:rsidR="008245E4" w:rsidRPr="008245E4" w:rsidRDefault="008245E4" w:rsidP="008245E4">
            <w:pPr>
              <w:rPr>
                <w:rFonts w:ascii="Arial" w:hAnsi="Arial" w:cs="Arial"/>
                <w:color w:val="000000"/>
              </w:rPr>
            </w:pPr>
          </w:p>
          <w:p w:rsidR="008245E4" w:rsidRPr="008245E4" w:rsidRDefault="008245E4" w:rsidP="008245E4">
            <w:pPr>
              <w:rPr>
                <w:rFonts w:ascii="Arial" w:hAnsi="Arial" w:cs="Arial"/>
                <w:color w:val="000000"/>
              </w:rPr>
            </w:pPr>
          </w:p>
          <w:p w:rsidR="008245E4" w:rsidRPr="008245E4" w:rsidRDefault="008245E4" w:rsidP="008245E4">
            <w:pPr>
              <w:rPr>
                <w:rFonts w:ascii="Arial" w:hAnsi="Arial" w:cs="Arial"/>
                <w:color w:val="000000"/>
              </w:rPr>
            </w:pPr>
          </w:p>
          <w:p w:rsidR="008245E4" w:rsidRPr="008245E4" w:rsidRDefault="008245E4" w:rsidP="008245E4">
            <w:pPr>
              <w:rPr>
                <w:rFonts w:ascii="Arial" w:hAnsi="Arial" w:cs="Arial"/>
                <w:color w:val="000000"/>
              </w:rPr>
            </w:pPr>
          </w:p>
          <w:p w:rsidR="008245E4" w:rsidRPr="008245E4" w:rsidRDefault="008245E4" w:rsidP="008245E4">
            <w:pPr>
              <w:rPr>
                <w:rFonts w:ascii="Arial" w:hAnsi="Arial" w:cs="Arial"/>
                <w:color w:val="000000"/>
              </w:rPr>
            </w:pPr>
          </w:p>
          <w:p w:rsidR="008245E4" w:rsidRPr="008245E4" w:rsidRDefault="008245E4" w:rsidP="008245E4">
            <w:pPr>
              <w:rPr>
                <w:rFonts w:ascii="Arial" w:hAnsi="Arial" w:cs="Arial"/>
                <w:color w:val="000000"/>
              </w:rPr>
            </w:pPr>
          </w:p>
          <w:p w:rsidR="008245E4" w:rsidRPr="008245E4" w:rsidRDefault="008245E4" w:rsidP="008245E4">
            <w:pPr>
              <w:rPr>
                <w:rFonts w:ascii="Arial" w:hAnsi="Arial" w:cs="Arial"/>
                <w:color w:val="000000"/>
              </w:rPr>
            </w:pPr>
          </w:p>
          <w:p w:rsidR="008245E4" w:rsidRPr="008245E4" w:rsidRDefault="008245E4" w:rsidP="008245E4">
            <w:pPr>
              <w:rPr>
                <w:rFonts w:ascii="Arial" w:hAnsi="Arial" w:cs="Arial"/>
                <w:color w:val="000000"/>
              </w:rPr>
            </w:pPr>
          </w:p>
          <w:p w:rsidR="008245E4" w:rsidRPr="008245E4" w:rsidRDefault="008245E4" w:rsidP="008245E4">
            <w:pPr>
              <w:rPr>
                <w:rFonts w:ascii="Arial" w:hAnsi="Arial" w:cs="Arial"/>
                <w:color w:val="000000"/>
              </w:rPr>
            </w:pPr>
          </w:p>
          <w:p w:rsidR="008245E4" w:rsidRPr="008245E4" w:rsidRDefault="008245E4" w:rsidP="008245E4">
            <w:pPr>
              <w:rPr>
                <w:rFonts w:ascii="Arial" w:hAnsi="Arial" w:cs="Arial"/>
                <w:color w:val="000000"/>
              </w:rPr>
            </w:pPr>
          </w:p>
        </w:tc>
      </w:tr>
    </w:tbl>
    <w:p w:rsidR="00130C42" w:rsidRPr="00DC4DEE" w:rsidRDefault="00130C42" w:rsidP="00643393">
      <w:pPr>
        <w:rPr>
          <w:rFonts w:ascii="Arial" w:hAnsi="Arial" w:cs="Arial"/>
          <w:color w:val="000000"/>
        </w:rPr>
        <w:sectPr w:rsidR="00130C42" w:rsidRPr="00DC4DEE" w:rsidSect="00B87B83">
          <w:pgSz w:w="16838" w:h="11906" w:orient="landscape"/>
          <w:pgMar w:top="1276" w:right="820" w:bottom="851" w:left="1134" w:header="709" w:footer="709" w:gutter="0"/>
          <w:cols w:space="708"/>
          <w:docGrid w:linePitch="360"/>
        </w:sectPr>
      </w:pPr>
    </w:p>
    <w:tbl>
      <w:tblPr>
        <w:tblW w:w="14879" w:type="dxa"/>
        <w:tblInd w:w="113" w:type="dxa"/>
        <w:tblLayout w:type="fixed"/>
        <w:tblLook w:val="04A0" w:firstRow="1" w:lastRow="0" w:firstColumn="1" w:lastColumn="0" w:noHBand="0" w:noVBand="1"/>
      </w:tblPr>
      <w:tblGrid>
        <w:gridCol w:w="279"/>
        <w:gridCol w:w="318"/>
        <w:gridCol w:w="228"/>
        <w:gridCol w:w="3460"/>
        <w:gridCol w:w="120"/>
        <w:gridCol w:w="869"/>
        <w:gridCol w:w="265"/>
        <w:gridCol w:w="1012"/>
        <w:gridCol w:w="547"/>
        <w:gridCol w:w="580"/>
        <w:gridCol w:w="7"/>
        <w:gridCol w:w="493"/>
        <w:gridCol w:w="634"/>
        <w:gridCol w:w="844"/>
        <w:gridCol w:w="417"/>
        <w:gridCol w:w="60"/>
        <w:gridCol w:w="947"/>
        <w:gridCol w:w="60"/>
        <w:gridCol w:w="1073"/>
        <w:gridCol w:w="61"/>
        <w:gridCol w:w="2214"/>
        <w:gridCol w:w="391"/>
      </w:tblGrid>
      <w:tr w:rsidR="00C16ED4" w:rsidRPr="005603F5" w:rsidTr="005603F5">
        <w:trPr>
          <w:gridBefore w:val="1"/>
          <w:wBefore w:w="279" w:type="dxa"/>
          <w:trHeight w:val="1590"/>
        </w:trPr>
        <w:tc>
          <w:tcPr>
            <w:tcW w:w="546" w:type="dxa"/>
            <w:gridSpan w:val="2"/>
            <w:tcBorders>
              <w:top w:val="nil"/>
              <w:left w:val="nil"/>
              <w:bottom w:val="nil"/>
              <w:right w:val="nil"/>
            </w:tcBorders>
            <w:shd w:val="clear" w:color="auto" w:fill="auto"/>
            <w:noWrap/>
            <w:vAlign w:val="bottom"/>
            <w:hideMark/>
          </w:tcPr>
          <w:p w:rsidR="00C16ED4" w:rsidRPr="005603F5" w:rsidRDefault="00C16ED4" w:rsidP="00C94F77">
            <w:pPr>
              <w:rPr>
                <w:rFonts w:ascii="Arial" w:hAnsi="Arial" w:cs="Arial"/>
                <w:color w:val="000000"/>
              </w:rPr>
            </w:pPr>
            <w:bookmarkStart w:id="0" w:name="OLE_LINK1"/>
          </w:p>
        </w:tc>
        <w:tc>
          <w:tcPr>
            <w:tcW w:w="3580" w:type="dxa"/>
            <w:gridSpan w:val="2"/>
            <w:tcBorders>
              <w:top w:val="nil"/>
              <w:left w:val="nil"/>
              <w:bottom w:val="nil"/>
              <w:right w:val="nil"/>
            </w:tcBorders>
            <w:shd w:val="clear" w:color="auto" w:fill="auto"/>
            <w:noWrap/>
            <w:vAlign w:val="bottom"/>
            <w:hideMark/>
          </w:tcPr>
          <w:p w:rsidR="00C16ED4" w:rsidRPr="005603F5" w:rsidRDefault="00C16ED4" w:rsidP="00C94F77">
            <w:pPr>
              <w:rPr>
                <w:rFonts w:ascii="Arial" w:hAnsi="Arial" w:cs="Arial"/>
                <w:color w:val="000000"/>
              </w:rPr>
            </w:pPr>
          </w:p>
        </w:tc>
        <w:tc>
          <w:tcPr>
            <w:tcW w:w="1134" w:type="dxa"/>
            <w:gridSpan w:val="2"/>
            <w:tcBorders>
              <w:top w:val="nil"/>
              <w:left w:val="nil"/>
              <w:bottom w:val="nil"/>
              <w:right w:val="nil"/>
            </w:tcBorders>
            <w:shd w:val="clear" w:color="auto" w:fill="auto"/>
            <w:noWrap/>
            <w:vAlign w:val="bottom"/>
            <w:hideMark/>
          </w:tcPr>
          <w:p w:rsidR="00C16ED4" w:rsidRPr="005603F5" w:rsidRDefault="00C16ED4" w:rsidP="00C94F77">
            <w:pPr>
              <w:rPr>
                <w:rFonts w:ascii="Arial" w:hAnsi="Arial" w:cs="Arial"/>
                <w:color w:val="000000"/>
              </w:rPr>
            </w:pPr>
          </w:p>
        </w:tc>
        <w:tc>
          <w:tcPr>
            <w:tcW w:w="1559" w:type="dxa"/>
            <w:gridSpan w:val="2"/>
            <w:tcBorders>
              <w:top w:val="nil"/>
              <w:left w:val="nil"/>
              <w:bottom w:val="nil"/>
              <w:right w:val="nil"/>
            </w:tcBorders>
            <w:shd w:val="clear" w:color="auto" w:fill="auto"/>
            <w:noWrap/>
            <w:vAlign w:val="bottom"/>
            <w:hideMark/>
          </w:tcPr>
          <w:p w:rsidR="00C16ED4" w:rsidRPr="005603F5" w:rsidRDefault="00C16ED4" w:rsidP="00C94F77">
            <w:pPr>
              <w:rPr>
                <w:rFonts w:ascii="Arial" w:hAnsi="Arial" w:cs="Arial"/>
                <w:color w:val="000000"/>
              </w:rPr>
            </w:pPr>
          </w:p>
        </w:tc>
        <w:tc>
          <w:tcPr>
            <w:tcW w:w="1080" w:type="dxa"/>
            <w:gridSpan w:val="3"/>
            <w:tcBorders>
              <w:top w:val="nil"/>
              <w:left w:val="nil"/>
              <w:bottom w:val="nil"/>
              <w:right w:val="nil"/>
            </w:tcBorders>
            <w:shd w:val="clear" w:color="auto" w:fill="auto"/>
            <w:noWrap/>
            <w:vAlign w:val="bottom"/>
            <w:hideMark/>
          </w:tcPr>
          <w:p w:rsidR="00C16ED4" w:rsidRPr="005603F5" w:rsidRDefault="00C16ED4" w:rsidP="00C94F77">
            <w:pPr>
              <w:rPr>
                <w:rFonts w:ascii="Arial" w:hAnsi="Arial" w:cs="Arial"/>
                <w:color w:val="000000"/>
              </w:rPr>
            </w:pPr>
          </w:p>
        </w:tc>
        <w:tc>
          <w:tcPr>
            <w:tcW w:w="1478" w:type="dxa"/>
            <w:gridSpan w:val="2"/>
            <w:tcBorders>
              <w:top w:val="nil"/>
              <w:left w:val="nil"/>
              <w:bottom w:val="nil"/>
              <w:right w:val="nil"/>
            </w:tcBorders>
            <w:shd w:val="clear" w:color="auto" w:fill="auto"/>
            <w:vAlign w:val="bottom"/>
            <w:hideMark/>
          </w:tcPr>
          <w:p w:rsidR="00C16ED4" w:rsidRPr="005603F5" w:rsidRDefault="00C16ED4" w:rsidP="00C94F77">
            <w:pPr>
              <w:jc w:val="right"/>
              <w:rPr>
                <w:rFonts w:ascii="Arial" w:hAnsi="Arial" w:cs="Arial"/>
              </w:rPr>
            </w:pPr>
          </w:p>
        </w:tc>
        <w:tc>
          <w:tcPr>
            <w:tcW w:w="5223" w:type="dxa"/>
            <w:gridSpan w:val="8"/>
            <w:tcBorders>
              <w:top w:val="nil"/>
              <w:left w:val="nil"/>
              <w:bottom w:val="nil"/>
              <w:right w:val="nil"/>
            </w:tcBorders>
            <w:shd w:val="clear" w:color="auto" w:fill="auto"/>
            <w:vAlign w:val="bottom"/>
            <w:hideMark/>
          </w:tcPr>
          <w:p w:rsidR="00C16ED4" w:rsidRPr="005603F5" w:rsidRDefault="00C16ED4" w:rsidP="00C94F77">
            <w:pPr>
              <w:jc w:val="right"/>
              <w:rPr>
                <w:rFonts w:ascii="Arial" w:hAnsi="Arial" w:cs="Arial"/>
              </w:rPr>
            </w:pPr>
            <w:r w:rsidRPr="005603F5">
              <w:rPr>
                <w:rFonts w:ascii="Arial" w:hAnsi="Arial" w:cs="Arial"/>
              </w:rPr>
              <w:t>Приложение №2</w:t>
            </w:r>
            <w:r w:rsidRPr="005603F5">
              <w:rPr>
                <w:rFonts w:ascii="Arial" w:hAnsi="Arial" w:cs="Arial"/>
              </w:rPr>
              <w:br/>
              <w:t xml:space="preserve"> к муниципальной программе </w:t>
            </w:r>
            <w:r w:rsidRPr="005603F5">
              <w:rPr>
                <w:rFonts w:ascii="Arial" w:hAnsi="Arial" w:cs="Arial"/>
              </w:rPr>
              <w:br/>
              <w:t>«Развитие молодёжной политики, физической культуры и массового спорта на территории муниципального образования «</w:t>
            </w:r>
            <w:proofErr w:type="spellStart"/>
            <w:r w:rsidRPr="005603F5">
              <w:rPr>
                <w:rFonts w:ascii="Arial" w:hAnsi="Arial" w:cs="Arial"/>
              </w:rPr>
              <w:t>Колпашевский</w:t>
            </w:r>
            <w:proofErr w:type="spellEnd"/>
            <w:r w:rsidRPr="005603F5">
              <w:rPr>
                <w:rFonts w:ascii="Arial" w:hAnsi="Arial" w:cs="Arial"/>
              </w:rPr>
              <w:t xml:space="preserve"> район»</w:t>
            </w:r>
          </w:p>
        </w:tc>
      </w:tr>
      <w:tr w:rsidR="00C16ED4" w:rsidRPr="005603F5" w:rsidTr="005603F5">
        <w:trPr>
          <w:gridBefore w:val="1"/>
          <w:wBefore w:w="279" w:type="dxa"/>
          <w:trHeight w:val="300"/>
        </w:trPr>
        <w:tc>
          <w:tcPr>
            <w:tcW w:w="14600" w:type="dxa"/>
            <w:gridSpan w:val="21"/>
            <w:tcBorders>
              <w:top w:val="nil"/>
              <w:left w:val="nil"/>
              <w:bottom w:val="nil"/>
              <w:right w:val="nil"/>
            </w:tcBorders>
            <w:shd w:val="clear" w:color="auto" w:fill="auto"/>
            <w:noWrap/>
            <w:vAlign w:val="bottom"/>
            <w:hideMark/>
          </w:tcPr>
          <w:p w:rsidR="00C16ED4" w:rsidRPr="005603F5" w:rsidRDefault="00C16ED4" w:rsidP="00C94F77">
            <w:pPr>
              <w:jc w:val="center"/>
              <w:rPr>
                <w:rFonts w:ascii="Arial" w:hAnsi="Arial" w:cs="Arial"/>
                <w:b/>
                <w:bCs/>
                <w:color w:val="000000"/>
              </w:rPr>
            </w:pPr>
          </w:p>
          <w:p w:rsidR="00C16ED4" w:rsidRPr="005603F5" w:rsidRDefault="00C16ED4" w:rsidP="00C94F77">
            <w:pPr>
              <w:jc w:val="center"/>
              <w:rPr>
                <w:rFonts w:ascii="Arial" w:hAnsi="Arial" w:cs="Arial"/>
                <w:b/>
                <w:bCs/>
                <w:color w:val="000000"/>
              </w:rPr>
            </w:pPr>
            <w:r w:rsidRPr="005603F5">
              <w:rPr>
                <w:rFonts w:ascii="Arial" w:hAnsi="Arial" w:cs="Arial"/>
                <w:b/>
                <w:bCs/>
                <w:color w:val="000000"/>
              </w:rPr>
              <w:t>Перечень</w:t>
            </w:r>
          </w:p>
        </w:tc>
      </w:tr>
      <w:tr w:rsidR="00C16ED4" w:rsidRPr="005603F5" w:rsidTr="005603F5">
        <w:trPr>
          <w:gridBefore w:val="1"/>
          <w:wBefore w:w="279" w:type="dxa"/>
          <w:trHeight w:val="300"/>
        </w:trPr>
        <w:tc>
          <w:tcPr>
            <w:tcW w:w="14600" w:type="dxa"/>
            <w:gridSpan w:val="21"/>
            <w:tcBorders>
              <w:top w:val="nil"/>
              <w:left w:val="nil"/>
              <w:bottom w:val="nil"/>
              <w:right w:val="nil"/>
            </w:tcBorders>
            <w:shd w:val="clear" w:color="auto" w:fill="auto"/>
            <w:noWrap/>
            <w:vAlign w:val="bottom"/>
            <w:hideMark/>
          </w:tcPr>
          <w:p w:rsidR="00C16ED4" w:rsidRPr="005603F5" w:rsidRDefault="00C16ED4" w:rsidP="00C94F77">
            <w:pPr>
              <w:jc w:val="center"/>
              <w:rPr>
                <w:rFonts w:ascii="Arial" w:hAnsi="Arial" w:cs="Arial"/>
                <w:b/>
                <w:bCs/>
                <w:color w:val="000000"/>
              </w:rPr>
            </w:pPr>
            <w:r w:rsidRPr="005603F5">
              <w:rPr>
                <w:rFonts w:ascii="Arial" w:hAnsi="Arial" w:cs="Arial"/>
                <w:b/>
                <w:bCs/>
                <w:color w:val="000000"/>
              </w:rPr>
              <w:t>мероприятий и ресурсное обеспечение муниципальной программы</w:t>
            </w:r>
          </w:p>
        </w:tc>
      </w:tr>
      <w:tr w:rsidR="00C16ED4" w:rsidRPr="005603F5" w:rsidTr="005603F5">
        <w:trPr>
          <w:gridBefore w:val="1"/>
          <w:wBefore w:w="279" w:type="dxa"/>
          <w:trHeight w:val="300"/>
        </w:trPr>
        <w:tc>
          <w:tcPr>
            <w:tcW w:w="14600" w:type="dxa"/>
            <w:gridSpan w:val="21"/>
            <w:tcBorders>
              <w:top w:val="nil"/>
              <w:left w:val="nil"/>
              <w:bottom w:val="nil"/>
              <w:right w:val="nil"/>
            </w:tcBorders>
            <w:shd w:val="clear" w:color="auto" w:fill="auto"/>
            <w:vAlign w:val="bottom"/>
            <w:hideMark/>
          </w:tcPr>
          <w:p w:rsidR="00C16ED4" w:rsidRPr="005603F5" w:rsidRDefault="00C16ED4" w:rsidP="00C94F77">
            <w:pPr>
              <w:jc w:val="center"/>
              <w:rPr>
                <w:rFonts w:ascii="Arial" w:hAnsi="Arial" w:cs="Arial"/>
                <w:color w:val="000000"/>
                <w:u w:val="single"/>
              </w:rPr>
            </w:pPr>
            <w:r w:rsidRPr="005603F5">
              <w:rPr>
                <w:rFonts w:ascii="Arial" w:hAnsi="Arial" w:cs="Arial"/>
                <w:color w:val="000000"/>
                <w:u w:val="single"/>
              </w:rPr>
              <w:t>«Развитие молодёжной политики, физической культуры и массового спорта на территории муниципального образования «</w:t>
            </w:r>
            <w:proofErr w:type="spellStart"/>
            <w:r w:rsidRPr="005603F5">
              <w:rPr>
                <w:rFonts w:ascii="Arial" w:hAnsi="Arial" w:cs="Arial"/>
                <w:color w:val="000000"/>
                <w:u w:val="single"/>
              </w:rPr>
              <w:t>Колпашевский</w:t>
            </w:r>
            <w:proofErr w:type="spellEnd"/>
            <w:r w:rsidRPr="005603F5">
              <w:rPr>
                <w:rFonts w:ascii="Arial" w:hAnsi="Arial" w:cs="Arial"/>
                <w:color w:val="000000"/>
                <w:u w:val="single"/>
              </w:rPr>
              <w:t xml:space="preserve"> район»</w:t>
            </w:r>
          </w:p>
          <w:p w:rsidR="00C16ED4" w:rsidRPr="005603F5" w:rsidRDefault="00C16ED4" w:rsidP="00C94F77">
            <w:pPr>
              <w:jc w:val="center"/>
              <w:rPr>
                <w:rFonts w:ascii="Arial" w:hAnsi="Arial" w:cs="Arial"/>
                <w:color w:val="000000"/>
                <w:u w:val="single"/>
              </w:rPr>
            </w:pPr>
          </w:p>
        </w:tc>
      </w:tr>
      <w:bookmarkEnd w:id="0"/>
      <w:tr w:rsidR="005603F5" w:rsidRPr="005603F5" w:rsidTr="005603F5">
        <w:trPr>
          <w:gridAfter w:val="1"/>
          <w:wAfter w:w="391" w:type="dxa"/>
          <w:trHeight w:val="315"/>
        </w:trPr>
        <w:tc>
          <w:tcPr>
            <w:tcW w:w="5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color w:val="000000"/>
              </w:rPr>
            </w:pPr>
            <w:proofErr w:type="gramStart"/>
            <w:r w:rsidRPr="005603F5">
              <w:rPr>
                <w:rFonts w:ascii="Arial" w:hAnsi="Arial" w:cs="Arial"/>
                <w:color w:val="000000"/>
              </w:rPr>
              <w:t>п</w:t>
            </w:r>
            <w:proofErr w:type="gramEnd"/>
            <w:r w:rsidRPr="005603F5">
              <w:rPr>
                <w:rFonts w:ascii="Arial" w:hAnsi="Arial" w:cs="Arial"/>
                <w:color w:val="000000"/>
              </w:rPr>
              <w:t>/п</w:t>
            </w:r>
          </w:p>
        </w:tc>
        <w:tc>
          <w:tcPr>
            <w:tcW w:w="36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color w:val="000000"/>
              </w:rPr>
            </w:pPr>
            <w:r w:rsidRPr="005603F5">
              <w:rPr>
                <w:rFonts w:ascii="Arial" w:hAnsi="Arial" w:cs="Arial"/>
                <w:color w:val="000000"/>
              </w:rPr>
              <w:t xml:space="preserve">Наименования целей, задач, мероприятий </w:t>
            </w:r>
            <w:proofErr w:type="gramStart"/>
            <w:r w:rsidRPr="005603F5">
              <w:rPr>
                <w:rFonts w:ascii="Arial" w:hAnsi="Arial" w:cs="Arial"/>
                <w:color w:val="000000"/>
              </w:rPr>
              <w:t>муниципальной</w:t>
            </w:r>
            <w:proofErr w:type="gramEnd"/>
            <w:r w:rsidRPr="005603F5">
              <w:rPr>
                <w:rFonts w:ascii="Arial" w:hAnsi="Arial" w:cs="Arial"/>
                <w:color w:val="000000"/>
              </w:rPr>
              <w:t xml:space="preserve"> </w:t>
            </w:r>
            <w:proofErr w:type="spellStart"/>
            <w:r w:rsidRPr="005603F5">
              <w:rPr>
                <w:rFonts w:ascii="Arial" w:hAnsi="Arial" w:cs="Arial"/>
                <w:color w:val="000000"/>
              </w:rPr>
              <w:t>прог</w:t>
            </w:r>
            <w:proofErr w:type="spellEnd"/>
            <w:r w:rsidRPr="005603F5">
              <w:rPr>
                <w:rFonts w:ascii="Arial" w:hAnsi="Arial" w:cs="Arial"/>
                <w:color w:val="000000"/>
              </w:rPr>
              <w:cr/>
            </w:r>
            <w:proofErr w:type="spellStart"/>
            <w:r w:rsidRPr="005603F5">
              <w:rPr>
                <w:rFonts w:ascii="Arial" w:hAnsi="Arial" w:cs="Arial"/>
                <w:color w:val="000000"/>
              </w:rPr>
              <w:t>аммы</w:t>
            </w:r>
            <w:proofErr w:type="spellEnd"/>
          </w:p>
        </w:tc>
        <w:tc>
          <w:tcPr>
            <w:tcW w:w="98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ind w:right="-108"/>
              <w:jc w:val="center"/>
              <w:rPr>
                <w:rFonts w:ascii="Arial" w:hAnsi="Arial" w:cs="Arial"/>
                <w:color w:val="000000"/>
              </w:rPr>
            </w:pPr>
            <w:r w:rsidRPr="005603F5">
              <w:rPr>
                <w:rFonts w:ascii="Arial" w:hAnsi="Arial" w:cs="Arial"/>
                <w:color w:val="000000"/>
              </w:rPr>
              <w:t xml:space="preserve">Срок </w:t>
            </w:r>
            <w:proofErr w:type="spellStart"/>
            <w:proofErr w:type="gramStart"/>
            <w:r w:rsidRPr="005603F5">
              <w:rPr>
                <w:rFonts w:ascii="Arial" w:hAnsi="Arial" w:cs="Arial"/>
                <w:color w:val="000000"/>
              </w:rPr>
              <w:t>исполне-ния</w:t>
            </w:r>
            <w:proofErr w:type="spellEnd"/>
            <w:proofErr w:type="gramEnd"/>
          </w:p>
        </w:tc>
        <w:tc>
          <w:tcPr>
            <w:tcW w:w="127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color w:val="000000"/>
              </w:rPr>
            </w:pPr>
            <w:r w:rsidRPr="005603F5">
              <w:rPr>
                <w:rFonts w:ascii="Arial" w:hAnsi="Arial" w:cs="Arial"/>
                <w:color w:val="000000"/>
              </w:rPr>
              <w:t xml:space="preserve">Объём </w:t>
            </w:r>
            <w:proofErr w:type="spellStart"/>
            <w:proofErr w:type="gramStart"/>
            <w:r w:rsidRPr="005603F5">
              <w:rPr>
                <w:rFonts w:ascii="Arial" w:hAnsi="Arial" w:cs="Arial"/>
                <w:color w:val="000000"/>
              </w:rPr>
              <w:t>финанси-рования</w:t>
            </w:r>
            <w:proofErr w:type="spellEnd"/>
            <w:proofErr w:type="gramEnd"/>
            <w:r w:rsidRPr="005603F5">
              <w:rPr>
                <w:rFonts w:ascii="Arial" w:hAnsi="Arial" w:cs="Arial"/>
                <w:color w:val="000000"/>
              </w:rPr>
              <w:t xml:space="preserve">                               (тыс. рублей)</w:t>
            </w:r>
          </w:p>
        </w:tc>
        <w:tc>
          <w:tcPr>
            <w:tcW w:w="1134" w:type="dxa"/>
            <w:gridSpan w:val="3"/>
            <w:tcBorders>
              <w:top w:val="single" w:sz="4" w:space="0" w:color="auto"/>
              <w:left w:val="nil"/>
              <w:bottom w:val="single" w:sz="4" w:space="0" w:color="auto"/>
              <w:right w:val="nil"/>
            </w:tcBorders>
          </w:tcPr>
          <w:p w:rsidR="005603F5" w:rsidRPr="005603F5" w:rsidRDefault="005603F5" w:rsidP="00D05BCE">
            <w:pPr>
              <w:jc w:val="center"/>
              <w:rPr>
                <w:rFonts w:ascii="Arial" w:hAnsi="Arial" w:cs="Arial"/>
                <w:color w:val="000000"/>
              </w:rPr>
            </w:pPr>
          </w:p>
        </w:tc>
        <w:tc>
          <w:tcPr>
            <w:tcW w:w="4589" w:type="dxa"/>
            <w:gridSpan w:val="9"/>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color w:val="000000"/>
              </w:rPr>
            </w:pPr>
            <w:r w:rsidRPr="005603F5">
              <w:rPr>
                <w:rFonts w:ascii="Arial" w:hAnsi="Arial" w:cs="Arial"/>
                <w:color w:val="000000"/>
              </w:rPr>
              <w:t>В том числе за счёт средств</w:t>
            </w:r>
          </w:p>
        </w:tc>
        <w:tc>
          <w:tcPr>
            <w:tcW w:w="22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ind w:right="-250"/>
              <w:jc w:val="center"/>
              <w:rPr>
                <w:rFonts w:ascii="Arial" w:hAnsi="Arial" w:cs="Arial"/>
                <w:color w:val="000000"/>
              </w:rPr>
            </w:pPr>
            <w:r w:rsidRPr="005603F5">
              <w:rPr>
                <w:rFonts w:ascii="Arial" w:hAnsi="Arial" w:cs="Arial"/>
                <w:color w:val="000000"/>
              </w:rPr>
              <w:t>Ответственный исполнитель, соисполнители, участники муниципальной программы</w:t>
            </w:r>
          </w:p>
        </w:tc>
      </w:tr>
      <w:tr w:rsidR="005603F5" w:rsidRPr="005603F5" w:rsidTr="005603F5">
        <w:trPr>
          <w:gridAfter w:val="1"/>
          <w:wAfter w:w="391" w:type="dxa"/>
          <w:trHeight w:val="1320"/>
        </w:trPr>
        <w:tc>
          <w:tcPr>
            <w:tcW w:w="597" w:type="dxa"/>
            <w:gridSpan w:val="2"/>
            <w:vMerge/>
            <w:tcBorders>
              <w:top w:val="single" w:sz="4" w:space="0" w:color="auto"/>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color w:val="000000"/>
              </w:rPr>
            </w:pPr>
          </w:p>
        </w:tc>
        <w:tc>
          <w:tcPr>
            <w:tcW w:w="989" w:type="dxa"/>
            <w:gridSpan w:val="2"/>
            <w:vMerge/>
            <w:tcBorders>
              <w:top w:val="single" w:sz="4" w:space="0" w:color="auto"/>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color w:val="000000"/>
              </w:rPr>
            </w:pPr>
          </w:p>
        </w:tc>
        <w:tc>
          <w:tcPr>
            <w:tcW w:w="1277" w:type="dxa"/>
            <w:gridSpan w:val="2"/>
            <w:vMerge/>
            <w:tcBorders>
              <w:top w:val="single" w:sz="4" w:space="0" w:color="auto"/>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color w:val="000000"/>
              </w:rPr>
            </w:pPr>
          </w:p>
        </w:tc>
        <w:tc>
          <w:tcPr>
            <w:tcW w:w="1127"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ind w:right="-113"/>
              <w:jc w:val="center"/>
              <w:rPr>
                <w:rFonts w:ascii="Arial" w:hAnsi="Arial" w:cs="Arial"/>
                <w:color w:val="000000"/>
              </w:rPr>
            </w:pPr>
            <w:r w:rsidRPr="005603F5">
              <w:rPr>
                <w:rFonts w:ascii="Arial" w:hAnsi="Arial" w:cs="Arial"/>
                <w:color w:val="000000"/>
              </w:rPr>
              <w:t>местного бюджета</w:t>
            </w:r>
          </w:p>
        </w:tc>
        <w:tc>
          <w:tcPr>
            <w:tcW w:w="1134" w:type="dxa"/>
            <w:gridSpan w:val="3"/>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ind w:right="-113"/>
              <w:jc w:val="center"/>
              <w:rPr>
                <w:rFonts w:ascii="Arial" w:hAnsi="Arial" w:cs="Arial"/>
                <w:color w:val="000000"/>
              </w:rPr>
            </w:pPr>
            <w:proofErr w:type="spellStart"/>
            <w:proofErr w:type="gramStart"/>
            <w:r w:rsidRPr="005603F5">
              <w:rPr>
                <w:rFonts w:ascii="Arial" w:hAnsi="Arial" w:cs="Arial"/>
                <w:color w:val="000000"/>
              </w:rPr>
              <w:t>федераль-ного</w:t>
            </w:r>
            <w:proofErr w:type="spellEnd"/>
            <w:r w:rsidRPr="005603F5">
              <w:rPr>
                <w:rFonts w:ascii="Arial" w:hAnsi="Arial" w:cs="Arial"/>
                <w:color w:val="000000"/>
              </w:rPr>
              <w:t xml:space="preserve"> бюджета (по </w:t>
            </w:r>
            <w:proofErr w:type="spellStart"/>
            <w:r w:rsidRPr="005603F5">
              <w:rPr>
                <w:rFonts w:ascii="Arial" w:hAnsi="Arial" w:cs="Arial"/>
                <w:color w:val="000000"/>
              </w:rPr>
              <w:t>согласо-ванию</w:t>
            </w:r>
            <w:proofErr w:type="spellEnd"/>
            <w:proofErr w:type="gramEnd"/>
          </w:p>
        </w:tc>
        <w:tc>
          <w:tcPr>
            <w:tcW w:w="1321" w:type="dxa"/>
            <w:gridSpan w:val="3"/>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ind w:right="-68"/>
              <w:jc w:val="center"/>
              <w:rPr>
                <w:rFonts w:ascii="Arial" w:hAnsi="Arial" w:cs="Arial"/>
                <w:color w:val="000000"/>
              </w:rPr>
            </w:pPr>
            <w:r w:rsidRPr="005603F5">
              <w:rPr>
                <w:rFonts w:ascii="Arial" w:hAnsi="Arial" w:cs="Arial"/>
                <w:color w:val="000000"/>
              </w:rPr>
              <w:t xml:space="preserve">областного бюджета (по </w:t>
            </w:r>
            <w:proofErr w:type="spellStart"/>
            <w:proofErr w:type="gramStart"/>
            <w:r w:rsidRPr="005603F5">
              <w:rPr>
                <w:rFonts w:ascii="Arial" w:hAnsi="Arial" w:cs="Arial"/>
                <w:color w:val="000000"/>
              </w:rPr>
              <w:t>согласова-нию</w:t>
            </w:r>
            <w:proofErr w:type="spellEnd"/>
            <w:proofErr w:type="gramEnd"/>
            <w:r w:rsidRPr="005603F5">
              <w:rPr>
                <w:rFonts w:ascii="Arial" w:hAnsi="Arial" w:cs="Arial"/>
                <w:color w:val="000000"/>
              </w:rPr>
              <w:t>)</w:t>
            </w:r>
          </w:p>
        </w:tc>
        <w:tc>
          <w:tcPr>
            <w:tcW w:w="1007" w:type="dxa"/>
            <w:gridSpan w:val="2"/>
            <w:tcBorders>
              <w:top w:val="single" w:sz="4" w:space="0" w:color="auto"/>
              <w:left w:val="nil"/>
              <w:bottom w:val="single" w:sz="4" w:space="0" w:color="auto"/>
              <w:right w:val="single" w:sz="4" w:space="0" w:color="auto"/>
            </w:tcBorders>
          </w:tcPr>
          <w:p w:rsidR="005603F5" w:rsidRPr="005603F5" w:rsidRDefault="005603F5" w:rsidP="00D05BCE">
            <w:pPr>
              <w:ind w:left="-29" w:right="-53"/>
              <w:jc w:val="center"/>
              <w:rPr>
                <w:rFonts w:ascii="Arial" w:hAnsi="Arial" w:cs="Arial"/>
                <w:color w:val="000000"/>
              </w:rPr>
            </w:pPr>
            <w:proofErr w:type="spellStart"/>
            <w:proofErr w:type="gramStart"/>
            <w:r w:rsidRPr="005603F5">
              <w:rPr>
                <w:rFonts w:ascii="Arial" w:hAnsi="Arial" w:cs="Arial"/>
                <w:color w:val="000000"/>
              </w:rPr>
              <w:t>бюдже-тов</w:t>
            </w:r>
            <w:proofErr w:type="spellEnd"/>
            <w:r w:rsidRPr="005603F5">
              <w:rPr>
                <w:rFonts w:ascii="Arial" w:hAnsi="Arial" w:cs="Arial"/>
                <w:color w:val="000000"/>
              </w:rPr>
              <w:t xml:space="preserve"> </w:t>
            </w:r>
            <w:proofErr w:type="spellStart"/>
            <w:r w:rsidRPr="005603F5">
              <w:rPr>
                <w:rFonts w:ascii="Arial" w:hAnsi="Arial" w:cs="Arial"/>
                <w:color w:val="000000"/>
              </w:rPr>
              <w:t>поселе-ний</w:t>
            </w:r>
            <w:proofErr w:type="spellEnd"/>
            <w:r w:rsidRPr="005603F5">
              <w:rPr>
                <w:rFonts w:ascii="Arial" w:hAnsi="Arial" w:cs="Arial"/>
                <w:color w:val="000000"/>
              </w:rPr>
              <w:t xml:space="preserve"> (по с</w:t>
            </w:r>
            <w:proofErr w:type="gramEnd"/>
            <w:r w:rsidRPr="005603F5">
              <w:rPr>
                <w:rFonts w:ascii="Arial" w:hAnsi="Arial" w:cs="Arial"/>
                <w:color w:val="000000"/>
              </w:rPr>
              <w:cr/>
            </w:r>
            <w:proofErr w:type="spellStart"/>
            <w:proofErr w:type="gramStart"/>
            <w:r w:rsidRPr="005603F5">
              <w:rPr>
                <w:rFonts w:ascii="Arial" w:hAnsi="Arial" w:cs="Arial"/>
                <w:color w:val="000000"/>
              </w:rPr>
              <w:t>гласованию</w:t>
            </w:r>
            <w:proofErr w:type="spellEnd"/>
            <w:r w:rsidRPr="005603F5">
              <w:rPr>
                <w:rFonts w:ascii="Arial" w:hAnsi="Arial" w:cs="Arial"/>
                <w:color w:val="000000"/>
              </w:rPr>
              <w:t>)</w:t>
            </w:r>
            <w:proofErr w:type="gramEnd"/>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color w:val="000000"/>
              </w:rPr>
            </w:pPr>
            <w:proofErr w:type="spellStart"/>
            <w:proofErr w:type="gramStart"/>
            <w:r w:rsidRPr="005603F5">
              <w:rPr>
                <w:rFonts w:ascii="Arial" w:hAnsi="Arial" w:cs="Arial"/>
                <w:color w:val="000000"/>
              </w:rPr>
              <w:t>внебюд-жетных</w:t>
            </w:r>
            <w:proofErr w:type="spellEnd"/>
            <w:proofErr w:type="gramEnd"/>
            <w:r w:rsidRPr="005603F5">
              <w:rPr>
                <w:rFonts w:ascii="Arial" w:hAnsi="Arial" w:cs="Arial"/>
                <w:color w:val="000000"/>
              </w:rPr>
              <w:t xml:space="preserve"> </w:t>
            </w:r>
            <w:proofErr w:type="spellStart"/>
            <w:r w:rsidRPr="005603F5">
              <w:rPr>
                <w:rFonts w:ascii="Arial" w:hAnsi="Arial" w:cs="Arial"/>
                <w:color w:val="000000"/>
              </w:rPr>
              <w:t>источни</w:t>
            </w:r>
            <w:proofErr w:type="spellEnd"/>
            <w:r w:rsidRPr="005603F5">
              <w:rPr>
                <w:rFonts w:ascii="Arial" w:hAnsi="Arial" w:cs="Arial"/>
                <w:color w:val="000000"/>
              </w:rPr>
              <w:t>-ков  (по согласованию)</w:t>
            </w:r>
          </w:p>
        </w:tc>
        <w:tc>
          <w:tcPr>
            <w:tcW w:w="2214" w:type="dxa"/>
            <w:vMerge/>
            <w:tcBorders>
              <w:top w:val="single" w:sz="4" w:space="0" w:color="auto"/>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color w:val="000000"/>
              </w:rPr>
            </w:pPr>
          </w:p>
        </w:tc>
      </w:tr>
      <w:tr w:rsidR="005603F5" w:rsidRPr="005603F5" w:rsidTr="005603F5">
        <w:trPr>
          <w:gridAfter w:val="1"/>
          <w:wAfter w:w="391" w:type="dxa"/>
          <w:trHeight w:val="300"/>
        </w:trPr>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603F5" w:rsidRPr="005603F5" w:rsidRDefault="005603F5" w:rsidP="00D05BCE">
            <w:pPr>
              <w:jc w:val="center"/>
              <w:rPr>
                <w:rFonts w:ascii="Arial" w:hAnsi="Arial" w:cs="Arial"/>
                <w:color w:val="000000"/>
              </w:rPr>
            </w:pPr>
            <w:r w:rsidRPr="005603F5">
              <w:rPr>
                <w:rFonts w:ascii="Arial" w:hAnsi="Arial" w:cs="Arial"/>
                <w:color w:val="000000"/>
              </w:rPr>
              <w:t>1</w:t>
            </w:r>
          </w:p>
        </w:tc>
        <w:tc>
          <w:tcPr>
            <w:tcW w:w="3688" w:type="dxa"/>
            <w:gridSpan w:val="2"/>
            <w:tcBorders>
              <w:top w:val="single" w:sz="4" w:space="0" w:color="auto"/>
              <w:left w:val="nil"/>
              <w:bottom w:val="single" w:sz="4" w:space="0" w:color="auto"/>
              <w:right w:val="single" w:sz="4" w:space="0" w:color="auto"/>
            </w:tcBorders>
            <w:shd w:val="clear" w:color="auto" w:fill="auto"/>
            <w:vAlign w:val="bottom"/>
            <w:hideMark/>
          </w:tcPr>
          <w:p w:rsidR="005603F5" w:rsidRPr="005603F5" w:rsidRDefault="005603F5" w:rsidP="00D05BCE">
            <w:pPr>
              <w:jc w:val="center"/>
              <w:rPr>
                <w:rFonts w:ascii="Arial" w:hAnsi="Arial" w:cs="Arial"/>
                <w:color w:val="000000"/>
              </w:rPr>
            </w:pPr>
            <w:r w:rsidRPr="005603F5">
              <w:rPr>
                <w:rFonts w:ascii="Arial" w:hAnsi="Arial" w:cs="Arial"/>
                <w:color w:val="000000"/>
              </w:rPr>
              <w:t>2</w:t>
            </w:r>
          </w:p>
        </w:tc>
        <w:tc>
          <w:tcPr>
            <w:tcW w:w="989" w:type="dxa"/>
            <w:gridSpan w:val="2"/>
            <w:tcBorders>
              <w:top w:val="single" w:sz="4" w:space="0" w:color="auto"/>
              <w:left w:val="nil"/>
              <w:bottom w:val="single" w:sz="4" w:space="0" w:color="auto"/>
              <w:right w:val="single" w:sz="4" w:space="0" w:color="auto"/>
            </w:tcBorders>
            <w:shd w:val="clear" w:color="auto" w:fill="auto"/>
            <w:vAlign w:val="bottom"/>
            <w:hideMark/>
          </w:tcPr>
          <w:p w:rsidR="005603F5" w:rsidRPr="005603F5" w:rsidRDefault="005603F5" w:rsidP="00D05BCE">
            <w:pPr>
              <w:jc w:val="center"/>
              <w:rPr>
                <w:rFonts w:ascii="Arial" w:hAnsi="Arial" w:cs="Arial"/>
                <w:color w:val="000000"/>
              </w:rPr>
            </w:pPr>
            <w:r w:rsidRPr="005603F5">
              <w:rPr>
                <w:rFonts w:ascii="Arial" w:hAnsi="Arial" w:cs="Arial"/>
                <w:color w:val="000000"/>
              </w:rPr>
              <w:t>3</w:t>
            </w:r>
          </w:p>
        </w:tc>
        <w:tc>
          <w:tcPr>
            <w:tcW w:w="1277" w:type="dxa"/>
            <w:gridSpan w:val="2"/>
            <w:tcBorders>
              <w:top w:val="single" w:sz="4" w:space="0" w:color="auto"/>
              <w:left w:val="nil"/>
              <w:bottom w:val="single" w:sz="4" w:space="0" w:color="auto"/>
              <w:right w:val="single" w:sz="4" w:space="0" w:color="auto"/>
            </w:tcBorders>
            <w:shd w:val="clear" w:color="auto" w:fill="auto"/>
            <w:vAlign w:val="bottom"/>
            <w:hideMark/>
          </w:tcPr>
          <w:p w:rsidR="005603F5" w:rsidRPr="005603F5" w:rsidRDefault="005603F5" w:rsidP="00D05BCE">
            <w:pPr>
              <w:jc w:val="center"/>
              <w:rPr>
                <w:rFonts w:ascii="Arial" w:hAnsi="Arial" w:cs="Arial"/>
                <w:color w:val="000000"/>
              </w:rPr>
            </w:pPr>
            <w:r w:rsidRPr="005603F5">
              <w:rPr>
                <w:rFonts w:ascii="Arial" w:hAnsi="Arial" w:cs="Arial"/>
                <w:color w:val="000000"/>
              </w:rPr>
              <w:t>4</w:t>
            </w:r>
          </w:p>
        </w:tc>
        <w:tc>
          <w:tcPr>
            <w:tcW w:w="1127" w:type="dxa"/>
            <w:gridSpan w:val="2"/>
            <w:tcBorders>
              <w:top w:val="single" w:sz="4" w:space="0" w:color="auto"/>
              <w:left w:val="nil"/>
              <w:bottom w:val="single" w:sz="4" w:space="0" w:color="auto"/>
              <w:right w:val="single" w:sz="4" w:space="0" w:color="auto"/>
            </w:tcBorders>
            <w:shd w:val="clear" w:color="auto" w:fill="auto"/>
            <w:vAlign w:val="bottom"/>
            <w:hideMark/>
          </w:tcPr>
          <w:p w:rsidR="005603F5" w:rsidRPr="005603F5" w:rsidRDefault="005603F5" w:rsidP="00D05BCE">
            <w:pPr>
              <w:jc w:val="center"/>
              <w:rPr>
                <w:rFonts w:ascii="Arial" w:hAnsi="Arial" w:cs="Arial"/>
                <w:color w:val="000000"/>
              </w:rPr>
            </w:pPr>
            <w:r w:rsidRPr="005603F5">
              <w:rPr>
                <w:rFonts w:ascii="Arial" w:hAnsi="Arial" w:cs="Arial"/>
                <w:color w:val="000000"/>
              </w:rPr>
              <w:t>5</w:t>
            </w:r>
          </w:p>
        </w:tc>
        <w:tc>
          <w:tcPr>
            <w:tcW w:w="1134" w:type="dxa"/>
            <w:gridSpan w:val="3"/>
            <w:tcBorders>
              <w:top w:val="nil"/>
              <w:left w:val="nil"/>
              <w:bottom w:val="single" w:sz="4" w:space="0" w:color="auto"/>
              <w:right w:val="single" w:sz="4" w:space="0" w:color="auto"/>
            </w:tcBorders>
            <w:shd w:val="clear" w:color="auto" w:fill="auto"/>
            <w:vAlign w:val="bottom"/>
            <w:hideMark/>
          </w:tcPr>
          <w:p w:rsidR="005603F5" w:rsidRPr="005603F5" w:rsidRDefault="005603F5" w:rsidP="00D05BCE">
            <w:pPr>
              <w:jc w:val="center"/>
              <w:rPr>
                <w:rFonts w:ascii="Arial" w:hAnsi="Arial" w:cs="Arial"/>
                <w:color w:val="000000"/>
              </w:rPr>
            </w:pPr>
            <w:r w:rsidRPr="005603F5">
              <w:rPr>
                <w:rFonts w:ascii="Arial" w:hAnsi="Arial" w:cs="Arial"/>
                <w:color w:val="000000"/>
              </w:rPr>
              <w:t>6</w:t>
            </w:r>
          </w:p>
        </w:tc>
        <w:tc>
          <w:tcPr>
            <w:tcW w:w="1321" w:type="dxa"/>
            <w:gridSpan w:val="3"/>
            <w:tcBorders>
              <w:top w:val="nil"/>
              <w:left w:val="nil"/>
              <w:bottom w:val="single" w:sz="4" w:space="0" w:color="auto"/>
              <w:right w:val="single" w:sz="4" w:space="0" w:color="auto"/>
            </w:tcBorders>
            <w:shd w:val="clear" w:color="auto" w:fill="auto"/>
            <w:vAlign w:val="bottom"/>
            <w:hideMark/>
          </w:tcPr>
          <w:p w:rsidR="005603F5" w:rsidRPr="005603F5" w:rsidRDefault="005603F5" w:rsidP="00D05BCE">
            <w:pPr>
              <w:jc w:val="center"/>
              <w:rPr>
                <w:rFonts w:ascii="Arial" w:hAnsi="Arial" w:cs="Arial"/>
                <w:color w:val="000000"/>
              </w:rPr>
            </w:pPr>
            <w:r w:rsidRPr="005603F5">
              <w:rPr>
                <w:rFonts w:ascii="Arial" w:hAnsi="Arial" w:cs="Arial"/>
                <w:color w:val="000000"/>
              </w:rPr>
              <w:t>7</w:t>
            </w:r>
          </w:p>
        </w:tc>
        <w:tc>
          <w:tcPr>
            <w:tcW w:w="1007" w:type="dxa"/>
            <w:gridSpan w:val="2"/>
            <w:tcBorders>
              <w:top w:val="single" w:sz="4" w:space="0" w:color="auto"/>
              <w:left w:val="nil"/>
              <w:bottom w:val="single" w:sz="4" w:space="0" w:color="auto"/>
              <w:right w:val="single" w:sz="4" w:space="0" w:color="auto"/>
            </w:tcBorders>
          </w:tcPr>
          <w:p w:rsidR="005603F5" w:rsidRPr="005603F5" w:rsidRDefault="005603F5" w:rsidP="00D05BCE">
            <w:pPr>
              <w:jc w:val="center"/>
              <w:rPr>
                <w:rFonts w:ascii="Arial" w:hAnsi="Arial" w:cs="Arial"/>
                <w:color w:val="000000"/>
              </w:rPr>
            </w:pPr>
            <w:r w:rsidRPr="005603F5">
              <w:rPr>
                <w:rFonts w:ascii="Arial" w:hAnsi="Arial" w:cs="Arial"/>
                <w:color w:val="000000"/>
              </w:rPr>
              <w:t>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603F5" w:rsidRPr="005603F5" w:rsidRDefault="005603F5" w:rsidP="00D05BCE">
            <w:pPr>
              <w:jc w:val="center"/>
              <w:rPr>
                <w:rFonts w:ascii="Arial" w:hAnsi="Arial" w:cs="Arial"/>
                <w:color w:val="000000"/>
              </w:rPr>
            </w:pPr>
            <w:r w:rsidRPr="005603F5">
              <w:rPr>
                <w:rFonts w:ascii="Arial" w:hAnsi="Arial" w:cs="Arial"/>
                <w:color w:val="000000"/>
              </w:rPr>
              <w:t>9</w:t>
            </w:r>
          </w:p>
        </w:tc>
        <w:tc>
          <w:tcPr>
            <w:tcW w:w="2214" w:type="dxa"/>
            <w:tcBorders>
              <w:top w:val="single" w:sz="4" w:space="0" w:color="auto"/>
              <w:left w:val="nil"/>
              <w:bottom w:val="single" w:sz="4" w:space="0" w:color="auto"/>
              <w:right w:val="single" w:sz="4" w:space="0" w:color="auto"/>
            </w:tcBorders>
            <w:shd w:val="clear" w:color="auto" w:fill="auto"/>
            <w:vAlign w:val="bottom"/>
            <w:hideMark/>
          </w:tcPr>
          <w:p w:rsidR="005603F5" w:rsidRPr="005603F5" w:rsidRDefault="005603F5" w:rsidP="00D05BCE">
            <w:pPr>
              <w:jc w:val="center"/>
              <w:rPr>
                <w:rFonts w:ascii="Arial" w:hAnsi="Arial" w:cs="Arial"/>
                <w:color w:val="000000"/>
              </w:rPr>
            </w:pPr>
            <w:r w:rsidRPr="005603F5">
              <w:rPr>
                <w:rFonts w:ascii="Arial" w:hAnsi="Arial" w:cs="Arial"/>
                <w:color w:val="000000"/>
              </w:rPr>
              <w:t>10</w:t>
            </w:r>
          </w:p>
        </w:tc>
      </w:tr>
      <w:tr w:rsidR="005603F5" w:rsidRPr="005603F5" w:rsidTr="005603F5">
        <w:trPr>
          <w:gridAfter w:val="1"/>
          <w:wAfter w:w="391" w:type="dxa"/>
          <w:trHeight w:val="467"/>
        </w:trPr>
        <w:tc>
          <w:tcPr>
            <w:tcW w:w="597" w:type="dxa"/>
            <w:gridSpan w:val="2"/>
            <w:tcBorders>
              <w:top w:val="nil"/>
              <w:left w:val="single" w:sz="4" w:space="0" w:color="auto"/>
              <w:bottom w:val="single" w:sz="4" w:space="0" w:color="auto"/>
              <w:right w:val="single" w:sz="4" w:space="0" w:color="auto"/>
            </w:tcBorders>
            <w:shd w:val="clear" w:color="auto" w:fill="auto"/>
            <w:vAlign w:val="bottom"/>
            <w:hideMark/>
          </w:tcPr>
          <w:p w:rsidR="005603F5" w:rsidRPr="005603F5" w:rsidRDefault="005603F5" w:rsidP="00D05BCE">
            <w:pPr>
              <w:rPr>
                <w:rFonts w:ascii="Arial" w:hAnsi="Arial" w:cs="Arial"/>
                <w:color w:val="000000"/>
              </w:rPr>
            </w:pPr>
          </w:p>
        </w:tc>
        <w:tc>
          <w:tcPr>
            <w:tcW w:w="13891" w:type="dxa"/>
            <w:gridSpan w:val="19"/>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both"/>
              <w:rPr>
                <w:rFonts w:ascii="Arial" w:hAnsi="Arial" w:cs="Arial"/>
                <w:color w:val="000000"/>
              </w:rPr>
            </w:pPr>
            <w:r w:rsidRPr="005603F5">
              <w:rPr>
                <w:rFonts w:ascii="Arial" w:hAnsi="Arial" w:cs="Arial"/>
                <w:color w:val="000000"/>
              </w:rPr>
              <w:t xml:space="preserve">Цель муниципальной программы: Создание условий для развития физической культуры и массового спорта, эффективной молодёжной политики в </w:t>
            </w:r>
            <w:proofErr w:type="spellStart"/>
            <w:r w:rsidRPr="005603F5">
              <w:rPr>
                <w:rFonts w:ascii="Arial" w:hAnsi="Arial" w:cs="Arial"/>
                <w:color w:val="000000"/>
              </w:rPr>
              <w:t>Колпашевском</w:t>
            </w:r>
            <w:proofErr w:type="spellEnd"/>
            <w:r w:rsidRPr="005603F5">
              <w:rPr>
                <w:rFonts w:ascii="Arial" w:hAnsi="Arial" w:cs="Arial"/>
                <w:color w:val="000000"/>
              </w:rPr>
              <w:t xml:space="preserve"> районе </w:t>
            </w:r>
          </w:p>
        </w:tc>
      </w:tr>
      <w:tr w:rsidR="005603F5" w:rsidRPr="005603F5" w:rsidTr="005603F5">
        <w:trPr>
          <w:gridAfter w:val="1"/>
          <w:wAfter w:w="391" w:type="dxa"/>
          <w:trHeight w:val="613"/>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color w:val="000000"/>
              </w:rPr>
            </w:pPr>
            <w:r w:rsidRPr="005603F5">
              <w:rPr>
                <w:rFonts w:ascii="Arial" w:hAnsi="Arial" w:cs="Arial"/>
                <w:color w:val="000000"/>
              </w:rPr>
              <w:t>1.</w:t>
            </w:r>
          </w:p>
        </w:tc>
        <w:tc>
          <w:tcPr>
            <w:tcW w:w="13891" w:type="dxa"/>
            <w:gridSpan w:val="19"/>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both"/>
              <w:rPr>
                <w:rFonts w:ascii="Arial" w:hAnsi="Arial" w:cs="Arial"/>
                <w:color w:val="000000"/>
              </w:rPr>
            </w:pPr>
            <w:r w:rsidRPr="005603F5">
              <w:rPr>
                <w:rFonts w:ascii="Arial" w:hAnsi="Arial" w:cs="Arial"/>
                <w:color w:val="000000"/>
              </w:rPr>
              <w:t>Задача 1 муниципальной программы: Создание условий для организации физкультурно-оздоровительной и спортивной работы с населением Колпашевского района</w:t>
            </w:r>
          </w:p>
        </w:tc>
      </w:tr>
      <w:tr w:rsidR="005603F5" w:rsidRPr="005603F5" w:rsidTr="005603F5">
        <w:trPr>
          <w:gridAfter w:val="1"/>
          <w:wAfter w:w="391" w:type="dxa"/>
          <w:trHeight w:val="317"/>
        </w:trPr>
        <w:tc>
          <w:tcPr>
            <w:tcW w:w="5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color w:val="000000"/>
              </w:rPr>
            </w:pPr>
          </w:p>
        </w:tc>
        <w:tc>
          <w:tcPr>
            <w:tcW w:w="36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color w:val="000000"/>
              </w:rPr>
            </w:pPr>
            <w:r w:rsidRPr="005603F5">
              <w:rPr>
                <w:rFonts w:ascii="Arial" w:hAnsi="Arial" w:cs="Arial"/>
                <w:color w:val="000000"/>
              </w:rPr>
              <w:t>Подпрограмма 1:</w:t>
            </w:r>
            <w:r w:rsidRPr="005603F5">
              <w:rPr>
                <w:rFonts w:ascii="Arial" w:hAnsi="Arial" w:cs="Arial"/>
              </w:rPr>
              <w:t xml:space="preserve"> </w:t>
            </w:r>
            <w:r w:rsidRPr="005603F5">
              <w:rPr>
                <w:rFonts w:ascii="Arial" w:hAnsi="Arial" w:cs="Arial"/>
                <w:color w:val="000000"/>
              </w:rPr>
              <w:t xml:space="preserve">Развитие физической культуры и массового спорта в </w:t>
            </w:r>
            <w:proofErr w:type="spellStart"/>
            <w:r w:rsidRPr="005603F5">
              <w:rPr>
                <w:rFonts w:ascii="Arial" w:hAnsi="Arial" w:cs="Arial"/>
                <w:color w:val="000000"/>
              </w:rPr>
              <w:t>Колпашевском</w:t>
            </w:r>
            <w:proofErr w:type="spellEnd"/>
            <w:r w:rsidRPr="005603F5">
              <w:rPr>
                <w:rFonts w:ascii="Arial" w:hAnsi="Arial" w:cs="Arial"/>
                <w:color w:val="000000"/>
              </w:rPr>
              <w:t xml:space="preserve"> районе</w:t>
            </w: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всего</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274241,0</w:t>
            </w:r>
          </w:p>
        </w:tc>
        <w:tc>
          <w:tcPr>
            <w:tcW w:w="1127"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63489,3</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2822</w:t>
            </w:r>
            <w:r w:rsidRPr="005603F5">
              <w:rPr>
                <w:rFonts w:ascii="Arial" w:hAnsi="Arial" w:cs="Arial"/>
                <w:bCs/>
                <w:color w:val="000000"/>
              </w:rPr>
              <w:cr/>
              <w:t>6</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207929,1</w:t>
            </w:r>
          </w:p>
        </w:tc>
        <w:tc>
          <w:tcPr>
            <w:tcW w:w="1007" w:type="dxa"/>
            <w:gridSpan w:val="2"/>
            <w:tcBorders>
              <w:top w:val="single" w:sz="4" w:space="0" w:color="auto"/>
              <w:left w:val="nil"/>
              <w:bottom w:val="single" w:sz="4" w:space="0" w:color="auto"/>
              <w:right w:val="single" w:sz="4" w:space="0" w:color="auto"/>
            </w:tcBorders>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227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603F5" w:rsidRPr="005603F5" w:rsidRDefault="005603F5" w:rsidP="00D05BCE">
            <w:pPr>
              <w:jc w:val="center"/>
              <w:rPr>
                <w:rFonts w:ascii="Arial" w:hAnsi="Arial" w:cs="Arial"/>
                <w:color w:val="000000"/>
              </w:rPr>
            </w:pPr>
            <w:r w:rsidRPr="005603F5">
              <w:rPr>
                <w:rFonts w:ascii="Arial" w:hAnsi="Arial" w:cs="Arial"/>
                <w:color w:val="000000"/>
              </w:rPr>
              <w:t xml:space="preserve">Управление по культуре, спорту и молодёжной политике Администрации Колпашевского района; </w:t>
            </w:r>
          </w:p>
          <w:p w:rsidR="005603F5" w:rsidRPr="005603F5" w:rsidRDefault="005603F5" w:rsidP="00D05BCE">
            <w:pPr>
              <w:jc w:val="center"/>
              <w:rPr>
                <w:rFonts w:ascii="Arial" w:hAnsi="Arial" w:cs="Arial"/>
              </w:rPr>
            </w:pPr>
            <w:r w:rsidRPr="005603F5">
              <w:rPr>
                <w:rFonts w:ascii="Arial" w:hAnsi="Arial" w:cs="Arial"/>
                <w:color w:val="000000"/>
              </w:rPr>
              <w:t xml:space="preserve">Управление образования </w:t>
            </w:r>
            <w:r w:rsidRPr="005603F5">
              <w:rPr>
                <w:rFonts w:ascii="Arial" w:hAnsi="Arial" w:cs="Arial"/>
                <w:color w:val="000000"/>
              </w:rPr>
              <w:lastRenderedPageBreak/>
              <w:t>Администрации Колпашевского района;</w:t>
            </w:r>
            <w:r w:rsidRPr="005603F5">
              <w:rPr>
                <w:rFonts w:ascii="Arial" w:hAnsi="Arial" w:cs="Arial"/>
              </w:rPr>
              <w:t xml:space="preserve"> МКУ «Агентство»,</w:t>
            </w:r>
          </w:p>
          <w:p w:rsidR="005603F5" w:rsidRPr="005603F5" w:rsidRDefault="005603F5" w:rsidP="00D05BCE">
            <w:pPr>
              <w:jc w:val="center"/>
              <w:rPr>
                <w:rFonts w:ascii="Arial" w:hAnsi="Arial" w:cs="Arial"/>
                <w:color w:val="000000"/>
              </w:rPr>
            </w:pPr>
            <w:r w:rsidRPr="005603F5">
              <w:rPr>
                <w:rFonts w:ascii="Arial" w:hAnsi="Arial" w:cs="Arial"/>
              </w:rPr>
              <w:t>Администрации п</w:t>
            </w:r>
            <w:r w:rsidRPr="005603F5">
              <w:rPr>
                <w:rFonts w:ascii="Arial" w:hAnsi="Arial" w:cs="Arial"/>
                <w:color w:val="000000"/>
              </w:rPr>
              <w:t>оселений Колпашевского района</w:t>
            </w:r>
          </w:p>
        </w:tc>
      </w:tr>
      <w:tr w:rsidR="005603F5" w:rsidRPr="005603F5" w:rsidTr="005603F5">
        <w:trPr>
          <w:gridAfter w:val="1"/>
          <w:wAfter w:w="391" w:type="dxa"/>
          <w:trHeight w:val="297"/>
        </w:trPr>
        <w:tc>
          <w:tcPr>
            <w:tcW w:w="597" w:type="dxa"/>
            <w:gridSpan w:val="2"/>
            <w:vMerge/>
            <w:tcBorders>
              <w:top w:val="single" w:sz="4" w:space="0" w:color="auto"/>
              <w:left w:val="single" w:sz="4" w:space="0" w:color="auto"/>
              <w:bottom w:val="single" w:sz="4" w:space="0" w:color="000000"/>
              <w:right w:val="single" w:sz="4" w:space="0" w:color="auto"/>
            </w:tcBorders>
            <w:vAlign w:val="center"/>
            <w:hideMark/>
          </w:tcPr>
          <w:p w:rsidR="005603F5" w:rsidRPr="005603F5" w:rsidRDefault="005603F5" w:rsidP="00D05BCE">
            <w:pPr>
              <w:rPr>
                <w:rFonts w:ascii="Arial" w:hAnsi="Arial" w:cs="Arial"/>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color w:val="000000"/>
              </w:rPr>
            </w:pP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2016 год</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7716,7</w:t>
            </w:r>
          </w:p>
        </w:tc>
        <w:tc>
          <w:tcPr>
            <w:tcW w:w="1127"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7716,7</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007" w:type="dxa"/>
            <w:gridSpan w:val="2"/>
            <w:tcBorders>
              <w:top w:val="single" w:sz="4" w:space="0" w:color="auto"/>
              <w:left w:val="nil"/>
              <w:bottom w:val="single" w:sz="4" w:space="0" w:color="auto"/>
              <w:right w:val="single" w:sz="4" w:space="0" w:color="auto"/>
            </w:tcBorders>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2275" w:type="dxa"/>
            <w:gridSpan w:val="2"/>
            <w:vMerge/>
            <w:tcBorders>
              <w:top w:val="single" w:sz="4" w:space="0" w:color="auto"/>
              <w:left w:val="single" w:sz="4" w:space="0" w:color="auto"/>
              <w:bottom w:val="single" w:sz="4" w:space="0" w:color="000000"/>
              <w:right w:val="single" w:sz="4" w:space="0" w:color="auto"/>
            </w:tcBorders>
            <w:vAlign w:val="center"/>
            <w:hideMark/>
          </w:tcPr>
          <w:p w:rsidR="005603F5" w:rsidRPr="005603F5" w:rsidRDefault="005603F5" w:rsidP="00D05BCE">
            <w:pPr>
              <w:rPr>
                <w:rFonts w:ascii="Arial" w:hAnsi="Arial" w:cs="Arial"/>
                <w:color w:val="000000"/>
              </w:rPr>
            </w:pPr>
          </w:p>
        </w:tc>
      </w:tr>
      <w:tr w:rsidR="005603F5" w:rsidRPr="005603F5" w:rsidTr="005603F5">
        <w:trPr>
          <w:gridAfter w:val="1"/>
          <w:wAfter w:w="391" w:type="dxa"/>
          <w:trHeight w:val="510"/>
        </w:trPr>
        <w:tc>
          <w:tcPr>
            <w:tcW w:w="597" w:type="dxa"/>
            <w:gridSpan w:val="2"/>
            <w:vMerge/>
            <w:tcBorders>
              <w:top w:val="nil"/>
              <w:left w:val="single" w:sz="4" w:space="0" w:color="auto"/>
              <w:bottom w:val="single" w:sz="4" w:space="0" w:color="000000"/>
              <w:right w:val="single" w:sz="4" w:space="0" w:color="auto"/>
            </w:tcBorders>
            <w:vAlign w:val="center"/>
            <w:hideMark/>
          </w:tcPr>
          <w:p w:rsidR="005603F5" w:rsidRPr="005603F5" w:rsidRDefault="005603F5" w:rsidP="00D05BCE">
            <w:pPr>
              <w:rPr>
                <w:rFonts w:ascii="Arial" w:hAnsi="Arial" w:cs="Arial"/>
                <w:color w:val="000000"/>
              </w:rPr>
            </w:pPr>
          </w:p>
        </w:tc>
        <w:tc>
          <w:tcPr>
            <w:tcW w:w="3688" w:type="dxa"/>
            <w:gridSpan w:val="2"/>
            <w:vMerge/>
            <w:tcBorders>
              <w:top w:val="nil"/>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color w:val="000000"/>
              </w:rPr>
            </w:pPr>
          </w:p>
        </w:tc>
        <w:tc>
          <w:tcPr>
            <w:tcW w:w="989"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2017 год</w:t>
            </w:r>
          </w:p>
        </w:tc>
        <w:tc>
          <w:tcPr>
            <w:tcW w:w="1277"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27415,7</w:t>
            </w:r>
          </w:p>
        </w:tc>
        <w:tc>
          <w:tcPr>
            <w:tcW w:w="1127"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9415,7</w:t>
            </w:r>
          </w:p>
        </w:tc>
        <w:tc>
          <w:tcPr>
            <w:tcW w:w="1134" w:type="dxa"/>
            <w:gridSpan w:val="3"/>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261"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18000,0</w:t>
            </w:r>
          </w:p>
        </w:tc>
        <w:tc>
          <w:tcPr>
            <w:tcW w:w="1007" w:type="dxa"/>
            <w:gridSpan w:val="2"/>
            <w:tcBorders>
              <w:top w:val="single" w:sz="4" w:space="0" w:color="auto"/>
              <w:left w:val="nil"/>
              <w:bottom w:val="single" w:sz="4" w:space="0" w:color="auto"/>
              <w:right w:val="single" w:sz="4" w:space="0" w:color="auto"/>
            </w:tcBorders>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2275" w:type="dxa"/>
            <w:gridSpan w:val="2"/>
            <w:vMerge/>
            <w:tcBorders>
              <w:top w:val="nil"/>
              <w:left w:val="single" w:sz="4" w:space="0" w:color="auto"/>
              <w:bottom w:val="single" w:sz="4" w:space="0" w:color="000000"/>
              <w:right w:val="single" w:sz="4" w:space="0" w:color="auto"/>
            </w:tcBorders>
            <w:vAlign w:val="center"/>
            <w:hideMark/>
          </w:tcPr>
          <w:p w:rsidR="005603F5" w:rsidRPr="005603F5" w:rsidRDefault="005603F5" w:rsidP="00D05BCE">
            <w:pPr>
              <w:rPr>
                <w:rFonts w:ascii="Arial" w:hAnsi="Arial" w:cs="Arial"/>
                <w:color w:val="000000"/>
              </w:rPr>
            </w:pPr>
          </w:p>
        </w:tc>
      </w:tr>
      <w:tr w:rsidR="005603F5" w:rsidRPr="005603F5" w:rsidTr="005603F5">
        <w:trPr>
          <w:gridAfter w:val="1"/>
          <w:wAfter w:w="391" w:type="dxa"/>
          <w:trHeight w:val="397"/>
        </w:trPr>
        <w:tc>
          <w:tcPr>
            <w:tcW w:w="597" w:type="dxa"/>
            <w:gridSpan w:val="2"/>
            <w:vMerge/>
            <w:tcBorders>
              <w:top w:val="nil"/>
              <w:left w:val="single" w:sz="4" w:space="0" w:color="auto"/>
              <w:bottom w:val="single" w:sz="4" w:space="0" w:color="000000"/>
              <w:right w:val="single" w:sz="4" w:space="0" w:color="auto"/>
            </w:tcBorders>
            <w:vAlign w:val="center"/>
            <w:hideMark/>
          </w:tcPr>
          <w:p w:rsidR="005603F5" w:rsidRPr="005603F5" w:rsidRDefault="005603F5" w:rsidP="00D05BCE">
            <w:pPr>
              <w:rPr>
                <w:rFonts w:ascii="Arial" w:hAnsi="Arial" w:cs="Arial"/>
                <w:color w:val="000000"/>
              </w:rPr>
            </w:pPr>
          </w:p>
        </w:tc>
        <w:tc>
          <w:tcPr>
            <w:tcW w:w="3688" w:type="dxa"/>
            <w:gridSpan w:val="2"/>
            <w:vMerge/>
            <w:tcBorders>
              <w:top w:val="nil"/>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color w:val="000000"/>
              </w:rPr>
            </w:pPr>
          </w:p>
        </w:tc>
        <w:tc>
          <w:tcPr>
            <w:tcW w:w="989"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2018 год</w:t>
            </w:r>
          </w:p>
        </w:tc>
        <w:tc>
          <w:tcPr>
            <w:tcW w:w="1277"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19128,7</w:t>
            </w:r>
          </w:p>
        </w:tc>
        <w:tc>
          <w:tcPr>
            <w:tcW w:w="1127"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487,0</w:t>
            </w:r>
          </w:p>
        </w:tc>
        <w:tc>
          <w:tcPr>
            <w:tcW w:w="1134" w:type="dxa"/>
            <w:gridSpan w:val="3"/>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261"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18641,7</w:t>
            </w:r>
          </w:p>
        </w:tc>
        <w:tc>
          <w:tcPr>
            <w:tcW w:w="1007" w:type="dxa"/>
            <w:gridSpan w:val="2"/>
            <w:tcBorders>
              <w:top w:val="single" w:sz="4" w:space="0" w:color="auto"/>
              <w:left w:val="nil"/>
              <w:bottom w:val="single" w:sz="4" w:space="0" w:color="auto"/>
              <w:right w:val="single" w:sz="4" w:space="0" w:color="auto"/>
            </w:tcBorders>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2275" w:type="dxa"/>
            <w:gridSpan w:val="2"/>
            <w:vMerge/>
            <w:tcBorders>
              <w:top w:val="nil"/>
              <w:left w:val="single" w:sz="4" w:space="0" w:color="auto"/>
              <w:bottom w:val="single" w:sz="4" w:space="0" w:color="000000"/>
              <w:right w:val="single" w:sz="4" w:space="0" w:color="auto"/>
            </w:tcBorders>
            <w:vAlign w:val="center"/>
            <w:hideMark/>
          </w:tcPr>
          <w:p w:rsidR="005603F5" w:rsidRPr="005603F5" w:rsidRDefault="005603F5" w:rsidP="00D05BCE">
            <w:pPr>
              <w:rPr>
                <w:rFonts w:ascii="Arial" w:hAnsi="Arial" w:cs="Arial"/>
                <w:color w:val="000000"/>
              </w:rPr>
            </w:pPr>
          </w:p>
        </w:tc>
      </w:tr>
      <w:tr w:rsidR="005603F5" w:rsidRPr="005603F5" w:rsidTr="005603F5">
        <w:trPr>
          <w:gridAfter w:val="1"/>
          <w:wAfter w:w="391" w:type="dxa"/>
          <w:trHeight w:val="340"/>
        </w:trPr>
        <w:tc>
          <w:tcPr>
            <w:tcW w:w="597" w:type="dxa"/>
            <w:gridSpan w:val="2"/>
            <w:vMerge/>
            <w:tcBorders>
              <w:top w:val="nil"/>
              <w:left w:val="single" w:sz="4" w:space="0" w:color="auto"/>
              <w:bottom w:val="single" w:sz="4" w:space="0" w:color="000000"/>
              <w:right w:val="single" w:sz="4" w:space="0" w:color="auto"/>
            </w:tcBorders>
            <w:vAlign w:val="center"/>
            <w:hideMark/>
          </w:tcPr>
          <w:p w:rsidR="005603F5" w:rsidRPr="005603F5" w:rsidRDefault="005603F5" w:rsidP="00D05BCE">
            <w:pPr>
              <w:rPr>
                <w:rFonts w:ascii="Arial" w:hAnsi="Arial" w:cs="Arial"/>
                <w:color w:val="000000"/>
              </w:rPr>
            </w:pPr>
          </w:p>
        </w:tc>
        <w:tc>
          <w:tcPr>
            <w:tcW w:w="3688" w:type="dxa"/>
            <w:gridSpan w:val="2"/>
            <w:vMerge/>
            <w:tcBorders>
              <w:top w:val="nil"/>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color w:val="000000"/>
              </w:rPr>
            </w:pPr>
          </w:p>
        </w:tc>
        <w:tc>
          <w:tcPr>
            <w:tcW w:w="989"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2019 год</w:t>
            </w:r>
          </w:p>
        </w:tc>
        <w:tc>
          <w:tcPr>
            <w:tcW w:w="1277"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9491,4</w:t>
            </w:r>
          </w:p>
        </w:tc>
        <w:tc>
          <w:tcPr>
            <w:tcW w:w="1127"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5078,4</w:t>
            </w:r>
          </w:p>
        </w:tc>
        <w:tc>
          <w:tcPr>
            <w:tcW w:w="1134" w:type="dxa"/>
            <w:gridSpan w:val="3"/>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2822,6</w:t>
            </w:r>
          </w:p>
        </w:tc>
        <w:tc>
          <w:tcPr>
            <w:tcW w:w="1261"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1590,4</w:t>
            </w:r>
          </w:p>
        </w:tc>
        <w:tc>
          <w:tcPr>
            <w:tcW w:w="1007" w:type="dxa"/>
            <w:gridSpan w:val="2"/>
            <w:tcBorders>
              <w:top w:val="single" w:sz="4" w:space="0" w:color="auto"/>
              <w:left w:val="nil"/>
              <w:bottom w:val="single" w:sz="4" w:space="0" w:color="auto"/>
              <w:right w:val="single" w:sz="4" w:space="0" w:color="auto"/>
            </w:tcBorders>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2275" w:type="dxa"/>
            <w:gridSpan w:val="2"/>
            <w:vMerge/>
            <w:tcBorders>
              <w:top w:val="nil"/>
              <w:left w:val="single" w:sz="4" w:space="0" w:color="auto"/>
              <w:bottom w:val="single" w:sz="4" w:space="0" w:color="000000"/>
              <w:right w:val="single" w:sz="4" w:space="0" w:color="auto"/>
            </w:tcBorders>
            <w:vAlign w:val="center"/>
            <w:hideMark/>
          </w:tcPr>
          <w:p w:rsidR="005603F5" w:rsidRPr="005603F5" w:rsidRDefault="005603F5" w:rsidP="00D05BCE">
            <w:pPr>
              <w:rPr>
                <w:rFonts w:ascii="Arial" w:hAnsi="Arial" w:cs="Arial"/>
                <w:color w:val="000000"/>
              </w:rPr>
            </w:pPr>
          </w:p>
        </w:tc>
      </w:tr>
      <w:tr w:rsidR="005603F5" w:rsidRPr="005603F5" w:rsidTr="005603F5">
        <w:trPr>
          <w:gridAfter w:val="1"/>
          <w:wAfter w:w="391" w:type="dxa"/>
          <w:trHeight w:val="410"/>
        </w:trPr>
        <w:tc>
          <w:tcPr>
            <w:tcW w:w="597" w:type="dxa"/>
            <w:gridSpan w:val="2"/>
            <w:vMerge/>
            <w:tcBorders>
              <w:top w:val="nil"/>
              <w:left w:val="single" w:sz="4" w:space="0" w:color="auto"/>
              <w:bottom w:val="single" w:sz="4" w:space="0" w:color="000000"/>
              <w:right w:val="single" w:sz="4" w:space="0" w:color="auto"/>
            </w:tcBorders>
            <w:vAlign w:val="center"/>
            <w:hideMark/>
          </w:tcPr>
          <w:p w:rsidR="005603F5" w:rsidRPr="005603F5" w:rsidRDefault="005603F5" w:rsidP="00D05BCE">
            <w:pPr>
              <w:rPr>
                <w:rFonts w:ascii="Arial" w:hAnsi="Arial" w:cs="Arial"/>
                <w:color w:val="000000"/>
              </w:rPr>
            </w:pPr>
          </w:p>
        </w:tc>
        <w:tc>
          <w:tcPr>
            <w:tcW w:w="3688" w:type="dxa"/>
            <w:gridSpan w:val="2"/>
            <w:vMerge/>
            <w:tcBorders>
              <w:top w:val="nil"/>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color w:val="000000"/>
              </w:rPr>
            </w:pPr>
          </w:p>
        </w:tc>
        <w:tc>
          <w:tcPr>
            <w:tcW w:w="989"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2020 год</w:t>
            </w:r>
          </w:p>
        </w:tc>
        <w:tc>
          <w:tcPr>
            <w:tcW w:w="1277"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4623,9</w:t>
            </w:r>
          </w:p>
        </w:tc>
        <w:tc>
          <w:tcPr>
            <w:tcW w:w="1127"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4623,9</w:t>
            </w:r>
          </w:p>
        </w:tc>
        <w:tc>
          <w:tcPr>
            <w:tcW w:w="1134" w:type="dxa"/>
            <w:gridSpan w:val="3"/>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261"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007" w:type="dxa"/>
            <w:gridSpan w:val="2"/>
            <w:tcBorders>
              <w:top w:val="nil"/>
              <w:left w:val="nil"/>
              <w:bottom w:val="single" w:sz="4" w:space="0" w:color="auto"/>
              <w:right w:val="single" w:sz="4" w:space="0" w:color="auto"/>
            </w:tcBorders>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2275" w:type="dxa"/>
            <w:gridSpan w:val="2"/>
            <w:vMerge/>
            <w:tcBorders>
              <w:top w:val="nil"/>
              <w:left w:val="single" w:sz="4" w:space="0" w:color="auto"/>
              <w:bottom w:val="single" w:sz="4" w:space="0" w:color="000000"/>
              <w:right w:val="single" w:sz="4" w:space="0" w:color="auto"/>
            </w:tcBorders>
            <w:vAlign w:val="center"/>
            <w:hideMark/>
          </w:tcPr>
          <w:p w:rsidR="005603F5" w:rsidRPr="005603F5" w:rsidRDefault="005603F5" w:rsidP="00D05BCE">
            <w:pPr>
              <w:rPr>
                <w:rFonts w:ascii="Arial" w:hAnsi="Arial" w:cs="Arial"/>
                <w:color w:val="000000"/>
              </w:rPr>
            </w:pPr>
          </w:p>
        </w:tc>
      </w:tr>
      <w:tr w:rsidR="005603F5" w:rsidRPr="005603F5" w:rsidTr="005603F5">
        <w:trPr>
          <w:gridAfter w:val="1"/>
          <w:wAfter w:w="391" w:type="dxa"/>
          <w:trHeight w:val="576"/>
        </w:trPr>
        <w:tc>
          <w:tcPr>
            <w:tcW w:w="597" w:type="dxa"/>
            <w:gridSpan w:val="2"/>
            <w:vMerge/>
            <w:tcBorders>
              <w:top w:val="nil"/>
              <w:left w:val="single" w:sz="4" w:space="0" w:color="auto"/>
              <w:bottom w:val="single" w:sz="4" w:space="0" w:color="000000"/>
              <w:right w:val="single" w:sz="4" w:space="0" w:color="auto"/>
            </w:tcBorders>
            <w:vAlign w:val="center"/>
            <w:hideMark/>
          </w:tcPr>
          <w:p w:rsidR="005603F5" w:rsidRPr="005603F5" w:rsidRDefault="005603F5" w:rsidP="00D05BCE">
            <w:pPr>
              <w:rPr>
                <w:rFonts w:ascii="Arial" w:hAnsi="Arial" w:cs="Arial"/>
                <w:color w:val="000000"/>
              </w:rPr>
            </w:pPr>
          </w:p>
        </w:tc>
        <w:tc>
          <w:tcPr>
            <w:tcW w:w="3688" w:type="dxa"/>
            <w:gridSpan w:val="2"/>
            <w:vMerge/>
            <w:tcBorders>
              <w:top w:val="nil"/>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color w:val="000000"/>
              </w:rPr>
            </w:pPr>
          </w:p>
        </w:tc>
        <w:tc>
          <w:tcPr>
            <w:tcW w:w="989"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2021 год</w:t>
            </w:r>
          </w:p>
        </w:tc>
        <w:tc>
          <w:tcPr>
            <w:tcW w:w="1277"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205864,6</w:t>
            </w:r>
          </w:p>
        </w:tc>
        <w:tc>
          <w:tcPr>
            <w:tcW w:w="1127"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36167,6</w:t>
            </w:r>
          </w:p>
        </w:tc>
        <w:tc>
          <w:tcPr>
            <w:tcW w:w="1134" w:type="dxa"/>
            <w:gridSpan w:val="3"/>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261" w:type="dxa"/>
            <w:gridSpan w:val="2"/>
            <w:tcBorders>
              <w:top w:val="nil"/>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169697,0</w:t>
            </w:r>
          </w:p>
        </w:tc>
        <w:tc>
          <w:tcPr>
            <w:tcW w:w="1007" w:type="dxa"/>
            <w:gridSpan w:val="2"/>
            <w:tcBorders>
              <w:top w:val="nil"/>
              <w:left w:val="nil"/>
              <w:bottom w:val="single" w:sz="4" w:space="0" w:color="auto"/>
              <w:right w:val="single" w:sz="4" w:space="0" w:color="auto"/>
            </w:tcBorders>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2275" w:type="dxa"/>
            <w:gridSpan w:val="2"/>
            <w:vMerge/>
            <w:tcBorders>
              <w:top w:val="nil"/>
              <w:left w:val="single" w:sz="4" w:space="0" w:color="auto"/>
              <w:bottom w:val="single" w:sz="4" w:space="0" w:color="000000"/>
              <w:right w:val="single" w:sz="4" w:space="0" w:color="auto"/>
            </w:tcBorders>
            <w:vAlign w:val="center"/>
            <w:hideMark/>
          </w:tcPr>
          <w:p w:rsidR="005603F5" w:rsidRPr="005603F5" w:rsidRDefault="005603F5" w:rsidP="00D05BCE">
            <w:pPr>
              <w:rPr>
                <w:rFonts w:ascii="Arial" w:hAnsi="Arial" w:cs="Arial"/>
                <w:color w:val="000000"/>
              </w:rPr>
            </w:pPr>
          </w:p>
        </w:tc>
      </w:tr>
      <w:tr w:rsidR="005603F5" w:rsidRPr="005603F5" w:rsidTr="005603F5">
        <w:trPr>
          <w:gridAfter w:val="1"/>
          <w:wAfter w:w="391" w:type="dxa"/>
          <w:trHeight w:val="85"/>
        </w:trPr>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color w:val="000000"/>
              </w:rPr>
            </w:pPr>
            <w:r w:rsidRPr="005603F5">
              <w:rPr>
                <w:rFonts w:ascii="Arial" w:hAnsi="Arial" w:cs="Arial"/>
                <w:color w:val="000000"/>
              </w:rPr>
              <w:t>2.</w:t>
            </w:r>
          </w:p>
        </w:tc>
        <w:tc>
          <w:tcPr>
            <w:tcW w:w="13891" w:type="dxa"/>
            <w:gridSpan w:val="19"/>
            <w:tcBorders>
              <w:top w:val="single" w:sz="4" w:space="0" w:color="auto"/>
              <w:left w:val="single" w:sz="4" w:space="0" w:color="auto"/>
              <w:bottom w:val="single" w:sz="4" w:space="0" w:color="auto"/>
              <w:right w:val="single" w:sz="4" w:space="0" w:color="auto"/>
            </w:tcBorders>
            <w:shd w:val="clear" w:color="auto" w:fill="auto"/>
            <w:vAlign w:val="bottom"/>
          </w:tcPr>
          <w:p w:rsidR="005603F5" w:rsidRPr="005603F5" w:rsidRDefault="005603F5" w:rsidP="00D05BCE">
            <w:pPr>
              <w:jc w:val="both"/>
              <w:rPr>
                <w:rFonts w:ascii="Arial" w:hAnsi="Arial" w:cs="Arial"/>
                <w:color w:val="000000"/>
              </w:rPr>
            </w:pPr>
            <w:r w:rsidRPr="005603F5">
              <w:rPr>
                <w:rFonts w:ascii="Arial" w:hAnsi="Arial" w:cs="Arial"/>
                <w:color w:val="000000"/>
              </w:rPr>
              <w:t>Задача 2 муниципальной программы: Создание условий для успешной социализации и самореализации молодёжи Колпашевского района</w:t>
            </w:r>
          </w:p>
        </w:tc>
      </w:tr>
      <w:tr w:rsidR="005603F5" w:rsidRPr="005603F5" w:rsidTr="005603F5">
        <w:trPr>
          <w:gridAfter w:val="1"/>
          <w:wAfter w:w="391" w:type="dxa"/>
          <w:trHeight w:val="227"/>
        </w:trPr>
        <w:tc>
          <w:tcPr>
            <w:tcW w:w="5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603F5" w:rsidRPr="005603F5" w:rsidRDefault="005603F5" w:rsidP="00D05BCE">
            <w:pPr>
              <w:rPr>
                <w:rFonts w:ascii="Arial" w:hAnsi="Arial" w:cs="Arial"/>
                <w:bCs/>
                <w:color w:val="000000"/>
              </w:rPr>
            </w:pPr>
          </w:p>
        </w:tc>
        <w:tc>
          <w:tcPr>
            <w:tcW w:w="36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r w:rsidRPr="005603F5">
              <w:rPr>
                <w:rFonts w:ascii="Arial" w:hAnsi="Arial" w:cs="Arial"/>
                <w:color w:val="000000"/>
              </w:rPr>
              <w:t xml:space="preserve">Подпрограмма 2: "Развитие молодёжной политики в </w:t>
            </w:r>
            <w:proofErr w:type="spellStart"/>
            <w:r w:rsidRPr="005603F5">
              <w:rPr>
                <w:rFonts w:ascii="Arial" w:hAnsi="Arial" w:cs="Arial"/>
                <w:color w:val="000000"/>
              </w:rPr>
              <w:t>Колпашевском</w:t>
            </w:r>
            <w:proofErr w:type="spellEnd"/>
            <w:r w:rsidRPr="005603F5">
              <w:rPr>
                <w:rFonts w:ascii="Arial" w:hAnsi="Arial" w:cs="Arial"/>
                <w:color w:val="000000"/>
              </w:rPr>
              <w:t xml:space="preserve"> районе".</w:t>
            </w: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roofErr w:type="gramStart"/>
            <w:r w:rsidRPr="005603F5">
              <w:rPr>
                <w:rFonts w:ascii="Arial" w:hAnsi="Arial" w:cs="Arial"/>
                <w:bCs/>
                <w:color w:val="000000"/>
              </w:rPr>
              <w:t>в</w:t>
            </w:r>
            <w:proofErr w:type="gramEnd"/>
            <w:r w:rsidRPr="005603F5">
              <w:rPr>
                <w:rFonts w:ascii="Arial" w:hAnsi="Arial" w:cs="Arial"/>
                <w:bCs/>
                <w:color w:val="000000"/>
              </w:rPr>
              <w:t>сего</w:t>
            </w:r>
          </w:p>
        </w:tc>
        <w:tc>
          <w:tcPr>
            <w:tcW w:w="1277" w:type="dxa"/>
            <w:gridSpan w:val="2"/>
            <w:tcBorders>
              <w:top w:val="single" w:sz="4" w:space="0" w:color="auto"/>
              <w:left w:val="nil"/>
              <w:bottom w:val="single" w:sz="4" w:space="0" w:color="auto"/>
              <w:right w:val="single" w:sz="4" w:space="0" w:color="auto"/>
            </w:tcBorders>
            <w:shd w:val="clear" w:color="auto" w:fill="auto"/>
            <w:noWrap/>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1626,6</w:t>
            </w:r>
          </w:p>
        </w:tc>
        <w:tc>
          <w:tcPr>
            <w:tcW w:w="1127" w:type="dxa"/>
            <w:gridSpan w:val="2"/>
            <w:tcBorders>
              <w:top w:val="single" w:sz="4" w:space="0" w:color="auto"/>
              <w:left w:val="nil"/>
              <w:bottom w:val="single" w:sz="4" w:space="0" w:color="auto"/>
              <w:right w:val="single" w:sz="4" w:space="0" w:color="auto"/>
            </w:tcBorders>
            <w:shd w:val="clear" w:color="auto" w:fill="auto"/>
            <w:noWrap/>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1626,6</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2275" w:type="dxa"/>
            <w:gridSpan w:val="2"/>
            <w:vMerge w:val="restart"/>
            <w:tcBorders>
              <w:top w:val="nil"/>
              <w:left w:val="nil"/>
              <w:right w:val="single" w:sz="4" w:space="0" w:color="auto"/>
            </w:tcBorders>
            <w:shd w:val="clear" w:color="auto" w:fill="auto"/>
            <w:vAlign w:val="bottom"/>
            <w:hideMark/>
          </w:tcPr>
          <w:p w:rsidR="005603F5" w:rsidRPr="005603F5" w:rsidRDefault="005603F5" w:rsidP="00D05BCE">
            <w:pPr>
              <w:jc w:val="center"/>
              <w:rPr>
                <w:rFonts w:ascii="Arial" w:hAnsi="Arial" w:cs="Arial"/>
                <w:b/>
                <w:bCs/>
                <w:color w:val="000000"/>
              </w:rPr>
            </w:pPr>
            <w:r w:rsidRPr="005603F5">
              <w:rPr>
                <w:rFonts w:ascii="Arial" w:hAnsi="Arial" w:cs="Arial"/>
                <w:color w:val="000000"/>
              </w:rPr>
              <w:t>Управление по культуре, спорту и молодёжной политике Администрации Колпашевского района, муниципальные учреждения культуры Колпашевского района</w:t>
            </w:r>
          </w:p>
        </w:tc>
      </w:tr>
      <w:tr w:rsidR="005603F5" w:rsidRPr="005603F5" w:rsidTr="005603F5">
        <w:trPr>
          <w:gridAfter w:val="1"/>
          <w:wAfter w:w="391" w:type="dxa"/>
          <w:trHeight w:val="283"/>
        </w:trPr>
        <w:tc>
          <w:tcPr>
            <w:tcW w:w="597" w:type="dxa"/>
            <w:gridSpan w:val="2"/>
            <w:vMerge/>
            <w:tcBorders>
              <w:top w:val="single" w:sz="4" w:space="0" w:color="auto"/>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bCs/>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2016</w:t>
            </w:r>
          </w:p>
          <w:p w:rsidR="005603F5" w:rsidRPr="005603F5" w:rsidRDefault="005603F5" w:rsidP="00D05BCE">
            <w:pPr>
              <w:jc w:val="center"/>
              <w:rPr>
                <w:rFonts w:ascii="Arial" w:hAnsi="Arial" w:cs="Arial"/>
                <w:bCs/>
                <w:color w:val="000000"/>
              </w:rPr>
            </w:pPr>
            <w:r w:rsidRPr="005603F5">
              <w:rPr>
                <w:rFonts w:ascii="Arial" w:hAnsi="Arial" w:cs="Arial"/>
                <w:bCs/>
                <w:color w:val="000000"/>
              </w:rPr>
              <w:t>год</w:t>
            </w:r>
          </w:p>
        </w:tc>
        <w:tc>
          <w:tcPr>
            <w:tcW w:w="1277" w:type="dxa"/>
            <w:gridSpan w:val="2"/>
            <w:tcBorders>
              <w:top w:val="single" w:sz="4" w:space="0" w:color="auto"/>
              <w:left w:val="nil"/>
              <w:bottom w:val="single" w:sz="4" w:space="0" w:color="auto"/>
              <w:right w:val="single" w:sz="4" w:space="0" w:color="auto"/>
            </w:tcBorders>
            <w:shd w:val="clear" w:color="auto" w:fill="auto"/>
            <w:noWrap/>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151,5</w:t>
            </w:r>
          </w:p>
        </w:tc>
        <w:tc>
          <w:tcPr>
            <w:tcW w:w="1127" w:type="dxa"/>
            <w:gridSpan w:val="2"/>
            <w:tcBorders>
              <w:top w:val="single" w:sz="4" w:space="0" w:color="auto"/>
              <w:left w:val="nil"/>
              <w:bottom w:val="single" w:sz="4" w:space="0" w:color="auto"/>
              <w:right w:val="single" w:sz="4" w:space="0" w:color="auto"/>
            </w:tcBorders>
            <w:shd w:val="clear" w:color="auto" w:fill="auto"/>
            <w:noWrap/>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151,5</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2275" w:type="dxa"/>
            <w:gridSpan w:val="2"/>
            <w:vMerge/>
            <w:tcBorders>
              <w:left w:val="nil"/>
              <w:right w:val="single" w:sz="4" w:space="0" w:color="auto"/>
            </w:tcBorders>
            <w:shd w:val="clear" w:color="auto" w:fill="auto"/>
            <w:vAlign w:val="bottom"/>
            <w:hideMark/>
          </w:tcPr>
          <w:p w:rsidR="005603F5" w:rsidRPr="005603F5" w:rsidRDefault="005603F5" w:rsidP="00D05BCE">
            <w:pPr>
              <w:rPr>
                <w:rFonts w:ascii="Arial" w:hAnsi="Arial" w:cs="Arial"/>
                <w:b/>
                <w:bCs/>
                <w:color w:val="000000"/>
              </w:rPr>
            </w:pPr>
          </w:p>
        </w:tc>
      </w:tr>
      <w:tr w:rsidR="005603F5" w:rsidRPr="005603F5" w:rsidTr="005603F5">
        <w:trPr>
          <w:gridAfter w:val="1"/>
          <w:wAfter w:w="391" w:type="dxa"/>
          <w:trHeight w:val="227"/>
        </w:trPr>
        <w:tc>
          <w:tcPr>
            <w:tcW w:w="597" w:type="dxa"/>
            <w:gridSpan w:val="2"/>
            <w:vMerge/>
            <w:tcBorders>
              <w:top w:val="single" w:sz="4" w:space="0" w:color="auto"/>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bCs/>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2017 год</w:t>
            </w:r>
          </w:p>
        </w:tc>
        <w:tc>
          <w:tcPr>
            <w:tcW w:w="1277" w:type="dxa"/>
            <w:gridSpan w:val="2"/>
            <w:tcBorders>
              <w:top w:val="single" w:sz="4" w:space="0" w:color="auto"/>
              <w:left w:val="nil"/>
              <w:bottom w:val="single" w:sz="4" w:space="0" w:color="auto"/>
              <w:right w:val="single" w:sz="4" w:space="0" w:color="auto"/>
            </w:tcBorders>
            <w:shd w:val="clear" w:color="auto" w:fill="auto"/>
            <w:noWrap/>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192,1</w:t>
            </w:r>
          </w:p>
        </w:tc>
        <w:tc>
          <w:tcPr>
            <w:tcW w:w="1127" w:type="dxa"/>
            <w:gridSpan w:val="2"/>
            <w:tcBorders>
              <w:top w:val="single" w:sz="4" w:space="0" w:color="auto"/>
              <w:left w:val="nil"/>
              <w:bottom w:val="single" w:sz="4" w:space="0" w:color="auto"/>
              <w:right w:val="single" w:sz="4" w:space="0" w:color="auto"/>
            </w:tcBorders>
            <w:shd w:val="clear" w:color="auto" w:fill="auto"/>
            <w:noWrap/>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192,1</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2275" w:type="dxa"/>
            <w:gridSpan w:val="2"/>
            <w:vMerge/>
            <w:tcBorders>
              <w:left w:val="nil"/>
              <w:right w:val="single" w:sz="4" w:space="0" w:color="auto"/>
            </w:tcBorders>
            <w:shd w:val="clear" w:color="auto" w:fill="auto"/>
            <w:vAlign w:val="bottom"/>
            <w:hideMark/>
          </w:tcPr>
          <w:p w:rsidR="005603F5" w:rsidRPr="005603F5" w:rsidRDefault="005603F5" w:rsidP="00D05BCE">
            <w:pPr>
              <w:rPr>
                <w:rFonts w:ascii="Arial" w:hAnsi="Arial" w:cs="Arial"/>
                <w:b/>
                <w:bCs/>
                <w:color w:val="000000"/>
              </w:rPr>
            </w:pPr>
          </w:p>
        </w:tc>
      </w:tr>
      <w:tr w:rsidR="005603F5" w:rsidRPr="005603F5" w:rsidTr="005603F5">
        <w:trPr>
          <w:gridAfter w:val="1"/>
          <w:wAfter w:w="391" w:type="dxa"/>
          <w:trHeight w:val="283"/>
        </w:trPr>
        <w:tc>
          <w:tcPr>
            <w:tcW w:w="597" w:type="dxa"/>
            <w:gridSpan w:val="2"/>
            <w:vMerge/>
            <w:tcBorders>
              <w:top w:val="single" w:sz="4" w:space="0" w:color="auto"/>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bCs/>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2018 год</w:t>
            </w:r>
          </w:p>
        </w:tc>
        <w:tc>
          <w:tcPr>
            <w:tcW w:w="1277" w:type="dxa"/>
            <w:gridSpan w:val="2"/>
            <w:tcBorders>
              <w:top w:val="single" w:sz="4" w:space="0" w:color="auto"/>
              <w:left w:val="nil"/>
              <w:bottom w:val="single" w:sz="4" w:space="0" w:color="auto"/>
              <w:right w:val="single" w:sz="4" w:space="0" w:color="auto"/>
            </w:tcBorders>
            <w:shd w:val="clear" w:color="auto" w:fill="auto"/>
            <w:noWrap/>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243,0</w:t>
            </w:r>
          </w:p>
        </w:tc>
        <w:tc>
          <w:tcPr>
            <w:tcW w:w="1127" w:type="dxa"/>
            <w:gridSpan w:val="2"/>
            <w:tcBorders>
              <w:top w:val="single" w:sz="4" w:space="0" w:color="auto"/>
              <w:left w:val="nil"/>
              <w:bottom w:val="single" w:sz="4" w:space="0" w:color="auto"/>
              <w:right w:val="single" w:sz="4" w:space="0" w:color="auto"/>
            </w:tcBorders>
            <w:shd w:val="clear" w:color="auto" w:fill="auto"/>
            <w:noWrap/>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243,0</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2275" w:type="dxa"/>
            <w:gridSpan w:val="2"/>
            <w:vMerge/>
            <w:tcBorders>
              <w:left w:val="nil"/>
              <w:right w:val="single" w:sz="4" w:space="0" w:color="auto"/>
            </w:tcBorders>
            <w:shd w:val="clear" w:color="auto" w:fill="auto"/>
            <w:vAlign w:val="bottom"/>
            <w:hideMark/>
          </w:tcPr>
          <w:p w:rsidR="005603F5" w:rsidRPr="005603F5" w:rsidRDefault="005603F5" w:rsidP="00D05BCE">
            <w:pPr>
              <w:rPr>
                <w:rFonts w:ascii="Arial" w:hAnsi="Arial" w:cs="Arial"/>
                <w:b/>
                <w:bCs/>
                <w:color w:val="000000"/>
              </w:rPr>
            </w:pPr>
          </w:p>
        </w:tc>
      </w:tr>
      <w:tr w:rsidR="005603F5" w:rsidRPr="005603F5" w:rsidTr="005603F5">
        <w:trPr>
          <w:gridAfter w:val="1"/>
          <w:wAfter w:w="391" w:type="dxa"/>
          <w:trHeight w:val="227"/>
        </w:trPr>
        <w:tc>
          <w:tcPr>
            <w:tcW w:w="597" w:type="dxa"/>
            <w:gridSpan w:val="2"/>
            <w:vMerge/>
            <w:tcBorders>
              <w:top w:val="single" w:sz="4" w:space="0" w:color="auto"/>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bCs/>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2019 год</w:t>
            </w:r>
          </w:p>
        </w:tc>
        <w:tc>
          <w:tcPr>
            <w:tcW w:w="1277" w:type="dxa"/>
            <w:gridSpan w:val="2"/>
            <w:tcBorders>
              <w:top w:val="single" w:sz="4" w:space="0" w:color="auto"/>
              <w:left w:val="nil"/>
              <w:bottom w:val="single" w:sz="4" w:space="0" w:color="auto"/>
              <w:right w:val="single" w:sz="4" w:space="0" w:color="auto"/>
            </w:tcBorders>
            <w:shd w:val="clear" w:color="auto" w:fill="auto"/>
            <w:noWrap/>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300,0</w:t>
            </w:r>
          </w:p>
        </w:tc>
        <w:tc>
          <w:tcPr>
            <w:tcW w:w="1127" w:type="dxa"/>
            <w:gridSpan w:val="2"/>
            <w:tcBorders>
              <w:top w:val="single" w:sz="4" w:space="0" w:color="auto"/>
              <w:left w:val="nil"/>
              <w:bottom w:val="single" w:sz="4" w:space="0" w:color="auto"/>
              <w:right w:val="single" w:sz="4" w:space="0" w:color="auto"/>
            </w:tcBorders>
            <w:shd w:val="clear" w:color="auto" w:fill="auto"/>
            <w:noWrap/>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300,0</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2275" w:type="dxa"/>
            <w:gridSpan w:val="2"/>
            <w:vMerge/>
            <w:tcBorders>
              <w:left w:val="nil"/>
              <w:right w:val="single" w:sz="4" w:space="0" w:color="auto"/>
            </w:tcBorders>
            <w:shd w:val="clear" w:color="auto" w:fill="auto"/>
            <w:vAlign w:val="bottom"/>
            <w:hideMark/>
          </w:tcPr>
          <w:p w:rsidR="005603F5" w:rsidRPr="005603F5" w:rsidRDefault="005603F5" w:rsidP="00D05BCE">
            <w:pPr>
              <w:rPr>
                <w:rFonts w:ascii="Arial" w:hAnsi="Arial" w:cs="Arial"/>
                <w:b/>
                <w:bCs/>
                <w:color w:val="000000"/>
              </w:rPr>
            </w:pPr>
          </w:p>
        </w:tc>
      </w:tr>
      <w:tr w:rsidR="005603F5" w:rsidRPr="005603F5" w:rsidTr="005603F5">
        <w:trPr>
          <w:gridAfter w:val="1"/>
          <w:wAfter w:w="391" w:type="dxa"/>
          <w:trHeight w:val="227"/>
        </w:trPr>
        <w:tc>
          <w:tcPr>
            <w:tcW w:w="597" w:type="dxa"/>
            <w:gridSpan w:val="2"/>
            <w:vMerge/>
            <w:tcBorders>
              <w:top w:val="single" w:sz="4" w:space="0" w:color="auto"/>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bCs/>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2020 год</w:t>
            </w:r>
          </w:p>
        </w:tc>
        <w:tc>
          <w:tcPr>
            <w:tcW w:w="1277" w:type="dxa"/>
            <w:gridSpan w:val="2"/>
            <w:tcBorders>
              <w:top w:val="single" w:sz="4" w:space="0" w:color="auto"/>
              <w:left w:val="nil"/>
              <w:bottom w:val="single" w:sz="4" w:space="0" w:color="auto"/>
              <w:right w:val="single" w:sz="4" w:space="0" w:color="auto"/>
            </w:tcBorders>
            <w:shd w:val="clear" w:color="auto" w:fill="auto"/>
            <w:noWrap/>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300,0</w:t>
            </w:r>
          </w:p>
        </w:tc>
        <w:tc>
          <w:tcPr>
            <w:tcW w:w="1127" w:type="dxa"/>
            <w:gridSpan w:val="2"/>
            <w:tcBorders>
              <w:top w:val="single" w:sz="4" w:space="0" w:color="auto"/>
              <w:left w:val="nil"/>
              <w:bottom w:val="single" w:sz="4" w:space="0" w:color="auto"/>
              <w:right w:val="single" w:sz="4" w:space="0" w:color="auto"/>
            </w:tcBorders>
            <w:shd w:val="clear" w:color="auto" w:fill="auto"/>
            <w:noWrap/>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300,0</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2275" w:type="dxa"/>
            <w:gridSpan w:val="2"/>
            <w:vMerge/>
            <w:tcBorders>
              <w:left w:val="nil"/>
              <w:right w:val="single" w:sz="4" w:space="0" w:color="auto"/>
            </w:tcBorders>
            <w:shd w:val="clear" w:color="auto" w:fill="auto"/>
            <w:vAlign w:val="bottom"/>
            <w:hideMark/>
          </w:tcPr>
          <w:p w:rsidR="005603F5" w:rsidRPr="005603F5" w:rsidRDefault="005603F5" w:rsidP="00D05BCE">
            <w:pPr>
              <w:rPr>
                <w:rFonts w:ascii="Arial" w:hAnsi="Arial" w:cs="Arial"/>
                <w:b/>
                <w:bCs/>
                <w:color w:val="000000"/>
              </w:rPr>
            </w:pPr>
          </w:p>
        </w:tc>
      </w:tr>
      <w:tr w:rsidR="005603F5" w:rsidRPr="005603F5" w:rsidTr="005603F5">
        <w:trPr>
          <w:gridAfter w:val="1"/>
          <w:wAfter w:w="391" w:type="dxa"/>
          <w:trHeight w:val="20"/>
        </w:trPr>
        <w:tc>
          <w:tcPr>
            <w:tcW w:w="597" w:type="dxa"/>
            <w:gridSpan w:val="2"/>
            <w:vMerge/>
            <w:tcBorders>
              <w:top w:val="single" w:sz="4" w:space="0" w:color="auto"/>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bCs/>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2021 год</w:t>
            </w:r>
          </w:p>
        </w:tc>
        <w:tc>
          <w:tcPr>
            <w:tcW w:w="1277" w:type="dxa"/>
            <w:gridSpan w:val="2"/>
            <w:tcBorders>
              <w:top w:val="single" w:sz="4" w:space="0" w:color="auto"/>
              <w:left w:val="nil"/>
              <w:bottom w:val="single" w:sz="4" w:space="0" w:color="auto"/>
              <w:right w:val="single" w:sz="4" w:space="0" w:color="auto"/>
            </w:tcBorders>
            <w:shd w:val="clear" w:color="auto" w:fill="auto"/>
            <w:noWrap/>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440,0</w:t>
            </w:r>
          </w:p>
        </w:tc>
        <w:tc>
          <w:tcPr>
            <w:tcW w:w="1127" w:type="dxa"/>
            <w:gridSpan w:val="2"/>
            <w:tcBorders>
              <w:top w:val="single" w:sz="4" w:space="0" w:color="auto"/>
              <w:left w:val="nil"/>
              <w:bottom w:val="single" w:sz="4" w:space="0" w:color="auto"/>
              <w:right w:val="single" w:sz="4" w:space="0" w:color="auto"/>
            </w:tcBorders>
            <w:shd w:val="clear" w:color="auto" w:fill="auto"/>
            <w:noWrap/>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440,0</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2275" w:type="dxa"/>
            <w:gridSpan w:val="2"/>
            <w:vMerge/>
            <w:tcBorders>
              <w:left w:val="nil"/>
              <w:bottom w:val="single" w:sz="4" w:space="0" w:color="auto"/>
              <w:right w:val="single" w:sz="4" w:space="0" w:color="auto"/>
            </w:tcBorders>
            <w:shd w:val="clear" w:color="auto" w:fill="auto"/>
            <w:vAlign w:val="bottom"/>
            <w:hideMark/>
          </w:tcPr>
          <w:p w:rsidR="005603F5" w:rsidRPr="005603F5" w:rsidRDefault="005603F5" w:rsidP="00D05BCE">
            <w:pPr>
              <w:rPr>
                <w:rFonts w:ascii="Arial" w:hAnsi="Arial" w:cs="Arial"/>
                <w:b/>
                <w:bCs/>
                <w:color w:val="000000"/>
              </w:rPr>
            </w:pPr>
          </w:p>
        </w:tc>
      </w:tr>
      <w:tr w:rsidR="005603F5" w:rsidRPr="005603F5" w:rsidTr="005603F5">
        <w:trPr>
          <w:gridAfter w:val="1"/>
          <w:wAfter w:w="391" w:type="dxa"/>
          <w:trHeight w:val="291"/>
        </w:trPr>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color w:val="000000"/>
              </w:rPr>
            </w:pPr>
            <w:r w:rsidRPr="005603F5">
              <w:rPr>
                <w:rFonts w:ascii="Arial" w:hAnsi="Arial" w:cs="Arial"/>
                <w:color w:val="000000"/>
              </w:rPr>
              <w:t>3.</w:t>
            </w:r>
          </w:p>
        </w:tc>
        <w:tc>
          <w:tcPr>
            <w:tcW w:w="13891" w:type="dxa"/>
            <w:gridSpan w:val="19"/>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both"/>
              <w:rPr>
                <w:rFonts w:ascii="Arial" w:hAnsi="Arial" w:cs="Arial"/>
                <w:color w:val="000000"/>
              </w:rPr>
            </w:pPr>
            <w:r w:rsidRPr="005603F5">
              <w:rPr>
                <w:rFonts w:ascii="Arial" w:hAnsi="Arial" w:cs="Arial"/>
                <w:color w:val="000000"/>
              </w:rPr>
              <w:t>Задача 3 программы: государственная поддержка решения жилищной проблемы молодых</w:t>
            </w:r>
            <w:r w:rsidRPr="005603F5">
              <w:rPr>
                <w:rFonts w:ascii="Arial" w:hAnsi="Arial" w:cs="Arial"/>
                <w:color w:val="000000"/>
              </w:rPr>
              <w:cr/>
              <w:t xml:space="preserve"> семей, признанных в установленном порядке, нуждающимися в жилом помещении</w:t>
            </w:r>
          </w:p>
        </w:tc>
      </w:tr>
      <w:tr w:rsidR="005603F5" w:rsidRPr="005603F5" w:rsidTr="005603F5">
        <w:trPr>
          <w:gridAfter w:val="1"/>
          <w:wAfter w:w="391" w:type="dxa"/>
          <w:trHeight w:val="300"/>
        </w:trPr>
        <w:tc>
          <w:tcPr>
            <w:tcW w:w="5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 </w:t>
            </w:r>
          </w:p>
        </w:tc>
        <w:tc>
          <w:tcPr>
            <w:tcW w:w="36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color w:val="000000"/>
              </w:rPr>
            </w:pPr>
            <w:r w:rsidRPr="005603F5">
              <w:rPr>
                <w:rFonts w:ascii="Arial" w:hAnsi="Arial" w:cs="Arial"/>
                <w:color w:val="000000"/>
              </w:rPr>
              <w:t xml:space="preserve">Подпрограмма 3: «Обеспечение жильём молодых семей в </w:t>
            </w:r>
            <w:proofErr w:type="spellStart"/>
            <w:r w:rsidRPr="005603F5">
              <w:rPr>
                <w:rFonts w:ascii="Arial" w:hAnsi="Arial" w:cs="Arial"/>
                <w:color w:val="000000"/>
              </w:rPr>
              <w:t>Колпашевском</w:t>
            </w:r>
            <w:proofErr w:type="spellEnd"/>
            <w:r w:rsidRPr="005603F5">
              <w:rPr>
                <w:rFonts w:ascii="Arial" w:hAnsi="Arial" w:cs="Arial"/>
                <w:color w:val="000000"/>
              </w:rPr>
              <w:t xml:space="preserve"> районе»</w:t>
            </w:r>
          </w:p>
        </w:tc>
        <w:tc>
          <w:tcPr>
            <w:tcW w:w="9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r w:rsidRPr="005603F5">
              <w:rPr>
                <w:rFonts w:ascii="Arial" w:hAnsi="Arial" w:cs="Arial"/>
                <w:bCs/>
                <w:color w:val="000000"/>
              </w:rPr>
              <w:t>всего</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20848,7</w:t>
            </w:r>
          </w:p>
        </w:tc>
        <w:tc>
          <w:tcPr>
            <w:tcW w:w="11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2685,3</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2069,1</w:t>
            </w:r>
          </w:p>
        </w:tc>
        <w:tc>
          <w:tcPr>
            <w:tcW w:w="12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2186,4</w:t>
            </w:r>
          </w:p>
        </w:tc>
        <w:tc>
          <w:tcPr>
            <w:tcW w:w="10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13907,9</w:t>
            </w:r>
          </w:p>
        </w:tc>
        <w:tc>
          <w:tcPr>
            <w:tcW w:w="2275" w:type="dxa"/>
            <w:gridSpan w:val="2"/>
            <w:vMerge w:val="restart"/>
            <w:tcBorders>
              <w:top w:val="single" w:sz="4" w:space="0" w:color="auto"/>
              <w:left w:val="single" w:sz="4" w:space="0" w:color="auto"/>
              <w:right w:val="single" w:sz="4" w:space="0" w:color="auto"/>
            </w:tcBorders>
            <w:shd w:val="clear" w:color="auto" w:fill="auto"/>
            <w:vAlign w:val="bottom"/>
            <w:hideMark/>
          </w:tcPr>
          <w:p w:rsidR="005603F5" w:rsidRPr="005603F5" w:rsidRDefault="005603F5" w:rsidP="00D05BCE">
            <w:pPr>
              <w:jc w:val="center"/>
              <w:rPr>
                <w:rFonts w:ascii="Arial" w:hAnsi="Arial" w:cs="Arial"/>
                <w:b/>
                <w:bCs/>
                <w:color w:val="000000"/>
              </w:rPr>
            </w:pPr>
            <w:r w:rsidRPr="005603F5">
              <w:rPr>
                <w:rFonts w:ascii="Arial" w:hAnsi="Arial" w:cs="Arial"/>
                <w:color w:val="000000"/>
              </w:rPr>
              <w:t>Управление по культуре, спорту и молодёжной политике Администрации Колпашевского района</w:t>
            </w:r>
          </w:p>
          <w:p w:rsidR="005603F5" w:rsidRPr="005603F5" w:rsidRDefault="005603F5" w:rsidP="00D05BCE">
            <w:pPr>
              <w:rPr>
                <w:rFonts w:ascii="Arial" w:hAnsi="Arial" w:cs="Arial"/>
                <w:b/>
                <w:bCs/>
                <w:color w:val="000000"/>
              </w:rPr>
            </w:pPr>
            <w:r w:rsidRPr="005603F5">
              <w:rPr>
                <w:rFonts w:ascii="Arial" w:hAnsi="Arial" w:cs="Arial"/>
                <w:b/>
                <w:bCs/>
                <w:color w:val="000000"/>
              </w:rPr>
              <w:t> </w:t>
            </w:r>
          </w:p>
          <w:p w:rsidR="005603F5" w:rsidRPr="005603F5" w:rsidRDefault="005603F5" w:rsidP="00D05BCE">
            <w:pPr>
              <w:rPr>
                <w:rFonts w:ascii="Arial" w:hAnsi="Arial" w:cs="Arial"/>
                <w:b/>
                <w:bCs/>
                <w:color w:val="000000"/>
              </w:rPr>
            </w:pPr>
            <w:r w:rsidRPr="005603F5">
              <w:rPr>
                <w:rFonts w:ascii="Arial" w:hAnsi="Arial" w:cs="Arial"/>
                <w:b/>
                <w:bCs/>
                <w:color w:val="000000"/>
              </w:rPr>
              <w:t> </w:t>
            </w:r>
          </w:p>
        </w:tc>
      </w:tr>
      <w:tr w:rsidR="005603F5" w:rsidRPr="005603F5" w:rsidTr="005603F5">
        <w:trPr>
          <w:gridAfter w:val="1"/>
          <w:wAfter w:w="391" w:type="dxa"/>
          <w:trHeight w:val="300"/>
        </w:trPr>
        <w:tc>
          <w:tcPr>
            <w:tcW w:w="597" w:type="dxa"/>
            <w:gridSpan w:val="2"/>
            <w:vMerge/>
            <w:tcBorders>
              <w:top w:val="single" w:sz="4" w:space="0" w:color="auto"/>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bCs/>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9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2016 год</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754,8</w:t>
            </w:r>
          </w:p>
        </w:tc>
        <w:tc>
          <w:tcPr>
            <w:tcW w:w="11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236,8</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cr/>
              <w:t>86,0</w:t>
            </w:r>
          </w:p>
        </w:tc>
        <w:tc>
          <w:tcPr>
            <w:tcW w:w="12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232,0</w:t>
            </w:r>
          </w:p>
        </w:tc>
        <w:tc>
          <w:tcPr>
            <w:tcW w:w="10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2275" w:type="dxa"/>
            <w:gridSpan w:val="2"/>
            <w:vMerge/>
            <w:tcBorders>
              <w:left w:val="single" w:sz="4" w:space="0" w:color="auto"/>
              <w:right w:val="single" w:sz="4" w:space="0" w:color="auto"/>
            </w:tcBorders>
            <w:shd w:val="clear" w:color="auto" w:fill="auto"/>
            <w:vAlign w:val="bottom"/>
            <w:hideMark/>
          </w:tcPr>
          <w:p w:rsidR="005603F5" w:rsidRPr="005603F5" w:rsidRDefault="005603F5" w:rsidP="00D05BCE">
            <w:pPr>
              <w:rPr>
                <w:rFonts w:ascii="Arial" w:hAnsi="Arial" w:cs="Arial"/>
                <w:b/>
                <w:bCs/>
                <w:color w:val="000000"/>
              </w:rPr>
            </w:pPr>
          </w:p>
        </w:tc>
      </w:tr>
      <w:tr w:rsidR="005603F5" w:rsidRPr="005603F5" w:rsidTr="005603F5">
        <w:trPr>
          <w:gridAfter w:val="1"/>
          <w:wAfter w:w="391" w:type="dxa"/>
          <w:trHeight w:val="300"/>
        </w:trPr>
        <w:tc>
          <w:tcPr>
            <w:tcW w:w="597" w:type="dxa"/>
            <w:gridSpan w:val="2"/>
            <w:vMerge/>
            <w:tcBorders>
              <w:top w:val="single" w:sz="4" w:space="0" w:color="auto"/>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bCs/>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9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2017 год</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1890,5</w:t>
            </w:r>
          </w:p>
        </w:tc>
        <w:tc>
          <w:tcPr>
            <w:tcW w:w="11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309,0</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370,3</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289,6</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921,6</w:t>
            </w:r>
          </w:p>
        </w:tc>
        <w:tc>
          <w:tcPr>
            <w:tcW w:w="2275" w:type="dxa"/>
            <w:gridSpan w:val="2"/>
            <w:vMerge/>
            <w:tcBorders>
              <w:left w:val="single" w:sz="4" w:space="0" w:color="auto"/>
              <w:right w:val="single" w:sz="4" w:space="0" w:color="auto"/>
            </w:tcBorders>
            <w:shd w:val="clear" w:color="auto" w:fill="auto"/>
            <w:vAlign w:val="bottom"/>
            <w:hideMark/>
          </w:tcPr>
          <w:p w:rsidR="005603F5" w:rsidRPr="005603F5" w:rsidRDefault="005603F5" w:rsidP="00D05BCE">
            <w:pPr>
              <w:rPr>
                <w:rFonts w:ascii="Arial" w:hAnsi="Arial" w:cs="Arial"/>
                <w:b/>
                <w:bCs/>
                <w:color w:val="000000"/>
              </w:rPr>
            </w:pPr>
          </w:p>
        </w:tc>
      </w:tr>
      <w:tr w:rsidR="005603F5" w:rsidRPr="005603F5" w:rsidTr="005603F5">
        <w:trPr>
          <w:gridAfter w:val="1"/>
          <w:wAfter w:w="391" w:type="dxa"/>
          <w:trHeight w:val="300"/>
        </w:trPr>
        <w:tc>
          <w:tcPr>
            <w:tcW w:w="597" w:type="dxa"/>
            <w:gridSpan w:val="2"/>
            <w:vMerge/>
            <w:tcBorders>
              <w:top w:val="single" w:sz="4" w:space="0" w:color="auto"/>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bCs/>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2018 год</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1728,6</w:t>
            </w:r>
          </w:p>
        </w:tc>
        <w:tc>
          <w:tcPr>
            <w:tcW w:w="1127"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547,4</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164,7</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440,4</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576,1</w:t>
            </w:r>
          </w:p>
        </w:tc>
        <w:tc>
          <w:tcPr>
            <w:tcW w:w="2275" w:type="dxa"/>
            <w:gridSpan w:val="2"/>
            <w:vMerge/>
            <w:tcBorders>
              <w:left w:val="single" w:sz="4" w:space="0" w:color="auto"/>
              <w:right w:val="single" w:sz="4" w:space="0" w:color="auto"/>
            </w:tcBorders>
            <w:shd w:val="clear" w:color="auto" w:fill="auto"/>
            <w:vAlign w:val="bottom"/>
            <w:hideMark/>
          </w:tcPr>
          <w:p w:rsidR="005603F5" w:rsidRPr="005603F5" w:rsidRDefault="005603F5" w:rsidP="00D05BCE">
            <w:pPr>
              <w:rPr>
                <w:rFonts w:ascii="Arial" w:hAnsi="Arial" w:cs="Arial"/>
                <w:b/>
                <w:bCs/>
                <w:color w:val="000000"/>
              </w:rPr>
            </w:pPr>
          </w:p>
        </w:tc>
      </w:tr>
      <w:tr w:rsidR="005603F5" w:rsidRPr="005603F5" w:rsidTr="005603F5">
        <w:trPr>
          <w:gridAfter w:val="1"/>
          <w:wAfter w:w="391" w:type="dxa"/>
          <w:trHeight w:val="300"/>
        </w:trPr>
        <w:tc>
          <w:tcPr>
            <w:tcW w:w="597" w:type="dxa"/>
            <w:gridSpan w:val="2"/>
            <w:vMerge/>
            <w:tcBorders>
              <w:top w:val="single" w:sz="4" w:space="0" w:color="auto"/>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bCs/>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2019 год</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3939,0</w:t>
            </w:r>
          </w:p>
        </w:tc>
        <w:tc>
          <w:tcPr>
            <w:tcW w:w="1127"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390,0</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245,6</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440,4</w:t>
            </w:r>
          </w:p>
        </w:tc>
        <w:tc>
          <w:tcPr>
            <w:tcW w:w="1007" w:type="dxa"/>
            <w:gridSpan w:val="2"/>
            <w:tcBorders>
              <w:top w:val="single" w:sz="4" w:space="0" w:color="auto"/>
              <w:left w:val="nil"/>
              <w:bottom w:val="single" w:sz="4" w:space="0" w:color="auto"/>
              <w:right w:val="single" w:sz="4" w:space="0" w:color="auto"/>
            </w:tcBorders>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2863,0</w:t>
            </w:r>
          </w:p>
        </w:tc>
        <w:tc>
          <w:tcPr>
            <w:tcW w:w="2275" w:type="dxa"/>
            <w:gridSpan w:val="2"/>
            <w:vMerge/>
            <w:tcBorders>
              <w:left w:val="single" w:sz="4" w:space="0" w:color="auto"/>
              <w:right w:val="single" w:sz="4" w:space="0" w:color="auto"/>
            </w:tcBorders>
            <w:shd w:val="clear" w:color="auto" w:fill="auto"/>
            <w:vAlign w:val="bottom"/>
            <w:hideMark/>
          </w:tcPr>
          <w:p w:rsidR="005603F5" w:rsidRPr="005603F5" w:rsidRDefault="005603F5" w:rsidP="00D05BCE">
            <w:pPr>
              <w:rPr>
                <w:rFonts w:ascii="Arial" w:hAnsi="Arial" w:cs="Arial"/>
                <w:b/>
                <w:bCs/>
                <w:color w:val="000000"/>
              </w:rPr>
            </w:pPr>
          </w:p>
        </w:tc>
      </w:tr>
      <w:tr w:rsidR="005603F5" w:rsidRPr="005603F5" w:rsidTr="005603F5">
        <w:trPr>
          <w:gridAfter w:val="1"/>
          <w:wAfter w:w="391" w:type="dxa"/>
          <w:trHeight w:val="300"/>
        </w:trPr>
        <w:tc>
          <w:tcPr>
            <w:tcW w:w="597" w:type="dxa"/>
            <w:gridSpan w:val="2"/>
            <w:vMerge/>
            <w:tcBorders>
              <w:top w:val="single" w:sz="4" w:space="0" w:color="auto"/>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bCs/>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2020 год</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5191,7</w:t>
            </w:r>
          </w:p>
        </w:tc>
        <w:tc>
          <w:tcPr>
            <w:tcW w:w="1127"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418,1</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007" w:type="dxa"/>
            <w:gridSpan w:val="2"/>
            <w:tcBorders>
              <w:top w:val="single" w:sz="4" w:space="0" w:color="auto"/>
              <w:left w:val="nil"/>
              <w:bottom w:val="single" w:sz="4" w:space="0" w:color="auto"/>
              <w:right w:val="single" w:sz="4" w:space="0" w:color="auto"/>
            </w:tcBorders>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4773,6</w:t>
            </w:r>
          </w:p>
        </w:tc>
        <w:tc>
          <w:tcPr>
            <w:tcW w:w="2275" w:type="dxa"/>
            <w:gridSpan w:val="2"/>
            <w:vMerge/>
            <w:tcBorders>
              <w:left w:val="single" w:sz="4" w:space="0" w:color="auto"/>
              <w:right w:val="single" w:sz="4" w:space="0" w:color="auto"/>
            </w:tcBorders>
            <w:shd w:val="clear" w:color="auto" w:fill="auto"/>
            <w:vAlign w:val="bottom"/>
            <w:hideMark/>
          </w:tcPr>
          <w:p w:rsidR="005603F5" w:rsidRPr="005603F5" w:rsidRDefault="005603F5" w:rsidP="00D05BCE">
            <w:pPr>
              <w:rPr>
                <w:rFonts w:ascii="Arial" w:hAnsi="Arial" w:cs="Arial"/>
                <w:b/>
                <w:bCs/>
                <w:color w:val="000000"/>
              </w:rPr>
            </w:pPr>
          </w:p>
        </w:tc>
      </w:tr>
      <w:tr w:rsidR="005603F5" w:rsidRPr="005603F5" w:rsidTr="005603F5">
        <w:trPr>
          <w:gridAfter w:val="1"/>
          <w:wAfter w:w="391" w:type="dxa"/>
          <w:trHeight w:val="300"/>
        </w:trPr>
        <w:tc>
          <w:tcPr>
            <w:tcW w:w="597" w:type="dxa"/>
            <w:gridSpan w:val="2"/>
            <w:vMerge/>
            <w:tcBorders>
              <w:top w:val="single" w:sz="4" w:space="0" w:color="auto"/>
              <w:left w:val="single" w:sz="4" w:space="0" w:color="auto"/>
              <w:bottom w:val="single" w:sz="4" w:space="0" w:color="auto"/>
              <w:right w:val="single" w:sz="4" w:space="0" w:color="auto"/>
            </w:tcBorders>
            <w:vAlign w:val="center"/>
            <w:hideMark/>
          </w:tcPr>
          <w:p w:rsidR="005603F5" w:rsidRPr="005603F5" w:rsidRDefault="005603F5" w:rsidP="00D05BCE">
            <w:pPr>
              <w:rPr>
                <w:rFonts w:ascii="Arial" w:hAnsi="Arial" w:cs="Arial"/>
                <w:bCs/>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2021 год</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7344,1</w:t>
            </w:r>
          </w:p>
        </w:tc>
        <w:tc>
          <w:tcPr>
            <w:tcW w:w="1127"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784,0</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1002,5</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784,0</w:t>
            </w:r>
          </w:p>
        </w:tc>
        <w:tc>
          <w:tcPr>
            <w:tcW w:w="1007" w:type="dxa"/>
            <w:gridSpan w:val="2"/>
            <w:tcBorders>
              <w:top w:val="single" w:sz="4" w:space="0" w:color="auto"/>
              <w:left w:val="nil"/>
              <w:bottom w:val="single" w:sz="4" w:space="0" w:color="auto"/>
              <w:right w:val="single" w:sz="4" w:space="0" w:color="auto"/>
            </w:tcBorders>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477</w:t>
            </w:r>
            <w:r w:rsidRPr="005603F5">
              <w:rPr>
                <w:rFonts w:ascii="Arial" w:hAnsi="Arial" w:cs="Arial"/>
                <w:bCs/>
                <w:color w:val="000000"/>
              </w:rPr>
              <w:cr/>
              <w:t>,6</w:t>
            </w:r>
          </w:p>
        </w:tc>
        <w:tc>
          <w:tcPr>
            <w:tcW w:w="2275" w:type="dxa"/>
            <w:gridSpan w:val="2"/>
            <w:vMerge/>
            <w:tcBorders>
              <w:left w:val="single" w:sz="4" w:space="0" w:color="auto"/>
              <w:bottom w:val="single" w:sz="4" w:space="0" w:color="auto"/>
              <w:right w:val="single" w:sz="4" w:space="0" w:color="auto"/>
            </w:tcBorders>
            <w:shd w:val="clear" w:color="auto" w:fill="auto"/>
            <w:vAlign w:val="bottom"/>
            <w:hideMark/>
          </w:tcPr>
          <w:p w:rsidR="005603F5" w:rsidRPr="005603F5" w:rsidRDefault="005603F5" w:rsidP="00D05BCE">
            <w:pPr>
              <w:rPr>
                <w:rFonts w:ascii="Arial" w:hAnsi="Arial" w:cs="Arial"/>
                <w:b/>
                <w:bCs/>
                <w:color w:val="000000"/>
              </w:rPr>
            </w:pPr>
          </w:p>
        </w:tc>
      </w:tr>
      <w:tr w:rsidR="005603F5" w:rsidRPr="005603F5" w:rsidTr="005603F5">
        <w:trPr>
          <w:gridAfter w:val="1"/>
          <w:wAfter w:w="391" w:type="dxa"/>
          <w:trHeight w:val="300"/>
        </w:trPr>
        <w:tc>
          <w:tcPr>
            <w:tcW w:w="5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603F5" w:rsidRPr="005603F5" w:rsidRDefault="005603F5" w:rsidP="00D05BCE">
            <w:pPr>
              <w:rPr>
                <w:rFonts w:ascii="Arial" w:hAnsi="Arial" w:cs="Arial"/>
                <w:bCs/>
                <w:color w:val="000000"/>
              </w:rPr>
            </w:pPr>
            <w:r w:rsidRPr="005603F5">
              <w:rPr>
                <w:rFonts w:ascii="Arial" w:hAnsi="Arial" w:cs="Arial"/>
                <w:bCs/>
                <w:color w:val="000000"/>
              </w:rPr>
              <w:t> </w:t>
            </w:r>
          </w:p>
        </w:tc>
        <w:tc>
          <w:tcPr>
            <w:tcW w:w="36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r w:rsidRPr="005603F5">
              <w:rPr>
                <w:rFonts w:ascii="Arial" w:hAnsi="Arial" w:cs="Arial"/>
                <w:bCs/>
                <w:color w:val="000000"/>
              </w:rPr>
              <w:t xml:space="preserve">Всего по муниципальной программе: </w:t>
            </w: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всего</w:t>
            </w:r>
          </w:p>
        </w:tc>
        <w:tc>
          <w:tcPr>
            <w:tcW w:w="1277" w:type="dxa"/>
            <w:gridSpan w:val="2"/>
            <w:tcBorders>
              <w:top w:val="single" w:sz="4" w:space="0" w:color="auto"/>
              <w:left w:val="nil"/>
              <w:bottom w:val="single" w:sz="4" w:space="0" w:color="auto"/>
              <w:right w:val="single" w:sz="4" w:space="0" w:color="auto"/>
            </w:tcBorders>
            <w:shd w:val="clear" w:color="auto" w:fill="auto"/>
            <w:noWrap/>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296716,3</w:t>
            </w:r>
          </w:p>
        </w:tc>
        <w:tc>
          <w:tcPr>
            <w:tcW w:w="112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67801,2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4891,7</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210115,5</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13907,9</w:t>
            </w:r>
          </w:p>
        </w:tc>
        <w:tc>
          <w:tcPr>
            <w:tcW w:w="2275" w:type="dxa"/>
            <w:gridSpan w:val="2"/>
            <w:vMerge w:val="restart"/>
            <w:tcBorders>
              <w:top w:val="nil"/>
              <w:left w:val="nil"/>
              <w:right w:val="single" w:sz="4" w:space="0" w:color="auto"/>
            </w:tcBorders>
            <w:shd w:val="clear" w:color="000000" w:fill="FFFFFF"/>
            <w:vAlign w:val="bottom"/>
            <w:hideMark/>
          </w:tcPr>
          <w:p w:rsidR="005603F5" w:rsidRPr="005603F5" w:rsidRDefault="005603F5" w:rsidP="00D05BCE">
            <w:pPr>
              <w:rPr>
                <w:rFonts w:ascii="Arial" w:hAnsi="Arial" w:cs="Arial"/>
                <w:b/>
                <w:bCs/>
                <w:color w:val="000000"/>
              </w:rPr>
            </w:pPr>
            <w:r w:rsidRPr="005603F5">
              <w:rPr>
                <w:rFonts w:ascii="Arial" w:hAnsi="Arial" w:cs="Arial"/>
                <w:b/>
                <w:bCs/>
                <w:color w:val="000000"/>
              </w:rPr>
              <w:t> </w:t>
            </w:r>
          </w:p>
          <w:p w:rsidR="005603F5" w:rsidRPr="005603F5" w:rsidRDefault="005603F5" w:rsidP="00D05BCE">
            <w:pPr>
              <w:rPr>
                <w:rFonts w:ascii="Arial" w:hAnsi="Arial" w:cs="Arial"/>
                <w:b/>
                <w:bCs/>
                <w:color w:val="000000"/>
              </w:rPr>
            </w:pPr>
            <w:r w:rsidRPr="005603F5">
              <w:rPr>
                <w:rFonts w:ascii="Arial" w:hAnsi="Arial" w:cs="Arial"/>
                <w:b/>
                <w:bCs/>
                <w:color w:val="000000"/>
              </w:rPr>
              <w:t> </w:t>
            </w:r>
          </w:p>
          <w:p w:rsidR="005603F5" w:rsidRPr="005603F5" w:rsidRDefault="005603F5" w:rsidP="00D05BCE">
            <w:pPr>
              <w:rPr>
                <w:rFonts w:ascii="Arial" w:hAnsi="Arial" w:cs="Arial"/>
                <w:b/>
                <w:bCs/>
                <w:color w:val="000000"/>
              </w:rPr>
            </w:pPr>
            <w:r w:rsidRPr="005603F5">
              <w:rPr>
                <w:rFonts w:ascii="Arial" w:hAnsi="Arial" w:cs="Arial"/>
                <w:b/>
                <w:bCs/>
                <w:color w:val="000000"/>
              </w:rPr>
              <w:t> </w:t>
            </w:r>
          </w:p>
          <w:p w:rsidR="005603F5" w:rsidRPr="005603F5" w:rsidRDefault="005603F5" w:rsidP="00D05BCE">
            <w:pPr>
              <w:rPr>
                <w:rFonts w:ascii="Arial" w:hAnsi="Arial" w:cs="Arial"/>
                <w:b/>
                <w:bCs/>
                <w:color w:val="000000"/>
              </w:rPr>
            </w:pPr>
            <w:r w:rsidRPr="005603F5">
              <w:rPr>
                <w:rFonts w:ascii="Arial" w:hAnsi="Arial" w:cs="Arial"/>
                <w:b/>
                <w:bCs/>
                <w:color w:val="000000"/>
              </w:rPr>
              <w:t> </w:t>
            </w:r>
          </w:p>
          <w:p w:rsidR="005603F5" w:rsidRPr="005603F5" w:rsidRDefault="005603F5" w:rsidP="00D05BCE">
            <w:pPr>
              <w:rPr>
                <w:rFonts w:ascii="Arial" w:hAnsi="Arial" w:cs="Arial"/>
                <w:b/>
                <w:bCs/>
                <w:color w:val="000000"/>
              </w:rPr>
            </w:pPr>
            <w:r w:rsidRPr="005603F5">
              <w:rPr>
                <w:rFonts w:ascii="Arial" w:hAnsi="Arial" w:cs="Arial"/>
                <w:b/>
                <w:bCs/>
                <w:color w:val="000000"/>
              </w:rPr>
              <w:t> </w:t>
            </w:r>
          </w:p>
          <w:p w:rsidR="005603F5" w:rsidRPr="005603F5" w:rsidRDefault="005603F5" w:rsidP="00D05BCE">
            <w:pPr>
              <w:rPr>
                <w:rFonts w:ascii="Arial" w:hAnsi="Arial" w:cs="Arial"/>
                <w:b/>
                <w:bCs/>
                <w:color w:val="000000"/>
              </w:rPr>
            </w:pPr>
            <w:r w:rsidRPr="005603F5">
              <w:rPr>
                <w:rFonts w:ascii="Arial" w:hAnsi="Arial" w:cs="Arial"/>
                <w:b/>
                <w:bCs/>
                <w:color w:val="000000"/>
              </w:rPr>
              <w:t> </w:t>
            </w:r>
          </w:p>
          <w:p w:rsidR="005603F5" w:rsidRPr="005603F5" w:rsidRDefault="005603F5" w:rsidP="00D05BCE">
            <w:pPr>
              <w:rPr>
                <w:rFonts w:ascii="Arial" w:hAnsi="Arial" w:cs="Arial"/>
                <w:b/>
                <w:bCs/>
                <w:color w:val="000000"/>
              </w:rPr>
            </w:pPr>
            <w:r w:rsidRPr="005603F5">
              <w:rPr>
                <w:rFonts w:ascii="Arial" w:hAnsi="Arial" w:cs="Arial"/>
                <w:b/>
                <w:bCs/>
                <w:color w:val="000000"/>
              </w:rPr>
              <w:t> </w:t>
            </w:r>
          </w:p>
        </w:tc>
      </w:tr>
      <w:tr w:rsidR="005603F5" w:rsidRPr="005603F5" w:rsidTr="005603F5">
        <w:trPr>
          <w:gridAfter w:val="1"/>
          <w:wAfter w:w="391" w:type="dxa"/>
          <w:trHeight w:val="300"/>
        </w:trPr>
        <w:tc>
          <w:tcPr>
            <w:tcW w:w="5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2016год</w:t>
            </w:r>
          </w:p>
        </w:tc>
        <w:tc>
          <w:tcPr>
            <w:tcW w:w="1277" w:type="dxa"/>
            <w:gridSpan w:val="2"/>
            <w:tcBorders>
              <w:top w:val="single" w:sz="4" w:space="0" w:color="auto"/>
              <w:left w:val="nil"/>
              <w:bottom w:val="single" w:sz="4" w:space="0" w:color="auto"/>
              <w:right w:val="single" w:sz="4" w:space="0" w:color="auto"/>
            </w:tcBorders>
            <w:shd w:val="clear" w:color="auto" w:fill="auto"/>
            <w:noWrap/>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8623,0</w:t>
            </w:r>
          </w:p>
        </w:tc>
        <w:tc>
          <w:tcPr>
            <w:tcW w:w="112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8105,0</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286,0</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232,0</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2275" w:type="dxa"/>
            <w:gridSpan w:val="2"/>
            <w:vMerge/>
            <w:tcBorders>
              <w:left w:val="nil"/>
              <w:right w:val="single" w:sz="4" w:space="0" w:color="auto"/>
            </w:tcBorders>
            <w:shd w:val="clear" w:color="000000" w:fill="FFFFFF"/>
            <w:vAlign w:val="bottom"/>
            <w:hideMark/>
          </w:tcPr>
          <w:p w:rsidR="005603F5" w:rsidRPr="005603F5" w:rsidRDefault="005603F5" w:rsidP="00D05BCE">
            <w:pPr>
              <w:rPr>
                <w:rFonts w:ascii="Arial" w:hAnsi="Arial" w:cs="Arial"/>
                <w:b/>
                <w:bCs/>
                <w:color w:val="000000"/>
              </w:rPr>
            </w:pPr>
          </w:p>
        </w:tc>
      </w:tr>
      <w:tr w:rsidR="005603F5" w:rsidRPr="005603F5" w:rsidTr="005603F5">
        <w:trPr>
          <w:gridAfter w:val="1"/>
          <w:wAfter w:w="391" w:type="dxa"/>
          <w:trHeight w:val="300"/>
        </w:trPr>
        <w:tc>
          <w:tcPr>
            <w:tcW w:w="5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2017 год</w:t>
            </w:r>
          </w:p>
        </w:tc>
        <w:tc>
          <w:tcPr>
            <w:tcW w:w="1277" w:type="dxa"/>
            <w:gridSpan w:val="2"/>
            <w:tcBorders>
              <w:top w:val="single" w:sz="4" w:space="0" w:color="auto"/>
              <w:left w:val="nil"/>
              <w:bottom w:val="single" w:sz="4" w:space="0" w:color="auto"/>
              <w:right w:val="single" w:sz="4" w:space="0" w:color="auto"/>
            </w:tcBorders>
            <w:shd w:val="clear" w:color="auto" w:fill="auto"/>
            <w:noWrap/>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29498,3</w:t>
            </w:r>
          </w:p>
        </w:tc>
        <w:tc>
          <w:tcPr>
            <w:tcW w:w="112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9916,8</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370,3</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18289,6</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921,6</w:t>
            </w:r>
          </w:p>
        </w:tc>
        <w:tc>
          <w:tcPr>
            <w:tcW w:w="2275" w:type="dxa"/>
            <w:gridSpan w:val="2"/>
            <w:vMerge/>
            <w:tcBorders>
              <w:left w:val="nil"/>
              <w:right w:val="single" w:sz="4" w:space="0" w:color="auto"/>
            </w:tcBorders>
            <w:shd w:val="clear" w:color="000000" w:fill="FFFFFF"/>
            <w:vAlign w:val="bottom"/>
            <w:hideMark/>
          </w:tcPr>
          <w:p w:rsidR="005603F5" w:rsidRPr="005603F5" w:rsidRDefault="005603F5" w:rsidP="00D05BCE">
            <w:pPr>
              <w:rPr>
                <w:rFonts w:ascii="Arial" w:hAnsi="Arial" w:cs="Arial"/>
                <w:b/>
                <w:bCs/>
                <w:color w:val="000000"/>
              </w:rPr>
            </w:pPr>
          </w:p>
        </w:tc>
      </w:tr>
      <w:tr w:rsidR="005603F5" w:rsidRPr="005603F5" w:rsidTr="005603F5">
        <w:trPr>
          <w:gridAfter w:val="1"/>
          <w:wAfter w:w="391" w:type="dxa"/>
          <w:trHeight w:val="300"/>
        </w:trPr>
        <w:tc>
          <w:tcPr>
            <w:tcW w:w="5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2018 год</w:t>
            </w:r>
          </w:p>
        </w:tc>
        <w:tc>
          <w:tcPr>
            <w:tcW w:w="1277" w:type="dxa"/>
            <w:gridSpan w:val="2"/>
            <w:tcBorders>
              <w:top w:val="single" w:sz="4" w:space="0" w:color="auto"/>
              <w:left w:val="nil"/>
              <w:bottom w:val="single" w:sz="4" w:space="0" w:color="auto"/>
              <w:right w:val="single" w:sz="4" w:space="0" w:color="auto"/>
            </w:tcBorders>
            <w:shd w:val="clear" w:color="auto" w:fill="auto"/>
            <w:noWrap/>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21100,3</w:t>
            </w:r>
          </w:p>
        </w:tc>
        <w:tc>
          <w:tcPr>
            <w:tcW w:w="112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1277,4</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164,7</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19082,1</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576,1</w:t>
            </w:r>
          </w:p>
        </w:tc>
        <w:tc>
          <w:tcPr>
            <w:tcW w:w="2275" w:type="dxa"/>
            <w:gridSpan w:val="2"/>
            <w:vMerge/>
            <w:tcBorders>
              <w:left w:val="nil"/>
              <w:right w:val="single" w:sz="4" w:space="0" w:color="auto"/>
            </w:tcBorders>
            <w:shd w:val="clear" w:color="000000" w:fill="FFFFFF"/>
            <w:vAlign w:val="bottom"/>
            <w:hideMark/>
          </w:tcPr>
          <w:p w:rsidR="005603F5" w:rsidRPr="005603F5" w:rsidRDefault="005603F5" w:rsidP="00D05BCE">
            <w:pPr>
              <w:rPr>
                <w:rFonts w:ascii="Arial" w:hAnsi="Arial" w:cs="Arial"/>
                <w:b/>
                <w:bCs/>
                <w:color w:val="000000"/>
              </w:rPr>
            </w:pPr>
          </w:p>
        </w:tc>
      </w:tr>
      <w:tr w:rsidR="005603F5" w:rsidRPr="005603F5" w:rsidTr="005603F5">
        <w:trPr>
          <w:gridAfter w:val="1"/>
          <w:wAfter w:w="391" w:type="dxa"/>
          <w:trHeight w:val="300"/>
        </w:trPr>
        <w:tc>
          <w:tcPr>
            <w:tcW w:w="5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2019 год</w:t>
            </w:r>
          </w:p>
        </w:tc>
        <w:tc>
          <w:tcPr>
            <w:tcW w:w="1277" w:type="dxa"/>
            <w:gridSpan w:val="2"/>
            <w:tcBorders>
              <w:top w:val="single" w:sz="4" w:space="0" w:color="auto"/>
              <w:left w:val="nil"/>
              <w:bottom w:val="single" w:sz="4" w:space="0" w:color="auto"/>
              <w:right w:val="single" w:sz="4" w:space="0" w:color="auto"/>
            </w:tcBorders>
            <w:shd w:val="clear" w:color="auto" w:fill="auto"/>
            <w:noWrap/>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13730,4</w:t>
            </w:r>
          </w:p>
        </w:tc>
        <w:tc>
          <w:tcPr>
            <w:tcW w:w="112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5768,4</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3068,2</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2030,8</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2863,0</w:t>
            </w:r>
          </w:p>
        </w:tc>
        <w:tc>
          <w:tcPr>
            <w:tcW w:w="2275" w:type="dxa"/>
            <w:gridSpan w:val="2"/>
            <w:vMerge/>
            <w:tcBorders>
              <w:left w:val="nil"/>
              <w:right w:val="single" w:sz="4" w:space="0" w:color="auto"/>
            </w:tcBorders>
            <w:shd w:val="clear" w:color="000000" w:fill="FFFFFF"/>
            <w:vAlign w:val="bottom"/>
            <w:hideMark/>
          </w:tcPr>
          <w:p w:rsidR="005603F5" w:rsidRPr="005603F5" w:rsidRDefault="005603F5" w:rsidP="00D05BCE">
            <w:pPr>
              <w:rPr>
                <w:rFonts w:ascii="Arial" w:hAnsi="Arial" w:cs="Arial"/>
                <w:b/>
                <w:bCs/>
                <w:color w:val="000000"/>
              </w:rPr>
            </w:pPr>
          </w:p>
        </w:tc>
      </w:tr>
      <w:tr w:rsidR="005603F5" w:rsidRPr="005603F5" w:rsidTr="005603F5">
        <w:trPr>
          <w:gridAfter w:val="1"/>
          <w:wAfter w:w="391" w:type="dxa"/>
          <w:trHeight w:val="300"/>
        </w:trPr>
        <w:tc>
          <w:tcPr>
            <w:tcW w:w="5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2020 год</w:t>
            </w:r>
          </w:p>
        </w:tc>
        <w:tc>
          <w:tcPr>
            <w:tcW w:w="1277" w:type="dxa"/>
            <w:gridSpan w:val="2"/>
            <w:tcBorders>
              <w:top w:val="single" w:sz="4" w:space="0" w:color="auto"/>
              <w:left w:val="nil"/>
              <w:bottom w:val="single" w:sz="4" w:space="0" w:color="auto"/>
              <w:right w:val="single" w:sz="4" w:space="0" w:color="auto"/>
            </w:tcBorders>
            <w:shd w:val="clear" w:color="auto" w:fill="auto"/>
            <w:noWrap/>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10115,6</w:t>
            </w:r>
          </w:p>
        </w:tc>
        <w:tc>
          <w:tcPr>
            <w:tcW w:w="112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5342,0</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4773,6</w:t>
            </w:r>
          </w:p>
        </w:tc>
        <w:tc>
          <w:tcPr>
            <w:tcW w:w="2275" w:type="dxa"/>
            <w:gridSpan w:val="2"/>
            <w:vMerge/>
            <w:tcBorders>
              <w:left w:val="nil"/>
              <w:right w:val="single" w:sz="4" w:space="0" w:color="auto"/>
            </w:tcBorders>
            <w:shd w:val="clear" w:color="000000" w:fill="FFFFFF"/>
            <w:vAlign w:val="bottom"/>
            <w:hideMark/>
          </w:tcPr>
          <w:p w:rsidR="005603F5" w:rsidRPr="005603F5" w:rsidRDefault="005603F5" w:rsidP="00D05BCE">
            <w:pPr>
              <w:rPr>
                <w:rFonts w:ascii="Arial" w:hAnsi="Arial" w:cs="Arial"/>
                <w:b/>
                <w:bCs/>
                <w:color w:val="000000"/>
              </w:rPr>
            </w:pPr>
          </w:p>
        </w:tc>
      </w:tr>
      <w:tr w:rsidR="005603F5" w:rsidRPr="005603F5" w:rsidTr="005603F5">
        <w:trPr>
          <w:gridAfter w:val="1"/>
          <w:wAfter w:w="391" w:type="dxa"/>
          <w:trHeight w:val="300"/>
        </w:trPr>
        <w:tc>
          <w:tcPr>
            <w:tcW w:w="5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36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rPr>
                <w:rFonts w:ascii="Arial" w:hAnsi="Arial" w:cs="Arial"/>
                <w:bCs/>
                <w:color w:val="000000"/>
              </w:rPr>
            </w:pP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2021 год</w:t>
            </w:r>
          </w:p>
        </w:tc>
        <w:tc>
          <w:tcPr>
            <w:tcW w:w="1277" w:type="dxa"/>
            <w:gridSpan w:val="2"/>
            <w:tcBorders>
              <w:top w:val="single" w:sz="4" w:space="0" w:color="auto"/>
              <w:left w:val="nil"/>
              <w:bottom w:val="single" w:sz="4" w:space="0" w:color="auto"/>
              <w:right w:val="single" w:sz="4" w:space="0" w:color="auto"/>
            </w:tcBorders>
            <w:shd w:val="clear" w:color="auto" w:fill="auto"/>
            <w:noWrap/>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213648,7</w:t>
            </w:r>
          </w:p>
        </w:tc>
        <w:tc>
          <w:tcPr>
            <w:tcW w:w="112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37391,6</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1002,5</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170481,0</w:t>
            </w:r>
          </w:p>
        </w:tc>
        <w:tc>
          <w:tcPr>
            <w:tcW w:w="1007" w:type="dxa"/>
            <w:gridSpan w:val="2"/>
            <w:tcBorders>
              <w:top w:val="single" w:sz="4" w:space="0" w:color="auto"/>
              <w:left w:val="nil"/>
              <w:bottom w:val="single" w:sz="4" w:space="0" w:color="auto"/>
              <w:right w:val="single" w:sz="4" w:space="0" w:color="auto"/>
            </w:tcBorders>
            <w:shd w:val="clear" w:color="auto" w:fill="auto"/>
            <w:vAlign w:val="center"/>
          </w:tcPr>
          <w:p w:rsidR="005603F5" w:rsidRPr="005603F5" w:rsidRDefault="005603F5" w:rsidP="00D05BCE">
            <w:pPr>
              <w:jc w:val="center"/>
              <w:rPr>
                <w:rFonts w:ascii="Arial" w:hAnsi="Arial" w:cs="Arial"/>
                <w:bCs/>
                <w:color w:val="000000"/>
              </w:rPr>
            </w:pPr>
            <w:r w:rsidRPr="005603F5">
              <w:rPr>
                <w:rFonts w:ascii="Arial" w:hAnsi="Arial" w:cs="Arial"/>
                <w:bCs/>
                <w:color w:val="000000"/>
              </w:rPr>
              <w:t>0,0</w:t>
            </w:r>
          </w:p>
        </w:tc>
        <w:tc>
          <w:tcPr>
            <w:tcW w:w="1133" w:type="dxa"/>
            <w:gridSpan w:val="2"/>
            <w:tcBorders>
              <w:top w:val="nil"/>
              <w:left w:val="single" w:sz="4" w:space="0" w:color="auto"/>
              <w:bottom w:val="single" w:sz="4" w:space="0" w:color="auto"/>
              <w:right w:val="single" w:sz="4" w:space="0" w:color="auto"/>
            </w:tcBorders>
            <w:shd w:val="clear" w:color="auto" w:fill="auto"/>
            <w:vAlign w:val="center"/>
            <w:hideMark/>
          </w:tcPr>
          <w:p w:rsidR="005603F5" w:rsidRPr="005603F5" w:rsidRDefault="005603F5" w:rsidP="00D05BCE">
            <w:pPr>
              <w:jc w:val="center"/>
              <w:rPr>
                <w:rFonts w:ascii="Arial" w:hAnsi="Arial" w:cs="Arial"/>
                <w:bCs/>
                <w:color w:val="000000"/>
              </w:rPr>
            </w:pPr>
            <w:r w:rsidRPr="005603F5">
              <w:rPr>
                <w:rFonts w:ascii="Arial" w:hAnsi="Arial" w:cs="Arial"/>
                <w:bCs/>
                <w:color w:val="000000"/>
              </w:rPr>
              <w:t>4773,6</w:t>
            </w:r>
          </w:p>
        </w:tc>
        <w:tc>
          <w:tcPr>
            <w:tcW w:w="2275" w:type="dxa"/>
            <w:gridSpan w:val="2"/>
            <w:vMerge/>
            <w:tcBorders>
              <w:left w:val="nil"/>
              <w:bottom w:val="single" w:sz="4" w:space="0" w:color="auto"/>
              <w:right w:val="single" w:sz="4" w:space="0" w:color="auto"/>
            </w:tcBorders>
            <w:shd w:val="clear" w:color="000000" w:fill="FFFFFF"/>
            <w:vAlign w:val="bottom"/>
            <w:hideMark/>
          </w:tcPr>
          <w:p w:rsidR="005603F5" w:rsidRPr="005603F5" w:rsidRDefault="005603F5" w:rsidP="00D05BCE">
            <w:pPr>
              <w:rPr>
                <w:rFonts w:ascii="Arial" w:hAnsi="Arial" w:cs="Arial"/>
                <w:b/>
                <w:bCs/>
                <w:color w:val="000000"/>
              </w:rPr>
            </w:pPr>
          </w:p>
        </w:tc>
      </w:tr>
    </w:tbl>
    <w:p w:rsidR="00643393" w:rsidRPr="00DC4DEE" w:rsidRDefault="00643393" w:rsidP="00643393">
      <w:pPr>
        <w:tabs>
          <w:tab w:val="left" w:pos="1134"/>
        </w:tabs>
        <w:jc w:val="both"/>
        <w:rPr>
          <w:rFonts w:ascii="Arial" w:eastAsiaTheme="minorEastAsia" w:hAnsi="Arial" w:cs="Arial"/>
        </w:rPr>
      </w:pPr>
    </w:p>
    <w:p w:rsidR="00643393" w:rsidRPr="00DC4DEE" w:rsidRDefault="00643393" w:rsidP="00854F75">
      <w:pPr>
        <w:spacing w:line="276" w:lineRule="auto"/>
        <w:jc w:val="both"/>
        <w:rPr>
          <w:rFonts w:ascii="Arial" w:hAnsi="Arial" w:cs="Arial"/>
          <w:bCs/>
        </w:rPr>
      </w:pPr>
    </w:p>
    <w:p w:rsidR="00643393" w:rsidRPr="00DC4DEE" w:rsidRDefault="00643393" w:rsidP="00854F75">
      <w:pPr>
        <w:spacing w:line="276" w:lineRule="auto"/>
        <w:jc w:val="both"/>
        <w:rPr>
          <w:rFonts w:ascii="Arial" w:hAnsi="Arial" w:cs="Arial"/>
          <w:bCs/>
        </w:rPr>
        <w:sectPr w:rsidR="00643393" w:rsidRPr="00DC4DEE" w:rsidSect="00B87B83">
          <w:pgSz w:w="16838" w:h="11906" w:orient="landscape"/>
          <w:pgMar w:top="1276" w:right="820" w:bottom="851" w:left="1134" w:header="709" w:footer="709" w:gutter="0"/>
          <w:cols w:space="708"/>
          <w:docGrid w:linePitch="360"/>
        </w:sectPr>
      </w:pPr>
    </w:p>
    <w:p w:rsidR="0052720D" w:rsidRPr="00DC4DEE" w:rsidRDefault="0052720D" w:rsidP="0052720D">
      <w:pPr>
        <w:ind w:firstLine="709"/>
        <w:jc w:val="right"/>
        <w:rPr>
          <w:rFonts w:ascii="Arial" w:hAnsi="Arial" w:cs="Arial"/>
        </w:rPr>
      </w:pPr>
      <w:r w:rsidRPr="00DC4DEE">
        <w:rPr>
          <w:rFonts w:ascii="Arial" w:hAnsi="Arial" w:cs="Arial"/>
        </w:rPr>
        <w:lastRenderedPageBreak/>
        <w:t>Приложение № 3</w:t>
      </w:r>
    </w:p>
    <w:p w:rsidR="0052720D" w:rsidRPr="00DC4DEE" w:rsidRDefault="0052720D" w:rsidP="0052720D">
      <w:pPr>
        <w:ind w:firstLine="709"/>
        <w:jc w:val="right"/>
        <w:rPr>
          <w:rFonts w:ascii="Arial" w:hAnsi="Arial" w:cs="Arial"/>
        </w:rPr>
      </w:pPr>
      <w:r w:rsidRPr="00DC4DEE">
        <w:rPr>
          <w:rFonts w:ascii="Arial" w:hAnsi="Arial" w:cs="Arial"/>
        </w:rPr>
        <w:t>к муниципальной программе</w:t>
      </w:r>
    </w:p>
    <w:p w:rsidR="0052720D" w:rsidRPr="00DC4DEE" w:rsidRDefault="0052720D" w:rsidP="0052720D">
      <w:pPr>
        <w:ind w:firstLine="709"/>
        <w:jc w:val="right"/>
        <w:rPr>
          <w:rFonts w:ascii="Arial" w:hAnsi="Arial" w:cs="Arial"/>
          <w:lang w:eastAsia="en-US"/>
        </w:rPr>
      </w:pPr>
      <w:r w:rsidRPr="00DC4DEE">
        <w:rPr>
          <w:rFonts w:ascii="Arial" w:hAnsi="Arial" w:cs="Arial"/>
        </w:rPr>
        <w:t>«</w:t>
      </w:r>
      <w:r w:rsidRPr="00DC4DEE">
        <w:rPr>
          <w:rFonts w:ascii="Arial" w:hAnsi="Arial" w:cs="Arial"/>
          <w:lang w:eastAsia="en-US"/>
        </w:rPr>
        <w:t>Развитие молодёжной политики, физической культуры</w:t>
      </w:r>
    </w:p>
    <w:p w:rsidR="0052720D" w:rsidRPr="00DC4DEE" w:rsidRDefault="0052720D" w:rsidP="0052720D">
      <w:pPr>
        <w:ind w:firstLine="709"/>
        <w:jc w:val="right"/>
        <w:rPr>
          <w:rFonts w:ascii="Arial" w:hAnsi="Arial" w:cs="Arial"/>
          <w:lang w:eastAsia="en-US"/>
        </w:rPr>
      </w:pPr>
      <w:r w:rsidRPr="00DC4DEE">
        <w:rPr>
          <w:rFonts w:ascii="Arial" w:hAnsi="Arial" w:cs="Arial"/>
          <w:lang w:eastAsia="en-US"/>
        </w:rPr>
        <w:t>и массового спорта на территории</w:t>
      </w:r>
    </w:p>
    <w:p w:rsidR="0052720D" w:rsidRPr="00DC4DEE" w:rsidRDefault="0052720D" w:rsidP="0052720D">
      <w:pPr>
        <w:ind w:firstLine="709"/>
        <w:jc w:val="right"/>
        <w:rPr>
          <w:rFonts w:ascii="Arial" w:hAnsi="Arial" w:cs="Arial"/>
          <w:lang w:eastAsia="en-US"/>
        </w:rPr>
      </w:pPr>
      <w:r w:rsidRPr="00DC4DEE">
        <w:rPr>
          <w:rFonts w:ascii="Arial" w:hAnsi="Arial" w:cs="Arial"/>
          <w:lang w:eastAsia="en-US"/>
        </w:rPr>
        <w:t>муниципального образования «Колпашевский район».</w:t>
      </w:r>
    </w:p>
    <w:p w:rsidR="0052720D" w:rsidRPr="00DC4DEE" w:rsidRDefault="0052720D" w:rsidP="0052720D">
      <w:pPr>
        <w:ind w:firstLine="709"/>
        <w:jc w:val="right"/>
        <w:rPr>
          <w:rFonts w:ascii="Arial" w:hAnsi="Arial" w:cs="Arial"/>
          <w:lang w:eastAsia="en-US"/>
        </w:rPr>
      </w:pPr>
    </w:p>
    <w:p w:rsidR="0052720D" w:rsidRPr="00DC4DEE" w:rsidRDefault="0052720D" w:rsidP="0052720D">
      <w:pPr>
        <w:jc w:val="center"/>
        <w:rPr>
          <w:rFonts w:ascii="Arial" w:hAnsi="Arial" w:cs="Arial"/>
        </w:rPr>
      </w:pPr>
    </w:p>
    <w:p w:rsidR="00643393" w:rsidRPr="00DC4DEE" w:rsidRDefault="0052720D" w:rsidP="0052720D">
      <w:pPr>
        <w:jc w:val="center"/>
        <w:rPr>
          <w:rFonts w:ascii="Arial" w:hAnsi="Arial" w:cs="Arial"/>
          <w:lang w:eastAsia="en-US"/>
        </w:rPr>
      </w:pPr>
      <w:r w:rsidRPr="00DC4DEE">
        <w:rPr>
          <w:rFonts w:ascii="Arial" w:hAnsi="Arial" w:cs="Arial"/>
        </w:rPr>
        <w:t>Подпрограмма 1 «</w:t>
      </w:r>
      <w:r w:rsidRPr="00DC4DEE">
        <w:rPr>
          <w:rFonts w:ascii="Arial" w:hAnsi="Arial" w:cs="Arial"/>
          <w:lang w:eastAsia="en-US"/>
        </w:rPr>
        <w:t xml:space="preserve">Развитие физической культуры и массового спорта </w:t>
      </w:r>
      <w:r w:rsidRPr="00DC4DEE">
        <w:rPr>
          <w:rFonts w:ascii="Arial" w:hAnsi="Arial" w:cs="Arial"/>
          <w:lang w:eastAsia="en-US"/>
        </w:rPr>
        <w:br/>
        <w:t>в Колпашевском районе.</w:t>
      </w:r>
    </w:p>
    <w:p w:rsidR="0052720D" w:rsidRPr="00DC4DEE" w:rsidRDefault="0052720D" w:rsidP="0052720D">
      <w:pPr>
        <w:jc w:val="center"/>
        <w:rPr>
          <w:rFonts w:ascii="Arial" w:hAnsi="Arial" w:cs="Arial"/>
        </w:rPr>
      </w:pPr>
    </w:p>
    <w:p w:rsidR="00643393" w:rsidRPr="00DC4DEE" w:rsidRDefault="00643393" w:rsidP="002956AC">
      <w:pPr>
        <w:numPr>
          <w:ilvl w:val="0"/>
          <w:numId w:val="6"/>
        </w:numPr>
        <w:spacing w:after="200" w:line="276" w:lineRule="auto"/>
        <w:contextualSpacing/>
        <w:jc w:val="center"/>
        <w:rPr>
          <w:rFonts w:ascii="Arial" w:hAnsi="Arial" w:cs="Arial"/>
        </w:rPr>
      </w:pPr>
      <w:r w:rsidRPr="00DC4DEE">
        <w:rPr>
          <w:rFonts w:ascii="Arial" w:hAnsi="Arial" w:cs="Arial"/>
        </w:rPr>
        <w:t>Паспорт подпрограммы</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9"/>
        <w:gridCol w:w="1701"/>
        <w:gridCol w:w="283"/>
        <w:gridCol w:w="851"/>
        <w:gridCol w:w="141"/>
        <w:gridCol w:w="851"/>
        <w:gridCol w:w="850"/>
        <w:gridCol w:w="142"/>
        <w:gridCol w:w="852"/>
        <w:gridCol w:w="143"/>
        <w:gridCol w:w="851"/>
        <w:gridCol w:w="141"/>
        <w:gridCol w:w="709"/>
        <w:gridCol w:w="284"/>
        <w:gridCol w:w="850"/>
      </w:tblGrid>
      <w:tr w:rsidR="00BA6028" w:rsidRPr="00BA6028" w:rsidTr="00D05BCE">
        <w:trPr>
          <w:trHeight w:val="499"/>
        </w:trPr>
        <w:tc>
          <w:tcPr>
            <w:tcW w:w="1699" w:type="dxa"/>
          </w:tcPr>
          <w:p w:rsidR="00BA6028" w:rsidRPr="00BA6028" w:rsidRDefault="00BA6028" w:rsidP="00D05BCE">
            <w:pPr>
              <w:ind w:left="-108" w:right="-110"/>
              <w:jc w:val="center"/>
              <w:rPr>
                <w:rFonts w:ascii="Arial" w:hAnsi="Arial" w:cs="Arial"/>
              </w:rPr>
            </w:pPr>
            <w:r w:rsidRPr="00BA6028">
              <w:rPr>
                <w:rFonts w:ascii="Arial" w:hAnsi="Arial" w:cs="Arial"/>
              </w:rPr>
              <w:t>Наименование муниципальной подпрограммы</w:t>
            </w:r>
          </w:p>
        </w:tc>
        <w:tc>
          <w:tcPr>
            <w:tcW w:w="8649" w:type="dxa"/>
            <w:gridSpan w:val="14"/>
          </w:tcPr>
          <w:p w:rsidR="00BA6028" w:rsidRPr="00BA6028" w:rsidRDefault="00BA6028" w:rsidP="00D05BCE">
            <w:pPr>
              <w:jc w:val="both"/>
              <w:rPr>
                <w:rFonts w:ascii="Arial" w:hAnsi="Arial" w:cs="Arial"/>
              </w:rPr>
            </w:pPr>
            <w:r w:rsidRPr="00BA6028">
              <w:rPr>
                <w:rFonts w:ascii="Arial" w:hAnsi="Arial" w:cs="Arial"/>
              </w:rPr>
              <w:t xml:space="preserve">Развитие физической культуры и массового спорта в </w:t>
            </w:r>
            <w:proofErr w:type="spellStart"/>
            <w:r w:rsidRPr="00BA6028">
              <w:rPr>
                <w:rFonts w:ascii="Arial" w:hAnsi="Arial" w:cs="Arial"/>
              </w:rPr>
              <w:t>Колпашевском</w:t>
            </w:r>
            <w:proofErr w:type="spellEnd"/>
            <w:r w:rsidRPr="00BA6028">
              <w:rPr>
                <w:rFonts w:ascii="Arial" w:hAnsi="Arial" w:cs="Arial"/>
              </w:rPr>
              <w:t xml:space="preserve"> районе</w:t>
            </w:r>
          </w:p>
        </w:tc>
      </w:tr>
      <w:tr w:rsidR="00BA6028" w:rsidRPr="00BA6028" w:rsidTr="00D05BCE">
        <w:trPr>
          <w:trHeight w:val="818"/>
        </w:trPr>
        <w:tc>
          <w:tcPr>
            <w:tcW w:w="1699" w:type="dxa"/>
          </w:tcPr>
          <w:p w:rsidR="00BA6028" w:rsidRPr="00BA6028" w:rsidRDefault="00BA6028" w:rsidP="00D05BCE">
            <w:pPr>
              <w:ind w:right="-110"/>
              <w:jc w:val="both"/>
              <w:rPr>
                <w:rFonts w:ascii="Arial" w:hAnsi="Arial" w:cs="Arial"/>
              </w:rPr>
            </w:pPr>
            <w:r w:rsidRPr="00BA6028">
              <w:rPr>
                <w:rFonts w:ascii="Arial" w:hAnsi="Arial" w:cs="Arial"/>
              </w:rPr>
              <w:t>Ответственный исполнитель программы</w:t>
            </w:r>
          </w:p>
        </w:tc>
        <w:tc>
          <w:tcPr>
            <w:tcW w:w="8649" w:type="dxa"/>
            <w:gridSpan w:val="14"/>
          </w:tcPr>
          <w:p w:rsidR="00BA6028" w:rsidRPr="00BA6028" w:rsidRDefault="00BA6028" w:rsidP="00D05BCE">
            <w:pPr>
              <w:jc w:val="both"/>
              <w:rPr>
                <w:rFonts w:ascii="Arial" w:hAnsi="Arial" w:cs="Arial"/>
              </w:rPr>
            </w:pPr>
            <w:r w:rsidRPr="00BA6028">
              <w:rPr>
                <w:rFonts w:ascii="Arial" w:hAnsi="Arial" w:cs="Arial"/>
              </w:rPr>
              <w:t>Управление по культуре, спорту и молодёжной политике Администрации Колпашевского района</w:t>
            </w:r>
          </w:p>
        </w:tc>
      </w:tr>
      <w:tr w:rsidR="00BA6028" w:rsidRPr="00BA6028" w:rsidTr="00D05BCE">
        <w:trPr>
          <w:trHeight w:val="533"/>
        </w:trPr>
        <w:tc>
          <w:tcPr>
            <w:tcW w:w="1699" w:type="dxa"/>
          </w:tcPr>
          <w:p w:rsidR="00BA6028" w:rsidRPr="00BA6028" w:rsidRDefault="00BA6028" w:rsidP="00D05BCE">
            <w:pPr>
              <w:ind w:right="-110"/>
              <w:jc w:val="both"/>
              <w:rPr>
                <w:rFonts w:ascii="Arial" w:hAnsi="Arial" w:cs="Arial"/>
              </w:rPr>
            </w:pPr>
            <w:proofErr w:type="gramStart"/>
            <w:r w:rsidRPr="00BA6028">
              <w:rPr>
                <w:rFonts w:ascii="Arial" w:hAnsi="Arial" w:cs="Arial"/>
              </w:rPr>
              <w:t xml:space="preserve">Соисполнитель муниципальной программы  (ответственный </w:t>
            </w:r>
            <w:proofErr w:type="gramEnd"/>
          </w:p>
          <w:p w:rsidR="00BA6028" w:rsidRPr="00BA6028" w:rsidRDefault="00BA6028" w:rsidP="00D05BCE">
            <w:pPr>
              <w:ind w:right="-110"/>
              <w:jc w:val="both"/>
              <w:rPr>
                <w:rFonts w:ascii="Arial" w:hAnsi="Arial" w:cs="Arial"/>
              </w:rPr>
            </w:pPr>
            <w:r w:rsidRPr="00BA6028">
              <w:rPr>
                <w:rFonts w:ascii="Arial" w:hAnsi="Arial" w:cs="Arial"/>
              </w:rPr>
              <w:t>за подпрограмму</w:t>
            </w:r>
          </w:p>
        </w:tc>
        <w:tc>
          <w:tcPr>
            <w:tcW w:w="8649" w:type="dxa"/>
            <w:gridSpan w:val="14"/>
          </w:tcPr>
          <w:p w:rsidR="00BA6028" w:rsidRPr="00BA6028" w:rsidRDefault="00BA6028" w:rsidP="00D05BCE">
            <w:pPr>
              <w:jc w:val="both"/>
              <w:rPr>
                <w:rFonts w:ascii="Arial" w:hAnsi="Arial" w:cs="Arial"/>
              </w:rPr>
            </w:pPr>
          </w:p>
        </w:tc>
      </w:tr>
      <w:tr w:rsidR="00BA6028" w:rsidRPr="00BA6028" w:rsidTr="00D05BCE">
        <w:trPr>
          <w:trHeight w:val="454"/>
        </w:trPr>
        <w:tc>
          <w:tcPr>
            <w:tcW w:w="1699" w:type="dxa"/>
          </w:tcPr>
          <w:p w:rsidR="00BA6028" w:rsidRPr="00BA6028" w:rsidRDefault="00BA6028" w:rsidP="00D05BCE">
            <w:pPr>
              <w:ind w:right="-110"/>
              <w:jc w:val="both"/>
              <w:rPr>
                <w:rFonts w:ascii="Arial" w:hAnsi="Arial" w:cs="Arial"/>
              </w:rPr>
            </w:pPr>
            <w:r w:rsidRPr="00BA6028">
              <w:rPr>
                <w:rFonts w:ascii="Arial" w:hAnsi="Arial" w:cs="Arial"/>
              </w:rPr>
              <w:t>Участники подпрограммы</w:t>
            </w:r>
          </w:p>
        </w:tc>
        <w:tc>
          <w:tcPr>
            <w:tcW w:w="8649" w:type="dxa"/>
            <w:gridSpan w:val="14"/>
          </w:tcPr>
          <w:p w:rsidR="00BA6028" w:rsidRPr="00BA6028" w:rsidRDefault="00BA6028" w:rsidP="00D05BCE">
            <w:pPr>
              <w:jc w:val="both"/>
              <w:rPr>
                <w:rFonts w:ascii="Arial" w:hAnsi="Arial" w:cs="Arial"/>
              </w:rPr>
            </w:pPr>
            <w:r w:rsidRPr="00BA6028">
              <w:rPr>
                <w:rFonts w:ascii="Arial" w:hAnsi="Arial" w:cs="Arial"/>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w:t>
            </w:r>
          </w:p>
        </w:tc>
      </w:tr>
      <w:tr w:rsidR="00BA6028" w:rsidRPr="00BA6028" w:rsidTr="00D05BCE">
        <w:trPr>
          <w:trHeight w:val="505"/>
        </w:trPr>
        <w:tc>
          <w:tcPr>
            <w:tcW w:w="1699" w:type="dxa"/>
          </w:tcPr>
          <w:p w:rsidR="00BA6028" w:rsidRPr="00BA6028" w:rsidRDefault="00BA6028" w:rsidP="00D05BCE">
            <w:pPr>
              <w:ind w:right="-110"/>
              <w:jc w:val="both"/>
              <w:rPr>
                <w:rFonts w:ascii="Arial" w:hAnsi="Arial" w:cs="Arial"/>
              </w:rPr>
            </w:pPr>
            <w:r w:rsidRPr="00BA6028">
              <w:rPr>
                <w:rFonts w:ascii="Arial" w:hAnsi="Arial" w:cs="Arial"/>
              </w:rPr>
              <w:t>Цель подпрограммы</w:t>
            </w:r>
          </w:p>
        </w:tc>
        <w:tc>
          <w:tcPr>
            <w:tcW w:w="8649" w:type="dxa"/>
            <w:gridSpan w:val="14"/>
          </w:tcPr>
          <w:p w:rsidR="00BA6028" w:rsidRPr="00BA6028" w:rsidRDefault="00BA6028" w:rsidP="00D05BCE">
            <w:pPr>
              <w:jc w:val="both"/>
              <w:rPr>
                <w:rFonts w:ascii="Arial" w:hAnsi="Arial" w:cs="Arial"/>
              </w:rPr>
            </w:pPr>
            <w:r w:rsidRPr="00BA6028">
              <w:rPr>
                <w:rFonts w:ascii="Arial" w:hAnsi="Arial" w:cs="Arial"/>
              </w:rPr>
              <w:t>Создание условий для организации физкультурно-оздоровительной и спортивной работы с населением Колпашевского района</w:t>
            </w:r>
          </w:p>
        </w:tc>
      </w:tr>
      <w:tr w:rsidR="00BA6028" w:rsidRPr="00BA6028" w:rsidTr="00D05BCE">
        <w:trPr>
          <w:trHeight w:val="303"/>
        </w:trPr>
        <w:tc>
          <w:tcPr>
            <w:tcW w:w="1699" w:type="dxa"/>
          </w:tcPr>
          <w:p w:rsidR="00BA6028" w:rsidRPr="00BA6028" w:rsidRDefault="00BA6028" w:rsidP="00D05BCE">
            <w:pPr>
              <w:jc w:val="both"/>
              <w:rPr>
                <w:rFonts w:ascii="Arial" w:hAnsi="Arial" w:cs="Arial"/>
              </w:rPr>
            </w:pPr>
            <w:r w:rsidRPr="00BA6028">
              <w:rPr>
                <w:rFonts w:ascii="Arial" w:hAnsi="Arial" w:cs="Arial"/>
              </w:rPr>
              <w:t xml:space="preserve">Показатели цели </w:t>
            </w:r>
            <w:proofErr w:type="spellStart"/>
            <w:r w:rsidRPr="00BA6028">
              <w:rPr>
                <w:rFonts w:ascii="Arial" w:hAnsi="Arial" w:cs="Arial"/>
              </w:rPr>
              <w:t>подпрораммы</w:t>
            </w:r>
            <w:proofErr w:type="spellEnd"/>
            <w:r w:rsidRPr="00BA6028">
              <w:rPr>
                <w:rFonts w:ascii="Arial" w:hAnsi="Arial" w:cs="Arial"/>
              </w:rPr>
              <w:t xml:space="preserve"> и их значения (с детализацией по годам реализации)</w:t>
            </w:r>
          </w:p>
        </w:tc>
        <w:tc>
          <w:tcPr>
            <w:tcW w:w="1701" w:type="dxa"/>
          </w:tcPr>
          <w:p w:rsidR="00BA6028" w:rsidRPr="00BA6028" w:rsidRDefault="00BA6028" w:rsidP="00D05BCE">
            <w:pPr>
              <w:jc w:val="center"/>
              <w:rPr>
                <w:rFonts w:ascii="Arial" w:hAnsi="Arial" w:cs="Arial"/>
              </w:rPr>
            </w:pPr>
            <w:r w:rsidRPr="00BA6028">
              <w:rPr>
                <w:rFonts w:ascii="Arial" w:hAnsi="Arial" w:cs="Arial"/>
              </w:rPr>
              <w:t>Показатели цели</w:t>
            </w:r>
          </w:p>
        </w:tc>
        <w:tc>
          <w:tcPr>
            <w:tcW w:w="1275" w:type="dxa"/>
            <w:gridSpan w:val="3"/>
          </w:tcPr>
          <w:p w:rsidR="00BA6028" w:rsidRPr="00BA6028" w:rsidRDefault="00BA6028" w:rsidP="00D05BCE">
            <w:pPr>
              <w:jc w:val="center"/>
              <w:rPr>
                <w:rFonts w:ascii="Arial" w:hAnsi="Arial" w:cs="Arial"/>
              </w:rPr>
            </w:pPr>
            <w:r w:rsidRPr="00BA6028">
              <w:rPr>
                <w:rFonts w:ascii="Arial" w:hAnsi="Arial" w:cs="Arial"/>
              </w:rPr>
              <w:t xml:space="preserve">Год разработки </w:t>
            </w:r>
            <w:proofErr w:type="spellStart"/>
            <w:proofErr w:type="gramStart"/>
            <w:r w:rsidRPr="00BA6028">
              <w:rPr>
                <w:rFonts w:ascii="Arial" w:hAnsi="Arial" w:cs="Arial"/>
              </w:rPr>
              <w:t>муници-пальной</w:t>
            </w:r>
            <w:proofErr w:type="spellEnd"/>
            <w:proofErr w:type="gramEnd"/>
            <w:r w:rsidRPr="00BA6028">
              <w:rPr>
                <w:rFonts w:ascii="Arial" w:hAnsi="Arial" w:cs="Arial"/>
              </w:rPr>
              <w:t xml:space="preserve"> программы</w:t>
            </w:r>
          </w:p>
          <w:p w:rsidR="00BA6028" w:rsidRPr="00BA6028" w:rsidRDefault="00BA6028" w:rsidP="00D05BCE">
            <w:pPr>
              <w:jc w:val="center"/>
              <w:rPr>
                <w:rFonts w:ascii="Arial" w:hAnsi="Arial" w:cs="Arial"/>
              </w:rPr>
            </w:pPr>
            <w:r w:rsidRPr="00BA6028">
              <w:rPr>
                <w:rFonts w:ascii="Arial" w:hAnsi="Arial" w:cs="Arial"/>
              </w:rPr>
              <w:t>(2015)</w:t>
            </w:r>
          </w:p>
        </w:tc>
        <w:tc>
          <w:tcPr>
            <w:tcW w:w="851" w:type="dxa"/>
          </w:tcPr>
          <w:p w:rsidR="00BA6028" w:rsidRPr="00BA6028" w:rsidRDefault="00BA6028" w:rsidP="00D05BCE">
            <w:pPr>
              <w:jc w:val="center"/>
              <w:rPr>
                <w:rFonts w:ascii="Arial" w:hAnsi="Arial" w:cs="Arial"/>
              </w:rPr>
            </w:pPr>
            <w:r w:rsidRPr="00BA6028">
              <w:rPr>
                <w:rFonts w:ascii="Arial" w:hAnsi="Arial" w:cs="Arial"/>
              </w:rPr>
              <w:t xml:space="preserve">1 –й год </w:t>
            </w:r>
            <w:proofErr w:type="spellStart"/>
            <w:proofErr w:type="gramStart"/>
            <w:r w:rsidRPr="00BA6028">
              <w:rPr>
                <w:rFonts w:ascii="Arial" w:hAnsi="Arial" w:cs="Arial"/>
              </w:rPr>
              <w:t>реали-зации</w:t>
            </w:r>
            <w:proofErr w:type="spellEnd"/>
            <w:proofErr w:type="gramEnd"/>
          </w:p>
          <w:p w:rsidR="00BA6028" w:rsidRPr="00BA6028" w:rsidRDefault="00BA6028" w:rsidP="00D05BCE">
            <w:pPr>
              <w:jc w:val="center"/>
              <w:rPr>
                <w:rFonts w:ascii="Arial" w:hAnsi="Arial" w:cs="Arial"/>
              </w:rPr>
            </w:pPr>
          </w:p>
          <w:p w:rsidR="00BA6028" w:rsidRPr="00BA6028" w:rsidRDefault="00BA6028" w:rsidP="00D05BCE">
            <w:pPr>
              <w:ind w:right="-111"/>
              <w:jc w:val="center"/>
              <w:rPr>
                <w:rFonts w:ascii="Arial" w:hAnsi="Arial" w:cs="Arial"/>
              </w:rPr>
            </w:pPr>
            <w:r w:rsidRPr="00BA6028">
              <w:rPr>
                <w:rFonts w:ascii="Arial" w:hAnsi="Arial" w:cs="Arial"/>
              </w:rPr>
              <w:t>(2016)</w:t>
            </w:r>
          </w:p>
        </w:tc>
        <w:tc>
          <w:tcPr>
            <w:tcW w:w="850" w:type="dxa"/>
          </w:tcPr>
          <w:p w:rsidR="00BA6028" w:rsidRPr="00BA6028" w:rsidRDefault="00BA6028" w:rsidP="00D05BCE">
            <w:pPr>
              <w:ind w:right="-111"/>
              <w:jc w:val="center"/>
              <w:rPr>
                <w:rFonts w:ascii="Arial" w:hAnsi="Arial" w:cs="Arial"/>
              </w:rPr>
            </w:pPr>
            <w:r w:rsidRPr="00BA6028">
              <w:rPr>
                <w:rFonts w:ascii="Arial" w:hAnsi="Arial" w:cs="Arial"/>
              </w:rPr>
              <w:t xml:space="preserve">2 –й год </w:t>
            </w:r>
            <w:proofErr w:type="spellStart"/>
            <w:proofErr w:type="gramStart"/>
            <w:r w:rsidRPr="00BA6028">
              <w:rPr>
                <w:rFonts w:ascii="Arial" w:hAnsi="Arial" w:cs="Arial"/>
              </w:rPr>
              <w:t>реали-зации</w:t>
            </w:r>
            <w:proofErr w:type="spellEnd"/>
            <w:proofErr w:type="gramEnd"/>
          </w:p>
          <w:p w:rsidR="00BA6028" w:rsidRPr="00BA6028" w:rsidRDefault="00BA6028" w:rsidP="00D05BCE">
            <w:pPr>
              <w:jc w:val="center"/>
              <w:rPr>
                <w:rFonts w:ascii="Arial" w:hAnsi="Arial" w:cs="Arial"/>
              </w:rPr>
            </w:pPr>
          </w:p>
          <w:p w:rsidR="00BA6028" w:rsidRPr="00BA6028" w:rsidRDefault="00BA6028" w:rsidP="00D05BCE">
            <w:pPr>
              <w:ind w:right="-111"/>
              <w:jc w:val="center"/>
              <w:rPr>
                <w:rFonts w:ascii="Arial" w:hAnsi="Arial" w:cs="Arial"/>
              </w:rPr>
            </w:pPr>
            <w:r w:rsidRPr="00BA6028">
              <w:rPr>
                <w:rFonts w:ascii="Arial" w:hAnsi="Arial" w:cs="Arial"/>
              </w:rPr>
              <w:t>(2017)</w:t>
            </w:r>
          </w:p>
        </w:tc>
        <w:tc>
          <w:tcPr>
            <w:tcW w:w="994" w:type="dxa"/>
            <w:gridSpan w:val="2"/>
          </w:tcPr>
          <w:p w:rsidR="00BA6028" w:rsidRPr="00BA6028" w:rsidRDefault="00BA6028" w:rsidP="00D05BCE">
            <w:pPr>
              <w:jc w:val="center"/>
              <w:rPr>
                <w:rFonts w:ascii="Arial" w:hAnsi="Arial" w:cs="Arial"/>
              </w:rPr>
            </w:pPr>
            <w:r w:rsidRPr="00BA6028">
              <w:rPr>
                <w:rFonts w:ascii="Arial" w:hAnsi="Arial" w:cs="Arial"/>
              </w:rPr>
              <w:t xml:space="preserve">3 –й год </w:t>
            </w:r>
            <w:proofErr w:type="spellStart"/>
            <w:r w:rsidRPr="00BA6028">
              <w:rPr>
                <w:rFonts w:ascii="Arial" w:hAnsi="Arial" w:cs="Arial"/>
              </w:rPr>
              <w:t>реали</w:t>
            </w:r>
            <w:proofErr w:type="spellEnd"/>
          </w:p>
          <w:p w:rsidR="00BA6028" w:rsidRPr="00BA6028" w:rsidRDefault="00BA6028" w:rsidP="00D05BCE">
            <w:pPr>
              <w:jc w:val="center"/>
              <w:rPr>
                <w:rFonts w:ascii="Arial" w:hAnsi="Arial" w:cs="Arial"/>
              </w:rPr>
            </w:pPr>
            <w:proofErr w:type="spellStart"/>
            <w:r w:rsidRPr="00BA6028">
              <w:rPr>
                <w:rFonts w:ascii="Arial" w:hAnsi="Arial" w:cs="Arial"/>
              </w:rPr>
              <w:t>зации</w:t>
            </w:r>
            <w:proofErr w:type="spellEnd"/>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r w:rsidRPr="00BA6028">
              <w:rPr>
                <w:rFonts w:ascii="Arial" w:hAnsi="Arial" w:cs="Arial"/>
              </w:rPr>
              <w:t>(2018)</w:t>
            </w:r>
          </w:p>
        </w:tc>
        <w:tc>
          <w:tcPr>
            <w:tcW w:w="1135" w:type="dxa"/>
            <w:gridSpan w:val="3"/>
          </w:tcPr>
          <w:p w:rsidR="00BA6028" w:rsidRPr="00BA6028" w:rsidRDefault="00BA6028" w:rsidP="00D05BCE">
            <w:pPr>
              <w:jc w:val="center"/>
              <w:rPr>
                <w:rFonts w:ascii="Arial" w:hAnsi="Arial" w:cs="Arial"/>
              </w:rPr>
            </w:pPr>
            <w:r w:rsidRPr="00BA6028">
              <w:rPr>
                <w:rFonts w:ascii="Arial" w:hAnsi="Arial" w:cs="Arial"/>
              </w:rPr>
              <w:t xml:space="preserve">4 –й год </w:t>
            </w:r>
            <w:proofErr w:type="spellStart"/>
            <w:r w:rsidRPr="00BA6028">
              <w:rPr>
                <w:rFonts w:ascii="Arial" w:hAnsi="Arial" w:cs="Arial"/>
              </w:rPr>
              <w:t>реали</w:t>
            </w:r>
            <w:proofErr w:type="spellEnd"/>
          </w:p>
          <w:p w:rsidR="00BA6028" w:rsidRPr="00BA6028" w:rsidRDefault="00BA6028" w:rsidP="00D05BCE">
            <w:pPr>
              <w:jc w:val="center"/>
              <w:rPr>
                <w:rFonts w:ascii="Arial" w:hAnsi="Arial" w:cs="Arial"/>
              </w:rPr>
            </w:pPr>
            <w:proofErr w:type="spellStart"/>
            <w:r w:rsidRPr="00BA6028">
              <w:rPr>
                <w:rFonts w:ascii="Arial" w:hAnsi="Arial" w:cs="Arial"/>
              </w:rPr>
              <w:t>зации</w:t>
            </w:r>
            <w:proofErr w:type="spellEnd"/>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r w:rsidRPr="00BA6028">
              <w:rPr>
                <w:rFonts w:ascii="Arial" w:hAnsi="Arial" w:cs="Arial"/>
              </w:rPr>
              <w:t>(2019)</w:t>
            </w:r>
          </w:p>
        </w:tc>
        <w:tc>
          <w:tcPr>
            <w:tcW w:w="993" w:type="dxa"/>
            <w:gridSpan w:val="2"/>
          </w:tcPr>
          <w:p w:rsidR="00BA6028" w:rsidRPr="00BA6028" w:rsidRDefault="00BA6028" w:rsidP="00D05BCE">
            <w:pPr>
              <w:jc w:val="center"/>
              <w:rPr>
                <w:rFonts w:ascii="Arial" w:hAnsi="Arial" w:cs="Arial"/>
              </w:rPr>
            </w:pPr>
            <w:r w:rsidRPr="00BA6028">
              <w:rPr>
                <w:rFonts w:ascii="Arial" w:hAnsi="Arial" w:cs="Arial"/>
              </w:rPr>
              <w:t xml:space="preserve">5 –й год </w:t>
            </w:r>
            <w:proofErr w:type="spellStart"/>
            <w:proofErr w:type="gramStart"/>
            <w:r w:rsidRPr="00BA6028">
              <w:rPr>
                <w:rFonts w:ascii="Arial" w:hAnsi="Arial" w:cs="Arial"/>
              </w:rPr>
              <w:t>реали-зации</w:t>
            </w:r>
            <w:proofErr w:type="spellEnd"/>
            <w:proofErr w:type="gramEnd"/>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r w:rsidRPr="00BA6028">
              <w:rPr>
                <w:rFonts w:ascii="Arial" w:hAnsi="Arial" w:cs="Arial"/>
              </w:rPr>
              <w:t>(2020)</w:t>
            </w:r>
          </w:p>
        </w:tc>
        <w:tc>
          <w:tcPr>
            <w:tcW w:w="850" w:type="dxa"/>
          </w:tcPr>
          <w:p w:rsidR="00BA6028" w:rsidRPr="00BA6028" w:rsidRDefault="00BA6028" w:rsidP="00D05BCE">
            <w:pPr>
              <w:ind w:left="-108" w:right="-108"/>
              <w:jc w:val="center"/>
              <w:rPr>
                <w:rFonts w:ascii="Arial" w:hAnsi="Arial" w:cs="Arial"/>
              </w:rPr>
            </w:pPr>
            <w:r w:rsidRPr="00BA6028">
              <w:rPr>
                <w:rFonts w:ascii="Arial" w:hAnsi="Arial" w:cs="Arial"/>
              </w:rPr>
              <w:t>Послед-</w:t>
            </w:r>
          </w:p>
          <w:p w:rsidR="00BA6028" w:rsidRPr="00BA6028" w:rsidRDefault="00BA6028" w:rsidP="00D05BCE">
            <w:pPr>
              <w:ind w:left="-108"/>
              <w:jc w:val="center"/>
              <w:rPr>
                <w:rFonts w:ascii="Arial" w:hAnsi="Arial" w:cs="Arial"/>
              </w:rPr>
            </w:pPr>
            <w:proofErr w:type="spellStart"/>
            <w:r w:rsidRPr="00BA6028">
              <w:rPr>
                <w:rFonts w:ascii="Arial" w:hAnsi="Arial" w:cs="Arial"/>
              </w:rPr>
              <w:t>ний</w:t>
            </w:r>
            <w:proofErr w:type="spellEnd"/>
            <w:r w:rsidRPr="00BA6028">
              <w:rPr>
                <w:rFonts w:ascii="Arial" w:hAnsi="Arial" w:cs="Arial"/>
              </w:rPr>
              <w:t xml:space="preserve"> год </w:t>
            </w:r>
            <w:proofErr w:type="spellStart"/>
            <w:proofErr w:type="gramStart"/>
            <w:r w:rsidRPr="00BA6028">
              <w:rPr>
                <w:rFonts w:ascii="Arial" w:hAnsi="Arial" w:cs="Arial"/>
              </w:rPr>
              <w:t>реали-зации</w:t>
            </w:r>
            <w:proofErr w:type="spellEnd"/>
            <w:proofErr w:type="gramEnd"/>
          </w:p>
          <w:p w:rsidR="00BA6028" w:rsidRPr="00BA6028" w:rsidRDefault="00BA6028" w:rsidP="00D05BCE">
            <w:pPr>
              <w:ind w:left="-108"/>
              <w:jc w:val="center"/>
              <w:rPr>
                <w:rFonts w:ascii="Arial" w:hAnsi="Arial" w:cs="Arial"/>
              </w:rPr>
            </w:pPr>
          </w:p>
          <w:p w:rsidR="00BA6028" w:rsidRPr="00BA6028" w:rsidRDefault="00BA6028" w:rsidP="00D05BCE">
            <w:pPr>
              <w:ind w:left="-108"/>
              <w:jc w:val="center"/>
              <w:rPr>
                <w:rFonts w:ascii="Arial" w:hAnsi="Arial" w:cs="Arial"/>
              </w:rPr>
            </w:pPr>
            <w:r w:rsidRPr="00BA6028">
              <w:rPr>
                <w:rFonts w:ascii="Arial" w:hAnsi="Arial" w:cs="Arial"/>
              </w:rPr>
              <w:t>(2021)</w:t>
            </w:r>
          </w:p>
        </w:tc>
      </w:tr>
      <w:tr w:rsidR="00BA6028" w:rsidRPr="00BA6028" w:rsidTr="00D05BCE">
        <w:trPr>
          <w:trHeight w:val="495"/>
        </w:trPr>
        <w:tc>
          <w:tcPr>
            <w:tcW w:w="1699" w:type="dxa"/>
          </w:tcPr>
          <w:p w:rsidR="00BA6028" w:rsidRPr="00BA6028" w:rsidRDefault="00BA6028" w:rsidP="00D05BCE">
            <w:pPr>
              <w:jc w:val="both"/>
              <w:rPr>
                <w:rFonts w:ascii="Arial" w:hAnsi="Arial" w:cs="Arial"/>
              </w:rPr>
            </w:pPr>
          </w:p>
          <w:p w:rsidR="00BA6028" w:rsidRPr="00BA6028" w:rsidRDefault="00BA6028" w:rsidP="00D05BCE">
            <w:pPr>
              <w:jc w:val="both"/>
              <w:rPr>
                <w:rFonts w:ascii="Arial" w:hAnsi="Arial" w:cs="Arial"/>
              </w:rPr>
            </w:pPr>
          </w:p>
        </w:tc>
        <w:tc>
          <w:tcPr>
            <w:tcW w:w="1701" w:type="dxa"/>
          </w:tcPr>
          <w:p w:rsidR="00BA6028" w:rsidRPr="00BA6028" w:rsidRDefault="00BA6028" w:rsidP="00D05BCE">
            <w:pPr>
              <w:ind w:right="-110"/>
              <w:jc w:val="both"/>
              <w:rPr>
                <w:rFonts w:ascii="Arial" w:hAnsi="Arial" w:cs="Arial"/>
              </w:rPr>
            </w:pPr>
            <w:r w:rsidRPr="00BA6028">
              <w:rPr>
                <w:rFonts w:ascii="Arial" w:hAnsi="Arial" w:cs="Arial"/>
              </w:rPr>
              <w:t xml:space="preserve">1. Количество участников  физкультурных, физкультурно-оздоровительных и  спортивных мероприятий, </w:t>
            </w:r>
            <w:r w:rsidRPr="00BA6028">
              <w:rPr>
                <w:rFonts w:ascii="Arial" w:hAnsi="Arial" w:cs="Arial"/>
              </w:rPr>
              <w:lastRenderedPageBreak/>
              <w:t>проведённых на территории Колпашевского  района (чел.)</w:t>
            </w:r>
          </w:p>
        </w:tc>
        <w:tc>
          <w:tcPr>
            <w:tcW w:w="1275" w:type="dxa"/>
            <w:gridSpan w:val="3"/>
            <w:vAlign w:val="center"/>
          </w:tcPr>
          <w:p w:rsidR="00BA6028" w:rsidRPr="00BA6028" w:rsidRDefault="00BA6028" w:rsidP="00D05BCE">
            <w:pPr>
              <w:jc w:val="both"/>
              <w:rPr>
                <w:rFonts w:ascii="Arial" w:hAnsi="Arial" w:cs="Arial"/>
              </w:rPr>
            </w:pPr>
            <w:r w:rsidRPr="00BA6028">
              <w:rPr>
                <w:rFonts w:ascii="Arial" w:hAnsi="Arial" w:cs="Arial"/>
              </w:rPr>
              <w:lastRenderedPageBreak/>
              <w:t>17800</w:t>
            </w:r>
          </w:p>
        </w:tc>
        <w:tc>
          <w:tcPr>
            <w:tcW w:w="851" w:type="dxa"/>
            <w:vAlign w:val="center"/>
          </w:tcPr>
          <w:p w:rsidR="00BA6028" w:rsidRPr="00BA6028" w:rsidRDefault="00BA6028" w:rsidP="00D05BCE">
            <w:pPr>
              <w:jc w:val="both"/>
              <w:rPr>
                <w:rFonts w:ascii="Arial" w:hAnsi="Arial" w:cs="Arial"/>
              </w:rPr>
            </w:pPr>
            <w:r w:rsidRPr="00BA6028">
              <w:rPr>
                <w:rFonts w:ascii="Arial" w:hAnsi="Arial" w:cs="Arial"/>
              </w:rPr>
              <w:t>18300</w:t>
            </w:r>
          </w:p>
        </w:tc>
        <w:tc>
          <w:tcPr>
            <w:tcW w:w="850" w:type="dxa"/>
            <w:vAlign w:val="center"/>
          </w:tcPr>
          <w:p w:rsidR="00BA6028" w:rsidRPr="00BA6028" w:rsidRDefault="00BA6028" w:rsidP="00D05BCE">
            <w:pPr>
              <w:jc w:val="both"/>
              <w:rPr>
                <w:rFonts w:ascii="Arial" w:hAnsi="Arial" w:cs="Arial"/>
              </w:rPr>
            </w:pPr>
            <w:r w:rsidRPr="00BA6028">
              <w:rPr>
                <w:rFonts w:ascii="Arial" w:hAnsi="Arial" w:cs="Arial"/>
              </w:rPr>
              <w:t>18600</w:t>
            </w:r>
          </w:p>
        </w:tc>
        <w:tc>
          <w:tcPr>
            <w:tcW w:w="994" w:type="dxa"/>
            <w:gridSpan w:val="2"/>
            <w:vAlign w:val="center"/>
          </w:tcPr>
          <w:p w:rsidR="00BA6028" w:rsidRPr="00BA6028" w:rsidRDefault="00BA6028" w:rsidP="00D05BCE">
            <w:pPr>
              <w:jc w:val="both"/>
              <w:rPr>
                <w:rFonts w:ascii="Arial" w:hAnsi="Arial" w:cs="Arial"/>
              </w:rPr>
            </w:pPr>
            <w:r w:rsidRPr="00BA6028">
              <w:rPr>
                <w:rFonts w:ascii="Arial" w:hAnsi="Arial" w:cs="Arial"/>
              </w:rPr>
              <w:t>18900</w:t>
            </w:r>
          </w:p>
        </w:tc>
        <w:tc>
          <w:tcPr>
            <w:tcW w:w="1135" w:type="dxa"/>
            <w:gridSpan w:val="3"/>
            <w:vAlign w:val="center"/>
          </w:tcPr>
          <w:p w:rsidR="00BA6028" w:rsidRPr="00BA6028" w:rsidRDefault="00BA6028" w:rsidP="00D05BCE">
            <w:pPr>
              <w:jc w:val="both"/>
              <w:rPr>
                <w:rFonts w:ascii="Arial" w:hAnsi="Arial" w:cs="Arial"/>
              </w:rPr>
            </w:pPr>
            <w:r w:rsidRPr="00BA6028">
              <w:rPr>
                <w:rFonts w:ascii="Arial" w:hAnsi="Arial" w:cs="Arial"/>
              </w:rPr>
              <w:t>19200</w:t>
            </w:r>
          </w:p>
        </w:tc>
        <w:tc>
          <w:tcPr>
            <w:tcW w:w="993" w:type="dxa"/>
            <w:gridSpan w:val="2"/>
            <w:vAlign w:val="center"/>
          </w:tcPr>
          <w:p w:rsidR="00BA6028" w:rsidRPr="00BA6028" w:rsidRDefault="00BA6028" w:rsidP="00D05BCE">
            <w:pPr>
              <w:jc w:val="both"/>
              <w:rPr>
                <w:rFonts w:ascii="Arial" w:hAnsi="Arial" w:cs="Arial"/>
              </w:rPr>
            </w:pPr>
            <w:r w:rsidRPr="00BA6028">
              <w:rPr>
                <w:rFonts w:ascii="Arial" w:hAnsi="Arial" w:cs="Arial"/>
              </w:rPr>
              <w:t>19500</w:t>
            </w:r>
          </w:p>
        </w:tc>
        <w:tc>
          <w:tcPr>
            <w:tcW w:w="850" w:type="dxa"/>
            <w:vAlign w:val="center"/>
          </w:tcPr>
          <w:p w:rsidR="00BA6028" w:rsidRPr="00BA6028" w:rsidRDefault="00BA6028" w:rsidP="00D05BCE">
            <w:pPr>
              <w:jc w:val="both"/>
              <w:rPr>
                <w:rFonts w:ascii="Arial" w:hAnsi="Arial" w:cs="Arial"/>
              </w:rPr>
            </w:pPr>
            <w:r w:rsidRPr="00BA6028">
              <w:rPr>
                <w:rFonts w:ascii="Arial" w:hAnsi="Arial" w:cs="Arial"/>
              </w:rPr>
              <w:t>19700</w:t>
            </w:r>
          </w:p>
        </w:tc>
      </w:tr>
      <w:tr w:rsidR="00BA6028" w:rsidRPr="00BA6028" w:rsidTr="00D05BCE">
        <w:trPr>
          <w:trHeight w:val="415"/>
        </w:trPr>
        <w:tc>
          <w:tcPr>
            <w:tcW w:w="1699" w:type="dxa"/>
          </w:tcPr>
          <w:p w:rsidR="00BA6028" w:rsidRPr="00BA6028" w:rsidRDefault="00BA6028" w:rsidP="00D05BCE">
            <w:pPr>
              <w:ind w:right="-110"/>
              <w:jc w:val="both"/>
              <w:rPr>
                <w:rFonts w:ascii="Arial" w:hAnsi="Arial" w:cs="Arial"/>
              </w:rPr>
            </w:pPr>
            <w:r w:rsidRPr="00BA6028">
              <w:rPr>
                <w:rFonts w:ascii="Arial" w:hAnsi="Arial" w:cs="Arial"/>
              </w:rPr>
              <w:lastRenderedPageBreak/>
              <w:t>Задачи подпрограммы</w:t>
            </w:r>
          </w:p>
        </w:tc>
        <w:tc>
          <w:tcPr>
            <w:tcW w:w="8649" w:type="dxa"/>
            <w:gridSpan w:val="14"/>
          </w:tcPr>
          <w:p w:rsidR="00BA6028" w:rsidRPr="00BA6028" w:rsidRDefault="00BA6028" w:rsidP="00D05BCE">
            <w:pPr>
              <w:jc w:val="both"/>
              <w:rPr>
                <w:rFonts w:ascii="Arial" w:hAnsi="Arial" w:cs="Arial"/>
              </w:rPr>
            </w:pPr>
            <w:r w:rsidRPr="00BA6028">
              <w:rPr>
                <w:rFonts w:ascii="Arial" w:hAnsi="Arial" w:cs="Arial"/>
              </w:rPr>
              <w:t>1. Создание условий для строительства новых, реконструкции и текущего ремонта имеющихся спортивных сооружений на территории Колпашевского района.</w:t>
            </w:r>
          </w:p>
          <w:p w:rsidR="00BA6028" w:rsidRPr="00BA6028" w:rsidRDefault="00BA6028" w:rsidP="00D05BCE">
            <w:pPr>
              <w:jc w:val="both"/>
              <w:rPr>
                <w:rFonts w:ascii="Arial" w:hAnsi="Arial" w:cs="Arial"/>
              </w:rPr>
            </w:pPr>
            <w:r w:rsidRPr="00BA6028">
              <w:rPr>
                <w:rFonts w:ascii="Arial" w:hAnsi="Arial" w:cs="Arial"/>
              </w:rPr>
              <w:t>2. Создание благоприятных условий для увеличения охвата населения физической культурой и спортом.</w:t>
            </w:r>
          </w:p>
          <w:p w:rsidR="00BA6028" w:rsidRPr="00BA6028" w:rsidRDefault="00BA6028" w:rsidP="00D05BCE">
            <w:pPr>
              <w:jc w:val="both"/>
              <w:rPr>
                <w:rFonts w:ascii="Arial" w:hAnsi="Arial" w:cs="Arial"/>
              </w:rPr>
            </w:pPr>
            <w:r w:rsidRPr="00BA6028">
              <w:rPr>
                <w:rFonts w:ascii="Arial" w:hAnsi="Arial" w:cs="Arial"/>
              </w:rPr>
              <w:t>3. Создание условий для подготовки спортивных сборных команд Колпашевского района и участия в обеспечении подготовки спортивного резерва для спортивных сборных команд Томской области</w:t>
            </w:r>
          </w:p>
        </w:tc>
      </w:tr>
      <w:tr w:rsidR="00BA6028" w:rsidRPr="00BA6028" w:rsidTr="00D05BCE">
        <w:trPr>
          <w:trHeight w:val="415"/>
        </w:trPr>
        <w:tc>
          <w:tcPr>
            <w:tcW w:w="1699" w:type="dxa"/>
          </w:tcPr>
          <w:p w:rsidR="00BA6028" w:rsidRPr="00BA6028" w:rsidRDefault="00BA6028" w:rsidP="00D05BCE">
            <w:pPr>
              <w:jc w:val="both"/>
              <w:rPr>
                <w:rFonts w:ascii="Arial" w:hAnsi="Arial" w:cs="Arial"/>
              </w:rPr>
            </w:pPr>
            <w:proofErr w:type="gramStart"/>
            <w:r w:rsidRPr="00BA6028">
              <w:rPr>
                <w:rFonts w:ascii="Arial" w:hAnsi="Arial" w:cs="Arial"/>
              </w:rPr>
              <w:t>Показатели задач под-программы и их значения (с детализацией по годам реализации</w:t>
            </w:r>
            <w:proofErr w:type="gramEnd"/>
          </w:p>
        </w:tc>
        <w:tc>
          <w:tcPr>
            <w:tcW w:w="1984" w:type="dxa"/>
            <w:gridSpan w:val="2"/>
          </w:tcPr>
          <w:p w:rsidR="00BA6028" w:rsidRPr="00BA6028" w:rsidRDefault="00BA6028" w:rsidP="00D05BCE">
            <w:pPr>
              <w:jc w:val="center"/>
              <w:rPr>
                <w:rFonts w:ascii="Arial" w:hAnsi="Arial" w:cs="Arial"/>
              </w:rPr>
            </w:pPr>
            <w:r w:rsidRPr="00BA6028">
              <w:rPr>
                <w:rFonts w:ascii="Arial" w:hAnsi="Arial" w:cs="Arial"/>
              </w:rPr>
              <w:t>Показатели задач</w:t>
            </w:r>
          </w:p>
        </w:tc>
        <w:tc>
          <w:tcPr>
            <w:tcW w:w="992" w:type="dxa"/>
            <w:gridSpan w:val="2"/>
          </w:tcPr>
          <w:p w:rsidR="00BA6028" w:rsidRPr="00BA6028" w:rsidRDefault="00BA6028" w:rsidP="00D05BCE">
            <w:pPr>
              <w:jc w:val="center"/>
              <w:rPr>
                <w:rFonts w:ascii="Arial" w:hAnsi="Arial" w:cs="Arial"/>
              </w:rPr>
            </w:pPr>
            <w:r w:rsidRPr="00BA6028">
              <w:rPr>
                <w:rFonts w:ascii="Arial" w:hAnsi="Arial" w:cs="Arial"/>
              </w:rPr>
              <w:t xml:space="preserve">Год </w:t>
            </w:r>
            <w:proofErr w:type="spellStart"/>
            <w:proofErr w:type="gramStart"/>
            <w:r w:rsidRPr="00BA6028">
              <w:rPr>
                <w:rFonts w:ascii="Arial" w:hAnsi="Arial" w:cs="Arial"/>
              </w:rPr>
              <w:t>разра-ботки</w:t>
            </w:r>
            <w:proofErr w:type="spellEnd"/>
            <w:proofErr w:type="gramEnd"/>
            <w:r w:rsidRPr="00BA6028">
              <w:rPr>
                <w:rFonts w:ascii="Arial" w:hAnsi="Arial" w:cs="Arial"/>
              </w:rPr>
              <w:t xml:space="preserve"> </w:t>
            </w:r>
            <w:proofErr w:type="spellStart"/>
            <w:r w:rsidRPr="00BA6028">
              <w:rPr>
                <w:rFonts w:ascii="Arial" w:hAnsi="Arial" w:cs="Arial"/>
              </w:rPr>
              <w:t>муни-ципальной</w:t>
            </w:r>
            <w:proofErr w:type="spellEnd"/>
            <w:r w:rsidRPr="00BA6028">
              <w:rPr>
                <w:rFonts w:ascii="Arial" w:hAnsi="Arial" w:cs="Arial"/>
              </w:rPr>
              <w:t xml:space="preserve"> </w:t>
            </w:r>
            <w:proofErr w:type="spellStart"/>
            <w:r w:rsidRPr="00BA6028">
              <w:rPr>
                <w:rFonts w:ascii="Arial" w:hAnsi="Arial" w:cs="Arial"/>
              </w:rPr>
              <w:t>прог-раммы</w:t>
            </w:r>
            <w:proofErr w:type="spellEnd"/>
          </w:p>
          <w:p w:rsidR="00BA6028" w:rsidRPr="00BA6028" w:rsidRDefault="00BA6028" w:rsidP="00D05BCE">
            <w:pPr>
              <w:jc w:val="center"/>
              <w:rPr>
                <w:rFonts w:ascii="Arial" w:hAnsi="Arial" w:cs="Arial"/>
              </w:rPr>
            </w:pPr>
            <w:r w:rsidRPr="00BA6028">
              <w:rPr>
                <w:rFonts w:ascii="Arial" w:hAnsi="Arial" w:cs="Arial"/>
              </w:rPr>
              <w:t>(2015)</w:t>
            </w:r>
          </w:p>
        </w:tc>
        <w:tc>
          <w:tcPr>
            <w:tcW w:w="851" w:type="dxa"/>
          </w:tcPr>
          <w:p w:rsidR="00BA6028" w:rsidRPr="00BA6028" w:rsidRDefault="00BA6028" w:rsidP="00D05BCE">
            <w:pPr>
              <w:jc w:val="center"/>
              <w:rPr>
                <w:rFonts w:ascii="Arial" w:hAnsi="Arial" w:cs="Arial"/>
              </w:rPr>
            </w:pPr>
            <w:r w:rsidRPr="00BA6028">
              <w:rPr>
                <w:rFonts w:ascii="Arial" w:hAnsi="Arial" w:cs="Arial"/>
              </w:rPr>
              <w:t xml:space="preserve">1 –й год </w:t>
            </w:r>
            <w:proofErr w:type="spellStart"/>
            <w:r w:rsidRPr="00BA6028">
              <w:rPr>
                <w:rFonts w:ascii="Arial" w:hAnsi="Arial" w:cs="Arial"/>
              </w:rPr>
              <w:t>реа-лиза-ции</w:t>
            </w:r>
            <w:proofErr w:type="spellEnd"/>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p>
          <w:p w:rsidR="00BA6028" w:rsidRPr="00BA6028" w:rsidRDefault="00BA6028" w:rsidP="00D05BCE">
            <w:pPr>
              <w:ind w:right="-111"/>
              <w:jc w:val="center"/>
              <w:rPr>
                <w:rFonts w:ascii="Arial" w:hAnsi="Arial" w:cs="Arial"/>
              </w:rPr>
            </w:pPr>
            <w:r w:rsidRPr="00BA6028">
              <w:rPr>
                <w:rFonts w:ascii="Arial" w:hAnsi="Arial" w:cs="Arial"/>
              </w:rPr>
              <w:t>(2016)</w:t>
            </w:r>
          </w:p>
        </w:tc>
        <w:tc>
          <w:tcPr>
            <w:tcW w:w="850" w:type="dxa"/>
          </w:tcPr>
          <w:p w:rsidR="00BA6028" w:rsidRPr="00BA6028" w:rsidRDefault="00BA6028" w:rsidP="00D05BCE">
            <w:pPr>
              <w:jc w:val="center"/>
              <w:rPr>
                <w:rFonts w:ascii="Arial" w:hAnsi="Arial" w:cs="Arial"/>
              </w:rPr>
            </w:pPr>
            <w:r w:rsidRPr="00BA6028">
              <w:rPr>
                <w:rFonts w:ascii="Arial" w:hAnsi="Arial" w:cs="Arial"/>
              </w:rPr>
              <w:t xml:space="preserve">2 –й год </w:t>
            </w:r>
            <w:proofErr w:type="spellStart"/>
            <w:r w:rsidRPr="00BA6028">
              <w:rPr>
                <w:rFonts w:ascii="Arial" w:hAnsi="Arial" w:cs="Arial"/>
              </w:rPr>
              <w:t>реа-лиза-ции</w:t>
            </w:r>
            <w:proofErr w:type="spellEnd"/>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p>
          <w:p w:rsidR="00BA6028" w:rsidRPr="00BA6028" w:rsidRDefault="00BA6028" w:rsidP="00D05BCE">
            <w:pPr>
              <w:ind w:right="-111"/>
              <w:jc w:val="center"/>
              <w:rPr>
                <w:rFonts w:ascii="Arial" w:hAnsi="Arial" w:cs="Arial"/>
              </w:rPr>
            </w:pPr>
            <w:r w:rsidRPr="00BA6028">
              <w:rPr>
                <w:rFonts w:ascii="Arial" w:hAnsi="Arial" w:cs="Arial"/>
              </w:rPr>
              <w:t>(2017)</w:t>
            </w:r>
          </w:p>
        </w:tc>
        <w:tc>
          <w:tcPr>
            <w:tcW w:w="994" w:type="dxa"/>
            <w:gridSpan w:val="2"/>
          </w:tcPr>
          <w:p w:rsidR="00BA6028" w:rsidRPr="00BA6028" w:rsidRDefault="00BA6028" w:rsidP="00D05BCE">
            <w:pPr>
              <w:jc w:val="center"/>
              <w:rPr>
                <w:rFonts w:ascii="Arial" w:hAnsi="Arial" w:cs="Arial"/>
              </w:rPr>
            </w:pPr>
            <w:r w:rsidRPr="00BA6028">
              <w:rPr>
                <w:rFonts w:ascii="Arial" w:hAnsi="Arial" w:cs="Arial"/>
              </w:rPr>
              <w:t xml:space="preserve">3 –й год </w:t>
            </w:r>
            <w:proofErr w:type="spellStart"/>
            <w:r w:rsidRPr="00BA6028">
              <w:rPr>
                <w:rFonts w:ascii="Arial" w:hAnsi="Arial" w:cs="Arial"/>
              </w:rPr>
              <w:t>реа-лиза-ции</w:t>
            </w:r>
            <w:proofErr w:type="spellEnd"/>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r w:rsidRPr="00BA6028">
              <w:rPr>
                <w:rFonts w:ascii="Arial" w:hAnsi="Arial" w:cs="Arial"/>
              </w:rPr>
              <w:t>(2018)</w:t>
            </w:r>
          </w:p>
        </w:tc>
        <w:tc>
          <w:tcPr>
            <w:tcW w:w="1135" w:type="dxa"/>
            <w:gridSpan w:val="3"/>
          </w:tcPr>
          <w:p w:rsidR="00BA6028" w:rsidRPr="00BA6028" w:rsidRDefault="00BA6028" w:rsidP="00D05BCE">
            <w:pPr>
              <w:jc w:val="center"/>
              <w:rPr>
                <w:rFonts w:ascii="Arial" w:hAnsi="Arial" w:cs="Arial"/>
              </w:rPr>
            </w:pPr>
            <w:r w:rsidRPr="00BA6028">
              <w:rPr>
                <w:rFonts w:ascii="Arial" w:hAnsi="Arial" w:cs="Arial"/>
              </w:rPr>
              <w:t xml:space="preserve">4 –й год </w:t>
            </w:r>
            <w:proofErr w:type="spellStart"/>
            <w:proofErr w:type="gramStart"/>
            <w:r w:rsidRPr="00BA6028">
              <w:rPr>
                <w:rFonts w:ascii="Arial" w:hAnsi="Arial" w:cs="Arial"/>
              </w:rPr>
              <w:t>реали-зации</w:t>
            </w:r>
            <w:proofErr w:type="spellEnd"/>
            <w:proofErr w:type="gramEnd"/>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r w:rsidRPr="00BA6028">
              <w:rPr>
                <w:rFonts w:ascii="Arial" w:hAnsi="Arial" w:cs="Arial"/>
              </w:rPr>
              <w:t>(2019)</w:t>
            </w:r>
          </w:p>
        </w:tc>
        <w:tc>
          <w:tcPr>
            <w:tcW w:w="993" w:type="dxa"/>
            <w:gridSpan w:val="2"/>
          </w:tcPr>
          <w:p w:rsidR="00BA6028" w:rsidRPr="00BA6028" w:rsidRDefault="00BA6028" w:rsidP="00D05BCE">
            <w:pPr>
              <w:jc w:val="center"/>
              <w:rPr>
                <w:rFonts w:ascii="Arial" w:hAnsi="Arial" w:cs="Arial"/>
              </w:rPr>
            </w:pPr>
            <w:r w:rsidRPr="00BA6028">
              <w:rPr>
                <w:rFonts w:ascii="Arial" w:hAnsi="Arial" w:cs="Arial"/>
              </w:rPr>
              <w:t xml:space="preserve">5 –й год </w:t>
            </w:r>
            <w:proofErr w:type="spellStart"/>
            <w:proofErr w:type="gramStart"/>
            <w:r w:rsidRPr="00BA6028">
              <w:rPr>
                <w:rFonts w:ascii="Arial" w:hAnsi="Arial" w:cs="Arial"/>
              </w:rPr>
              <w:t>реали-зации</w:t>
            </w:r>
            <w:proofErr w:type="spellEnd"/>
            <w:proofErr w:type="gramEnd"/>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r w:rsidRPr="00BA6028">
              <w:rPr>
                <w:rFonts w:ascii="Arial" w:hAnsi="Arial" w:cs="Arial"/>
              </w:rPr>
              <w:t>(2020)</w:t>
            </w:r>
          </w:p>
        </w:tc>
        <w:tc>
          <w:tcPr>
            <w:tcW w:w="850" w:type="dxa"/>
          </w:tcPr>
          <w:p w:rsidR="00BA6028" w:rsidRPr="00BA6028" w:rsidRDefault="00BA6028" w:rsidP="00D05BCE">
            <w:pPr>
              <w:jc w:val="center"/>
              <w:rPr>
                <w:rFonts w:ascii="Arial" w:hAnsi="Arial" w:cs="Arial"/>
              </w:rPr>
            </w:pPr>
            <w:r w:rsidRPr="00BA6028">
              <w:rPr>
                <w:rFonts w:ascii="Arial" w:hAnsi="Arial" w:cs="Arial"/>
              </w:rPr>
              <w:t>Последний</w:t>
            </w:r>
          </w:p>
          <w:p w:rsidR="00BA6028" w:rsidRPr="00BA6028" w:rsidRDefault="00BA6028" w:rsidP="00D05BCE">
            <w:pPr>
              <w:jc w:val="center"/>
              <w:rPr>
                <w:rFonts w:ascii="Arial" w:hAnsi="Arial" w:cs="Arial"/>
              </w:rPr>
            </w:pPr>
            <w:r w:rsidRPr="00BA6028">
              <w:rPr>
                <w:rFonts w:ascii="Arial" w:hAnsi="Arial" w:cs="Arial"/>
              </w:rPr>
              <w:t xml:space="preserve">год </w:t>
            </w:r>
            <w:proofErr w:type="spellStart"/>
            <w:r w:rsidRPr="00BA6028">
              <w:rPr>
                <w:rFonts w:ascii="Arial" w:hAnsi="Arial" w:cs="Arial"/>
              </w:rPr>
              <w:t>реа-лиза-ции</w:t>
            </w:r>
            <w:proofErr w:type="spellEnd"/>
          </w:p>
          <w:p w:rsidR="00BA6028" w:rsidRPr="00BA6028" w:rsidRDefault="00BA6028" w:rsidP="00D05BCE">
            <w:pPr>
              <w:jc w:val="center"/>
              <w:rPr>
                <w:rFonts w:ascii="Arial" w:hAnsi="Arial" w:cs="Arial"/>
              </w:rPr>
            </w:pPr>
          </w:p>
          <w:p w:rsidR="00BA6028" w:rsidRPr="00BA6028" w:rsidRDefault="00BA6028" w:rsidP="00D05BCE">
            <w:pPr>
              <w:ind w:right="-108"/>
              <w:jc w:val="center"/>
              <w:rPr>
                <w:rFonts w:ascii="Arial" w:hAnsi="Arial" w:cs="Arial"/>
              </w:rPr>
            </w:pPr>
            <w:r w:rsidRPr="00BA6028">
              <w:rPr>
                <w:rFonts w:ascii="Arial" w:hAnsi="Arial" w:cs="Arial"/>
              </w:rPr>
              <w:t>(2021)</w:t>
            </w:r>
          </w:p>
        </w:tc>
      </w:tr>
      <w:tr w:rsidR="00BA6028" w:rsidRPr="00BA6028" w:rsidTr="00D05BCE">
        <w:trPr>
          <w:trHeight w:val="415"/>
        </w:trPr>
        <w:tc>
          <w:tcPr>
            <w:tcW w:w="1699" w:type="dxa"/>
          </w:tcPr>
          <w:p w:rsidR="00BA6028" w:rsidRPr="00BA6028" w:rsidRDefault="00BA6028" w:rsidP="00D05BCE">
            <w:pPr>
              <w:jc w:val="both"/>
              <w:rPr>
                <w:rFonts w:ascii="Arial" w:hAnsi="Arial" w:cs="Arial"/>
              </w:rPr>
            </w:pPr>
          </w:p>
        </w:tc>
        <w:tc>
          <w:tcPr>
            <w:tcW w:w="1984" w:type="dxa"/>
            <w:gridSpan w:val="2"/>
          </w:tcPr>
          <w:p w:rsidR="00BA6028" w:rsidRPr="00BA6028" w:rsidRDefault="00BA6028" w:rsidP="00D05BCE">
            <w:pPr>
              <w:jc w:val="both"/>
              <w:rPr>
                <w:rFonts w:ascii="Arial" w:hAnsi="Arial" w:cs="Arial"/>
              </w:rPr>
            </w:pPr>
            <w:r w:rsidRPr="00BA6028">
              <w:rPr>
                <w:rFonts w:ascii="Arial" w:hAnsi="Arial" w:cs="Arial"/>
              </w:rPr>
              <w:t>Показатели  задачи 1</w:t>
            </w:r>
          </w:p>
        </w:tc>
        <w:tc>
          <w:tcPr>
            <w:tcW w:w="992" w:type="dxa"/>
            <w:gridSpan w:val="2"/>
          </w:tcPr>
          <w:p w:rsidR="00BA6028" w:rsidRPr="00BA6028" w:rsidRDefault="00BA6028" w:rsidP="00D05BCE">
            <w:pPr>
              <w:jc w:val="both"/>
              <w:rPr>
                <w:rFonts w:ascii="Arial" w:hAnsi="Arial" w:cs="Arial"/>
              </w:rPr>
            </w:pPr>
          </w:p>
        </w:tc>
        <w:tc>
          <w:tcPr>
            <w:tcW w:w="851" w:type="dxa"/>
          </w:tcPr>
          <w:p w:rsidR="00BA6028" w:rsidRPr="00BA6028" w:rsidRDefault="00BA6028" w:rsidP="00D05BCE">
            <w:pPr>
              <w:jc w:val="both"/>
              <w:rPr>
                <w:rFonts w:ascii="Arial" w:hAnsi="Arial" w:cs="Arial"/>
              </w:rPr>
            </w:pPr>
          </w:p>
        </w:tc>
        <w:tc>
          <w:tcPr>
            <w:tcW w:w="850" w:type="dxa"/>
          </w:tcPr>
          <w:p w:rsidR="00BA6028" w:rsidRPr="00BA6028" w:rsidRDefault="00BA6028" w:rsidP="00D05BCE">
            <w:pPr>
              <w:jc w:val="both"/>
              <w:rPr>
                <w:rFonts w:ascii="Arial" w:hAnsi="Arial" w:cs="Arial"/>
              </w:rPr>
            </w:pPr>
          </w:p>
        </w:tc>
        <w:tc>
          <w:tcPr>
            <w:tcW w:w="994" w:type="dxa"/>
            <w:gridSpan w:val="2"/>
          </w:tcPr>
          <w:p w:rsidR="00BA6028" w:rsidRPr="00BA6028" w:rsidRDefault="00BA6028" w:rsidP="00D05BCE">
            <w:pPr>
              <w:jc w:val="both"/>
              <w:rPr>
                <w:rFonts w:ascii="Arial" w:hAnsi="Arial" w:cs="Arial"/>
              </w:rPr>
            </w:pPr>
          </w:p>
        </w:tc>
        <w:tc>
          <w:tcPr>
            <w:tcW w:w="1135" w:type="dxa"/>
            <w:gridSpan w:val="3"/>
          </w:tcPr>
          <w:p w:rsidR="00BA6028" w:rsidRPr="00BA6028" w:rsidRDefault="00BA6028" w:rsidP="00D05BCE">
            <w:pPr>
              <w:jc w:val="both"/>
              <w:rPr>
                <w:rFonts w:ascii="Arial" w:hAnsi="Arial" w:cs="Arial"/>
              </w:rPr>
            </w:pPr>
          </w:p>
        </w:tc>
        <w:tc>
          <w:tcPr>
            <w:tcW w:w="993" w:type="dxa"/>
            <w:gridSpan w:val="2"/>
          </w:tcPr>
          <w:p w:rsidR="00BA6028" w:rsidRPr="00BA6028" w:rsidRDefault="00BA6028" w:rsidP="00D05BCE">
            <w:pPr>
              <w:jc w:val="both"/>
              <w:rPr>
                <w:rFonts w:ascii="Arial" w:hAnsi="Arial" w:cs="Arial"/>
              </w:rPr>
            </w:pPr>
          </w:p>
        </w:tc>
        <w:tc>
          <w:tcPr>
            <w:tcW w:w="850" w:type="dxa"/>
          </w:tcPr>
          <w:p w:rsidR="00BA6028" w:rsidRPr="00BA6028" w:rsidRDefault="00BA6028" w:rsidP="00D05BCE">
            <w:pPr>
              <w:jc w:val="both"/>
              <w:rPr>
                <w:rFonts w:ascii="Arial" w:hAnsi="Arial" w:cs="Arial"/>
              </w:rPr>
            </w:pPr>
          </w:p>
        </w:tc>
      </w:tr>
      <w:tr w:rsidR="00BA6028" w:rsidRPr="00BA6028" w:rsidTr="00D05BCE">
        <w:trPr>
          <w:trHeight w:val="415"/>
        </w:trPr>
        <w:tc>
          <w:tcPr>
            <w:tcW w:w="1699" w:type="dxa"/>
          </w:tcPr>
          <w:p w:rsidR="00BA6028" w:rsidRPr="00BA6028" w:rsidRDefault="00BA6028" w:rsidP="00D05BCE">
            <w:pPr>
              <w:jc w:val="both"/>
              <w:rPr>
                <w:rFonts w:ascii="Arial" w:hAnsi="Arial" w:cs="Arial"/>
              </w:rPr>
            </w:pPr>
          </w:p>
        </w:tc>
        <w:tc>
          <w:tcPr>
            <w:tcW w:w="1984" w:type="dxa"/>
            <w:gridSpan w:val="2"/>
          </w:tcPr>
          <w:p w:rsidR="00BA6028" w:rsidRPr="00BA6028" w:rsidRDefault="00BA6028" w:rsidP="00D05BCE">
            <w:pPr>
              <w:jc w:val="both"/>
              <w:rPr>
                <w:rFonts w:ascii="Arial" w:hAnsi="Arial" w:cs="Arial"/>
              </w:rPr>
            </w:pPr>
            <w:r w:rsidRPr="00BA6028">
              <w:rPr>
                <w:rFonts w:ascii="Arial" w:hAnsi="Arial" w:cs="Arial"/>
              </w:rPr>
              <w:t>Количество мест для занятий физической культурой и спортом (единовременная пропускная способность спортивных объектов) на территории Колпашевского района, (чел.)</w:t>
            </w:r>
          </w:p>
        </w:tc>
        <w:tc>
          <w:tcPr>
            <w:tcW w:w="992" w:type="dxa"/>
            <w:gridSpan w:val="2"/>
          </w:tcPr>
          <w:p w:rsidR="00BA6028" w:rsidRPr="00BA6028" w:rsidRDefault="00BA6028" w:rsidP="00D05BCE">
            <w:pPr>
              <w:jc w:val="both"/>
              <w:rPr>
                <w:rFonts w:ascii="Arial" w:hAnsi="Arial" w:cs="Arial"/>
              </w:rPr>
            </w:pPr>
            <w:r w:rsidRPr="00BA6028">
              <w:rPr>
                <w:rFonts w:ascii="Arial" w:hAnsi="Arial" w:cs="Arial"/>
              </w:rPr>
              <w:t>х</w:t>
            </w:r>
          </w:p>
        </w:tc>
        <w:tc>
          <w:tcPr>
            <w:tcW w:w="851" w:type="dxa"/>
          </w:tcPr>
          <w:p w:rsidR="00BA6028" w:rsidRPr="00BA6028" w:rsidRDefault="00BA6028" w:rsidP="00D05BCE">
            <w:pPr>
              <w:jc w:val="both"/>
              <w:rPr>
                <w:rFonts w:ascii="Arial" w:hAnsi="Arial" w:cs="Arial"/>
              </w:rPr>
            </w:pPr>
            <w:r w:rsidRPr="00BA6028">
              <w:rPr>
                <w:rFonts w:ascii="Arial" w:hAnsi="Arial" w:cs="Arial"/>
              </w:rPr>
              <w:t>1793</w:t>
            </w:r>
          </w:p>
        </w:tc>
        <w:tc>
          <w:tcPr>
            <w:tcW w:w="850" w:type="dxa"/>
          </w:tcPr>
          <w:p w:rsidR="00BA6028" w:rsidRPr="00BA6028" w:rsidRDefault="00BA6028" w:rsidP="00D05BCE">
            <w:pPr>
              <w:jc w:val="both"/>
              <w:rPr>
                <w:rFonts w:ascii="Arial" w:hAnsi="Arial" w:cs="Arial"/>
              </w:rPr>
            </w:pPr>
            <w:r w:rsidRPr="00BA6028">
              <w:rPr>
                <w:rFonts w:ascii="Arial" w:hAnsi="Arial" w:cs="Arial"/>
              </w:rPr>
              <w:t>1813</w:t>
            </w:r>
          </w:p>
        </w:tc>
        <w:tc>
          <w:tcPr>
            <w:tcW w:w="994" w:type="dxa"/>
            <w:gridSpan w:val="2"/>
          </w:tcPr>
          <w:p w:rsidR="00BA6028" w:rsidRPr="00BA6028" w:rsidRDefault="00BA6028" w:rsidP="00D05BCE">
            <w:pPr>
              <w:jc w:val="both"/>
              <w:rPr>
                <w:rFonts w:ascii="Arial" w:hAnsi="Arial" w:cs="Arial"/>
              </w:rPr>
            </w:pPr>
            <w:r w:rsidRPr="00BA6028">
              <w:rPr>
                <w:rFonts w:ascii="Arial" w:hAnsi="Arial" w:cs="Arial"/>
              </w:rPr>
              <w:t>х</w:t>
            </w:r>
          </w:p>
        </w:tc>
        <w:tc>
          <w:tcPr>
            <w:tcW w:w="1135" w:type="dxa"/>
            <w:gridSpan w:val="3"/>
          </w:tcPr>
          <w:p w:rsidR="00BA6028" w:rsidRPr="00BA6028" w:rsidRDefault="00BA6028" w:rsidP="00D05BCE">
            <w:pPr>
              <w:jc w:val="both"/>
              <w:rPr>
                <w:rFonts w:ascii="Arial" w:hAnsi="Arial" w:cs="Arial"/>
              </w:rPr>
            </w:pPr>
            <w:r w:rsidRPr="00BA6028">
              <w:rPr>
                <w:rFonts w:ascii="Arial" w:hAnsi="Arial" w:cs="Arial"/>
              </w:rPr>
              <w:t>х</w:t>
            </w:r>
          </w:p>
        </w:tc>
        <w:tc>
          <w:tcPr>
            <w:tcW w:w="993" w:type="dxa"/>
            <w:gridSpan w:val="2"/>
          </w:tcPr>
          <w:p w:rsidR="00BA6028" w:rsidRPr="00BA6028" w:rsidRDefault="00BA6028" w:rsidP="00D05BCE">
            <w:pPr>
              <w:jc w:val="both"/>
              <w:rPr>
                <w:rFonts w:ascii="Arial" w:hAnsi="Arial" w:cs="Arial"/>
              </w:rPr>
            </w:pPr>
            <w:r w:rsidRPr="00BA6028">
              <w:rPr>
                <w:rFonts w:ascii="Arial" w:hAnsi="Arial" w:cs="Arial"/>
              </w:rPr>
              <w:t>х</w:t>
            </w:r>
          </w:p>
        </w:tc>
        <w:tc>
          <w:tcPr>
            <w:tcW w:w="850" w:type="dxa"/>
          </w:tcPr>
          <w:p w:rsidR="00BA6028" w:rsidRPr="00BA6028" w:rsidRDefault="00BA6028" w:rsidP="00D05BCE">
            <w:pPr>
              <w:jc w:val="both"/>
              <w:rPr>
                <w:rFonts w:ascii="Arial" w:hAnsi="Arial" w:cs="Arial"/>
              </w:rPr>
            </w:pPr>
            <w:r w:rsidRPr="00BA6028">
              <w:rPr>
                <w:rFonts w:ascii="Arial" w:hAnsi="Arial" w:cs="Arial"/>
              </w:rPr>
              <w:t>х</w:t>
            </w:r>
          </w:p>
        </w:tc>
      </w:tr>
      <w:tr w:rsidR="00BA6028" w:rsidRPr="00BA6028" w:rsidTr="00D05BCE">
        <w:trPr>
          <w:trHeight w:val="415"/>
        </w:trPr>
        <w:tc>
          <w:tcPr>
            <w:tcW w:w="1699" w:type="dxa"/>
          </w:tcPr>
          <w:p w:rsidR="00BA6028" w:rsidRPr="00BA6028" w:rsidRDefault="00BA6028" w:rsidP="00D05BCE">
            <w:pPr>
              <w:jc w:val="both"/>
              <w:rPr>
                <w:rFonts w:ascii="Arial" w:hAnsi="Arial" w:cs="Arial"/>
              </w:rPr>
            </w:pPr>
          </w:p>
        </w:tc>
        <w:tc>
          <w:tcPr>
            <w:tcW w:w="1984" w:type="dxa"/>
            <w:gridSpan w:val="2"/>
          </w:tcPr>
          <w:p w:rsidR="00BA6028" w:rsidRPr="00BA6028" w:rsidRDefault="00BA6028" w:rsidP="00D05BCE">
            <w:pPr>
              <w:jc w:val="both"/>
              <w:rPr>
                <w:rFonts w:ascii="Arial" w:hAnsi="Arial" w:cs="Arial"/>
              </w:rPr>
            </w:pPr>
            <w:r w:rsidRPr="00BA6028">
              <w:rPr>
                <w:rFonts w:ascii="Arial" w:hAnsi="Arial" w:cs="Arial"/>
                <w:bCs/>
              </w:rPr>
              <w:t xml:space="preserve">Уровень обеспеченности населения, проживающего на территории Колпашевского района, спортивными сооружениями исходя из единовременной пропускной </w:t>
            </w:r>
            <w:r w:rsidRPr="00BA6028">
              <w:rPr>
                <w:rFonts w:ascii="Arial" w:hAnsi="Arial" w:cs="Arial"/>
                <w:bCs/>
              </w:rPr>
              <w:lastRenderedPageBreak/>
              <w:t>способности объектов, %</w:t>
            </w:r>
          </w:p>
        </w:tc>
        <w:tc>
          <w:tcPr>
            <w:tcW w:w="992" w:type="dxa"/>
            <w:gridSpan w:val="2"/>
            <w:vAlign w:val="center"/>
          </w:tcPr>
          <w:p w:rsidR="00BA6028" w:rsidRPr="00BA6028" w:rsidRDefault="00BA6028" w:rsidP="00D05BCE">
            <w:pPr>
              <w:jc w:val="both"/>
              <w:rPr>
                <w:rFonts w:ascii="Arial" w:hAnsi="Arial" w:cs="Arial"/>
              </w:rPr>
            </w:pPr>
            <w:r w:rsidRPr="00BA6028">
              <w:rPr>
                <w:rFonts w:ascii="Arial" w:hAnsi="Arial" w:cs="Arial"/>
              </w:rPr>
              <w:lastRenderedPageBreak/>
              <w:t>х</w:t>
            </w:r>
          </w:p>
        </w:tc>
        <w:tc>
          <w:tcPr>
            <w:tcW w:w="851" w:type="dxa"/>
            <w:vAlign w:val="center"/>
          </w:tcPr>
          <w:p w:rsidR="00BA6028" w:rsidRPr="00BA6028" w:rsidRDefault="00BA6028" w:rsidP="00D05BCE">
            <w:pPr>
              <w:jc w:val="both"/>
              <w:rPr>
                <w:rFonts w:ascii="Arial" w:hAnsi="Arial" w:cs="Arial"/>
              </w:rPr>
            </w:pPr>
            <w:r w:rsidRPr="00BA6028">
              <w:rPr>
                <w:rFonts w:ascii="Arial" w:hAnsi="Arial" w:cs="Arial"/>
              </w:rPr>
              <w:t>х</w:t>
            </w:r>
          </w:p>
        </w:tc>
        <w:tc>
          <w:tcPr>
            <w:tcW w:w="850" w:type="dxa"/>
            <w:vAlign w:val="center"/>
          </w:tcPr>
          <w:p w:rsidR="00BA6028" w:rsidRPr="00BA6028" w:rsidRDefault="00BA6028" w:rsidP="00D05BCE">
            <w:pPr>
              <w:jc w:val="both"/>
              <w:rPr>
                <w:rFonts w:ascii="Arial" w:hAnsi="Arial" w:cs="Arial"/>
              </w:rPr>
            </w:pPr>
            <w:r w:rsidRPr="00BA6028">
              <w:rPr>
                <w:rFonts w:ascii="Arial" w:hAnsi="Arial" w:cs="Arial"/>
              </w:rPr>
              <w:t>49,6</w:t>
            </w:r>
          </w:p>
        </w:tc>
        <w:tc>
          <w:tcPr>
            <w:tcW w:w="994" w:type="dxa"/>
            <w:gridSpan w:val="2"/>
            <w:vAlign w:val="center"/>
          </w:tcPr>
          <w:p w:rsidR="00BA6028" w:rsidRPr="00BA6028" w:rsidRDefault="00BA6028" w:rsidP="00D05BCE">
            <w:pPr>
              <w:jc w:val="both"/>
              <w:rPr>
                <w:rFonts w:ascii="Arial" w:hAnsi="Arial" w:cs="Arial"/>
                <w:bCs/>
              </w:rPr>
            </w:pPr>
            <w:r w:rsidRPr="00BA6028">
              <w:rPr>
                <w:rFonts w:ascii="Arial" w:hAnsi="Arial" w:cs="Arial"/>
                <w:bCs/>
              </w:rPr>
              <w:t>49,9</w:t>
            </w:r>
          </w:p>
        </w:tc>
        <w:tc>
          <w:tcPr>
            <w:tcW w:w="1135" w:type="dxa"/>
            <w:gridSpan w:val="3"/>
            <w:vAlign w:val="center"/>
          </w:tcPr>
          <w:p w:rsidR="00BA6028" w:rsidRPr="00BA6028" w:rsidRDefault="00BA6028" w:rsidP="00D05BCE">
            <w:pPr>
              <w:jc w:val="both"/>
              <w:rPr>
                <w:rFonts w:ascii="Arial" w:hAnsi="Arial" w:cs="Arial"/>
                <w:bCs/>
              </w:rPr>
            </w:pPr>
            <w:r w:rsidRPr="00BA6028">
              <w:rPr>
                <w:rFonts w:ascii="Arial" w:hAnsi="Arial" w:cs="Arial"/>
                <w:bCs/>
              </w:rPr>
              <w:t>52,8</w:t>
            </w:r>
          </w:p>
        </w:tc>
        <w:tc>
          <w:tcPr>
            <w:tcW w:w="993" w:type="dxa"/>
            <w:gridSpan w:val="2"/>
            <w:vAlign w:val="center"/>
          </w:tcPr>
          <w:p w:rsidR="00BA6028" w:rsidRPr="00BA6028" w:rsidRDefault="00BA6028" w:rsidP="00D05BCE">
            <w:pPr>
              <w:jc w:val="both"/>
              <w:rPr>
                <w:rFonts w:ascii="Arial" w:hAnsi="Arial" w:cs="Arial"/>
                <w:bCs/>
              </w:rPr>
            </w:pPr>
            <w:r w:rsidRPr="00BA6028">
              <w:rPr>
                <w:rFonts w:ascii="Arial" w:hAnsi="Arial" w:cs="Arial"/>
                <w:bCs/>
              </w:rPr>
              <w:t>54,5</w:t>
            </w:r>
          </w:p>
        </w:tc>
        <w:tc>
          <w:tcPr>
            <w:tcW w:w="850" w:type="dxa"/>
            <w:vAlign w:val="center"/>
          </w:tcPr>
          <w:p w:rsidR="00BA6028" w:rsidRPr="00BA6028" w:rsidRDefault="00BA6028" w:rsidP="00D05BCE">
            <w:pPr>
              <w:jc w:val="both"/>
              <w:rPr>
                <w:rFonts w:ascii="Arial" w:hAnsi="Arial" w:cs="Arial"/>
                <w:bCs/>
              </w:rPr>
            </w:pPr>
            <w:r w:rsidRPr="00BA6028">
              <w:rPr>
                <w:rFonts w:ascii="Arial" w:hAnsi="Arial" w:cs="Arial"/>
                <w:bCs/>
              </w:rPr>
              <w:t>56,0</w:t>
            </w:r>
          </w:p>
        </w:tc>
      </w:tr>
      <w:tr w:rsidR="00BA6028" w:rsidRPr="00BA6028" w:rsidTr="00D05BCE">
        <w:trPr>
          <w:trHeight w:val="415"/>
        </w:trPr>
        <w:tc>
          <w:tcPr>
            <w:tcW w:w="1699" w:type="dxa"/>
          </w:tcPr>
          <w:p w:rsidR="00BA6028" w:rsidRPr="00BA6028" w:rsidRDefault="00BA6028" w:rsidP="00D05BCE">
            <w:pPr>
              <w:jc w:val="both"/>
              <w:rPr>
                <w:rFonts w:ascii="Arial" w:hAnsi="Arial" w:cs="Arial"/>
              </w:rPr>
            </w:pPr>
          </w:p>
        </w:tc>
        <w:tc>
          <w:tcPr>
            <w:tcW w:w="1984" w:type="dxa"/>
            <w:gridSpan w:val="2"/>
          </w:tcPr>
          <w:p w:rsidR="00BA6028" w:rsidRPr="00BA6028" w:rsidRDefault="00BA6028" w:rsidP="00D05BCE">
            <w:pPr>
              <w:jc w:val="both"/>
              <w:rPr>
                <w:rFonts w:ascii="Arial" w:hAnsi="Arial" w:cs="Arial"/>
              </w:rPr>
            </w:pPr>
            <w:r w:rsidRPr="00BA6028">
              <w:rPr>
                <w:rFonts w:ascii="Arial" w:hAnsi="Arial" w:cs="Arial"/>
              </w:rPr>
              <w:t>Показатели  задачи 2</w:t>
            </w:r>
          </w:p>
        </w:tc>
        <w:tc>
          <w:tcPr>
            <w:tcW w:w="992" w:type="dxa"/>
            <w:gridSpan w:val="2"/>
          </w:tcPr>
          <w:p w:rsidR="00BA6028" w:rsidRPr="00BA6028" w:rsidRDefault="00BA6028" w:rsidP="00D05BCE">
            <w:pPr>
              <w:jc w:val="both"/>
              <w:rPr>
                <w:rFonts w:ascii="Arial" w:hAnsi="Arial" w:cs="Arial"/>
              </w:rPr>
            </w:pPr>
          </w:p>
        </w:tc>
        <w:tc>
          <w:tcPr>
            <w:tcW w:w="851" w:type="dxa"/>
          </w:tcPr>
          <w:p w:rsidR="00BA6028" w:rsidRPr="00BA6028" w:rsidRDefault="00BA6028" w:rsidP="00D05BCE">
            <w:pPr>
              <w:jc w:val="both"/>
              <w:rPr>
                <w:rFonts w:ascii="Arial" w:hAnsi="Arial" w:cs="Arial"/>
              </w:rPr>
            </w:pPr>
          </w:p>
        </w:tc>
        <w:tc>
          <w:tcPr>
            <w:tcW w:w="850" w:type="dxa"/>
          </w:tcPr>
          <w:p w:rsidR="00BA6028" w:rsidRPr="00BA6028" w:rsidRDefault="00BA6028" w:rsidP="00D05BCE">
            <w:pPr>
              <w:jc w:val="both"/>
              <w:rPr>
                <w:rFonts w:ascii="Arial" w:hAnsi="Arial" w:cs="Arial"/>
              </w:rPr>
            </w:pPr>
          </w:p>
        </w:tc>
        <w:tc>
          <w:tcPr>
            <w:tcW w:w="994" w:type="dxa"/>
            <w:gridSpan w:val="2"/>
            <w:vAlign w:val="center"/>
          </w:tcPr>
          <w:p w:rsidR="00BA6028" w:rsidRPr="00BA6028" w:rsidRDefault="00BA6028" w:rsidP="00D05BCE">
            <w:pPr>
              <w:jc w:val="both"/>
              <w:rPr>
                <w:rFonts w:ascii="Arial" w:hAnsi="Arial" w:cs="Arial"/>
              </w:rPr>
            </w:pPr>
          </w:p>
        </w:tc>
        <w:tc>
          <w:tcPr>
            <w:tcW w:w="1135" w:type="dxa"/>
            <w:gridSpan w:val="3"/>
            <w:vAlign w:val="center"/>
          </w:tcPr>
          <w:p w:rsidR="00BA6028" w:rsidRPr="00BA6028" w:rsidRDefault="00BA6028" w:rsidP="00D05BCE">
            <w:pPr>
              <w:jc w:val="both"/>
              <w:rPr>
                <w:rFonts w:ascii="Arial" w:hAnsi="Arial" w:cs="Arial"/>
              </w:rPr>
            </w:pPr>
          </w:p>
        </w:tc>
        <w:tc>
          <w:tcPr>
            <w:tcW w:w="993" w:type="dxa"/>
            <w:gridSpan w:val="2"/>
            <w:vAlign w:val="center"/>
          </w:tcPr>
          <w:p w:rsidR="00BA6028" w:rsidRPr="00BA6028" w:rsidRDefault="00BA6028" w:rsidP="00D05BCE">
            <w:pPr>
              <w:jc w:val="both"/>
              <w:rPr>
                <w:rFonts w:ascii="Arial" w:hAnsi="Arial" w:cs="Arial"/>
              </w:rPr>
            </w:pPr>
          </w:p>
        </w:tc>
        <w:tc>
          <w:tcPr>
            <w:tcW w:w="850" w:type="dxa"/>
            <w:vAlign w:val="center"/>
          </w:tcPr>
          <w:p w:rsidR="00BA6028" w:rsidRPr="00BA6028" w:rsidRDefault="00BA6028" w:rsidP="00D05BCE">
            <w:pPr>
              <w:jc w:val="both"/>
              <w:rPr>
                <w:rFonts w:ascii="Arial" w:hAnsi="Arial" w:cs="Arial"/>
              </w:rPr>
            </w:pPr>
          </w:p>
        </w:tc>
      </w:tr>
      <w:tr w:rsidR="00BA6028" w:rsidRPr="00BA6028" w:rsidTr="00D05BCE">
        <w:trPr>
          <w:trHeight w:val="1483"/>
        </w:trPr>
        <w:tc>
          <w:tcPr>
            <w:tcW w:w="1699" w:type="dxa"/>
          </w:tcPr>
          <w:p w:rsidR="00BA6028" w:rsidRPr="00BA6028" w:rsidRDefault="00BA6028" w:rsidP="00D05BCE">
            <w:pPr>
              <w:jc w:val="both"/>
              <w:rPr>
                <w:rFonts w:ascii="Arial" w:hAnsi="Arial" w:cs="Arial"/>
              </w:rPr>
            </w:pPr>
          </w:p>
        </w:tc>
        <w:tc>
          <w:tcPr>
            <w:tcW w:w="1984" w:type="dxa"/>
            <w:gridSpan w:val="2"/>
          </w:tcPr>
          <w:p w:rsidR="00BA6028" w:rsidRPr="00BA6028" w:rsidRDefault="00BA6028" w:rsidP="00D05BCE">
            <w:pPr>
              <w:jc w:val="both"/>
              <w:rPr>
                <w:rFonts w:ascii="Arial" w:hAnsi="Arial" w:cs="Arial"/>
              </w:rPr>
            </w:pPr>
            <w:r w:rsidRPr="00BA6028">
              <w:rPr>
                <w:rFonts w:ascii="Arial" w:hAnsi="Arial" w:cs="Arial"/>
              </w:rPr>
              <w:t>Количество призовых мест, завоёванных спортсменами Колпашевского района на официальных областных, всероссийских, международных соревнованиях (ед.)</w:t>
            </w:r>
          </w:p>
        </w:tc>
        <w:tc>
          <w:tcPr>
            <w:tcW w:w="992" w:type="dxa"/>
            <w:gridSpan w:val="2"/>
            <w:vAlign w:val="center"/>
          </w:tcPr>
          <w:p w:rsidR="00BA6028" w:rsidRPr="00BA6028" w:rsidRDefault="00BA6028" w:rsidP="00D05BCE">
            <w:pPr>
              <w:jc w:val="both"/>
              <w:rPr>
                <w:rFonts w:ascii="Arial" w:hAnsi="Arial" w:cs="Arial"/>
              </w:rPr>
            </w:pPr>
            <w:r w:rsidRPr="00BA6028">
              <w:rPr>
                <w:rFonts w:ascii="Arial" w:hAnsi="Arial" w:cs="Arial"/>
              </w:rPr>
              <w:t>4</w:t>
            </w:r>
          </w:p>
        </w:tc>
        <w:tc>
          <w:tcPr>
            <w:tcW w:w="851" w:type="dxa"/>
            <w:vAlign w:val="center"/>
          </w:tcPr>
          <w:p w:rsidR="00BA6028" w:rsidRPr="00BA6028" w:rsidRDefault="00BA6028" w:rsidP="00D05BCE">
            <w:pPr>
              <w:jc w:val="both"/>
              <w:rPr>
                <w:rFonts w:ascii="Arial" w:hAnsi="Arial" w:cs="Arial"/>
              </w:rPr>
            </w:pPr>
            <w:r w:rsidRPr="00BA6028">
              <w:rPr>
                <w:rFonts w:ascii="Arial" w:hAnsi="Arial" w:cs="Arial"/>
              </w:rPr>
              <w:t>5</w:t>
            </w:r>
          </w:p>
        </w:tc>
        <w:tc>
          <w:tcPr>
            <w:tcW w:w="850" w:type="dxa"/>
            <w:vAlign w:val="center"/>
          </w:tcPr>
          <w:p w:rsidR="00BA6028" w:rsidRPr="00BA6028" w:rsidRDefault="00BA6028" w:rsidP="00D05BCE">
            <w:pPr>
              <w:jc w:val="both"/>
              <w:rPr>
                <w:rFonts w:ascii="Arial" w:hAnsi="Arial" w:cs="Arial"/>
              </w:rPr>
            </w:pPr>
            <w:r w:rsidRPr="00BA6028">
              <w:rPr>
                <w:rFonts w:ascii="Arial" w:hAnsi="Arial" w:cs="Arial"/>
              </w:rPr>
              <w:t>5</w:t>
            </w:r>
          </w:p>
        </w:tc>
        <w:tc>
          <w:tcPr>
            <w:tcW w:w="994" w:type="dxa"/>
            <w:gridSpan w:val="2"/>
            <w:vAlign w:val="center"/>
          </w:tcPr>
          <w:p w:rsidR="00BA6028" w:rsidRPr="00BA6028" w:rsidRDefault="00BA6028" w:rsidP="00D05BCE">
            <w:pPr>
              <w:jc w:val="both"/>
              <w:rPr>
                <w:rFonts w:ascii="Arial" w:hAnsi="Arial" w:cs="Arial"/>
              </w:rPr>
            </w:pPr>
            <w:r w:rsidRPr="00BA6028">
              <w:rPr>
                <w:rFonts w:ascii="Arial" w:hAnsi="Arial" w:cs="Arial"/>
              </w:rPr>
              <w:t>х</w:t>
            </w:r>
          </w:p>
        </w:tc>
        <w:tc>
          <w:tcPr>
            <w:tcW w:w="1135" w:type="dxa"/>
            <w:gridSpan w:val="3"/>
            <w:vAlign w:val="center"/>
          </w:tcPr>
          <w:p w:rsidR="00BA6028" w:rsidRPr="00BA6028" w:rsidRDefault="00BA6028" w:rsidP="00D05BCE">
            <w:pPr>
              <w:jc w:val="both"/>
              <w:rPr>
                <w:rFonts w:ascii="Arial" w:hAnsi="Arial" w:cs="Arial"/>
              </w:rPr>
            </w:pPr>
            <w:r w:rsidRPr="00BA6028">
              <w:rPr>
                <w:rFonts w:ascii="Arial" w:hAnsi="Arial" w:cs="Arial"/>
              </w:rPr>
              <w:t>х</w:t>
            </w:r>
          </w:p>
        </w:tc>
        <w:tc>
          <w:tcPr>
            <w:tcW w:w="993" w:type="dxa"/>
            <w:gridSpan w:val="2"/>
            <w:vAlign w:val="center"/>
          </w:tcPr>
          <w:p w:rsidR="00BA6028" w:rsidRPr="00BA6028" w:rsidRDefault="00BA6028" w:rsidP="00D05BCE">
            <w:pPr>
              <w:jc w:val="both"/>
              <w:rPr>
                <w:rFonts w:ascii="Arial" w:hAnsi="Arial" w:cs="Arial"/>
              </w:rPr>
            </w:pPr>
            <w:r w:rsidRPr="00BA6028">
              <w:rPr>
                <w:rFonts w:ascii="Arial" w:hAnsi="Arial" w:cs="Arial"/>
              </w:rPr>
              <w:t>х</w:t>
            </w:r>
          </w:p>
        </w:tc>
        <w:tc>
          <w:tcPr>
            <w:tcW w:w="850" w:type="dxa"/>
            <w:vAlign w:val="center"/>
          </w:tcPr>
          <w:p w:rsidR="00BA6028" w:rsidRPr="00BA6028" w:rsidRDefault="00BA6028" w:rsidP="00D05BCE">
            <w:pPr>
              <w:jc w:val="both"/>
              <w:rPr>
                <w:rFonts w:ascii="Arial" w:hAnsi="Arial" w:cs="Arial"/>
              </w:rPr>
            </w:pPr>
            <w:r w:rsidRPr="00BA6028">
              <w:rPr>
                <w:rFonts w:ascii="Arial" w:hAnsi="Arial" w:cs="Arial"/>
              </w:rPr>
              <w:t>х</w:t>
            </w:r>
          </w:p>
        </w:tc>
      </w:tr>
      <w:tr w:rsidR="00BA6028" w:rsidRPr="00BA6028" w:rsidTr="00D05BCE">
        <w:trPr>
          <w:trHeight w:val="1483"/>
        </w:trPr>
        <w:tc>
          <w:tcPr>
            <w:tcW w:w="1699" w:type="dxa"/>
          </w:tcPr>
          <w:p w:rsidR="00BA6028" w:rsidRPr="00BA6028" w:rsidRDefault="00BA6028" w:rsidP="00D05BCE">
            <w:pPr>
              <w:jc w:val="both"/>
              <w:rPr>
                <w:rFonts w:ascii="Arial" w:hAnsi="Arial" w:cs="Arial"/>
              </w:rPr>
            </w:pPr>
          </w:p>
        </w:tc>
        <w:tc>
          <w:tcPr>
            <w:tcW w:w="1984" w:type="dxa"/>
            <w:gridSpan w:val="2"/>
            <w:vAlign w:val="center"/>
          </w:tcPr>
          <w:p w:rsidR="00BA6028" w:rsidRPr="00BA6028" w:rsidRDefault="00BA6028" w:rsidP="00D05BCE">
            <w:pPr>
              <w:jc w:val="both"/>
              <w:rPr>
                <w:rFonts w:ascii="Arial" w:hAnsi="Arial" w:cs="Arial"/>
                <w:bCs/>
              </w:rPr>
            </w:pPr>
            <w:r w:rsidRPr="00BA6028">
              <w:rPr>
                <w:rFonts w:ascii="Arial" w:hAnsi="Arial" w:cs="Arial"/>
                <w:bCs/>
              </w:rPr>
              <w:t>Численность населения, занятого в экономике, занимающегося физической культурой и спортом, (чел.)</w:t>
            </w:r>
          </w:p>
        </w:tc>
        <w:tc>
          <w:tcPr>
            <w:tcW w:w="992" w:type="dxa"/>
            <w:gridSpan w:val="2"/>
            <w:vAlign w:val="center"/>
          </w:tcPr>
          <w:p w:rsidR="00BA6028" w:rsidRPr="00BA6028" w:rsidRDefault="00BA6028" w:rsidP="00D05BCE">
            <w:pPr>
              <w:jc w:val="both"/>
              <w:rPr>
                <w:rFonts w:ascii="Arial" w:hAnsi="Arial" w:cs="Arial"/>
              </w:rPr>
            </w:pPr>
            <w:r w:rsidRPr="00BA6028">
              <w:rPr>
                <w:rFonts w:ascii="Arial" w:hAnsi="Arial" w:cs="Arial"/>
              </w:rPr>
              <w:t>х</w:t>
            </w:r>
          </w:p>
        </w:tc>
        <w:tc>
          <w:tcPr>
            <w:tcW w:w="851" w:type="dxa"/>
            <w:vAlign w:val="center"/>
          </w:tcPr>
          <w:p w:rsidR="00BA6028" w:rsidRPr="00BA6028" w:rsidRDefault="00BA6028" w:rsidP="00D05BCE">
            <w:pPr>
              <w:jc w:val="both"/>
              <w:rPr>
                <w:rFonts w:ascii="Arial" w:hAnsi="Arial" w:cs="Arial"/>
              </w:rPr>
            </w:pPr>
            <w:r w:rsidRPr="00BA6028">
              <w:rPr>
                <w:rFonts w:ascii="Arial" w:hAnsi="Arial" w:cs="Arial"/>
              </w:rPr>
              <w:t>х</w:t>
            </w:r>
          </w:p>
        </w:tc>
        <w:tc>
          <w:tcPr>
            <w:tcW w:w="850" w:type="dxa"/>
            <w:vAlign w:val="center"/>
          </w:tcPr>
          <w:p w:rsidR="00BA6028" w:rsidRPr="00BA6028" w:rsidRDefault="00BA6028" w:rsidP="00D05BCE">
            <w:pPr>
              <w:jc w:val="both"/>
              <w:rPr>
                <w:rFonts w:ascii="Arial" w:hAnsi="Arial" w:cs="Arial"/>
              </w:rPr>
            </w:pPr>
            <w:r w:rsidRPr="00BA6028">
              <w:rPr>
                <w:rFonts w:ascii="Arial" w:hAnsi="Arial" w:cs="Arial"/>
              </w:rPr>
              <w:t>934</w:t>
            </w:r>
          </w:p>
        </w:tc>
        <w:tc>
          <w:tcPr>
            <w:tcW w:w="994" w:type="dxa"/>
            <w:gridSpan w:val="2"/>
            <w:vAlign w:val="center"/>
          </w:tcPr>
          <w:p w:rsidR="00BA6028" w:rsidRPr="00BA6028" w:rsidRDefault="00BA6028" w:rsidP="00D05BCE">
            <w:pPr>
              <w:jc w:val="both"/>
              <w:rPr>
                <w:rFonts w:ascii="Arial" w:hAnsi="Arial" w:cs="Arial"/>
                <w:bCs/>
              </w:rPr>
            </w:pPr>
            <w:r w:rsidRPr="00BA6028">
              <w:rPr>
                <w:rFonts w:ascii="Arial" w:hAnsi="Arial" w:cs="Arial"/>
                <w:bCs/>
              </w:rPr>
              <w:t>934</w:t>
            </w:r>
          </w:p>
        </w:tc>
        <w:tc>
          <w:tcPr>
            <w:tcW w:w="1135" w:type="dxa"/>
            <w:gridSpan w:val="3"/>
            <w:vAlign w:val="center"/>
          </w:tcPr>
          <w:p w:rsidR="00BA6028" w:rsidRPr="00BA6028" w:rsidRDefault="00BA6028" w:rsidP="00D05BCE">
            <w:pPr>
              <w:jc w:val="both"/>
              <w:rPr>
                <w:rFonts w:ascii="Arial" w:hAnsi="Arial" w:cs="Arial"/>
                <w:bCs/>
              </w:rPr>
            </w:pPr>
            <w:r w:rsidRPr="00BA6028">
              <w:rPr>
                <w:rFonts w:ascii="Arial" w:hAnsi="Arial" w:cs="Arial"/>
                <w:bCs/>
              </w:rPr>
              <w:t>940</w:t>
            </w:r>
          </w:p>
        </w:tc>
        <w:tc>
          <w:tcPr>
            <w:tcW w:w="993" w:type="dxa"/>
            <w:gridSpan w:val="2"/>
            <w:vAlign w:val="center"/>
          </w:tcPr>
          <w:p w:rsidR="00BA6028" w:rsidRPr="00BA6028" w:rsidRDefault="00BA6028" w:rsidP="00D05BCE">
            <w:pPr>
              <w:jc w:val="both"/>
              <w:rPr>
                <w:rFonts w:ascii="Arial" w:hAnsi="Arial" w:cs="Arial"/>
                <w:bCs/>
              </w:rPr>
            </w:pPr>
            <w:r w:rsidRPr="00BA6028">
              <w:rPr>
                <w:rFonts w:ascii="Arial" w:hAnsi="Arial" w:cs="Arial"/>
                <w:bCs/>
              </w:rPr>
              <w:t>951</w:t>
            </w:r>
          </w:p>
        </w:tc>
        <w:tc>
          <w:tcPr>
            <w:tcW w:w="850" w:type="dxa"/>
            <w:vAlign w:val="center"/>
          </w:tcPr>
          <w:p w:rsidR="00BA6028" w:rsidRPr="00BA6028" w:rsidRDefault="00BA6028" w:rsidP="00D05BCE">
            <w:pPr>
              <w:jc w:val="both"/>
              <w:rPr>
                <w:rFonts w:ascii="Arial" w:hAnsi="Arial" w:cs="Arial"/>
                <w:bCs/>
              </w:rPr>
            </w:pPr>
            <w:r w:rsidRPr="00BA6028">
              <w:rPr>
                <w:rFonts w:ascii="Arial" w:hAnsi="Arial" w:cs="Arial"/>
                <w:bCs/>
              </w:rPr>
              <w:t>955</w:t>
            </w:r>
          </w:p>
        </w:tc>
      </w:tr>
      <w:tr w:rsidR="00BA6028" w:rsidRPr="00BA6028" w:rsidTr="00D05BCE">
        <w:trPr>
          <w:trHeight w:val="1483"/>
        </w:trPr>
        <w:tc>
          <w:tcPr>
            <w:tcW w:w="1699" w:type="dxa"/>
          </w:tcPr>
          <w:p w:rsidR="00BA6028" w:rsidRPr="00BA6028" w:rsidRDefault="00BA6028" w:rsidP="00D05BCE">
            <w:pPr>
              <w:jc w:val="both"/>
              <w:rPr>
                <w:rFonts w:ascii="Arial" w:hAnsi="Arial" w:cs="Arial"/>
              </w:rPr>
            </w:pPr>
          </w:p>
        </w:tc>
        <w:tc>
          <w:tcPr>
            <w:tcW w:w="1984" w:type="dxa"/>
            <w:gridSpan w:val="2"/>
            <w:vAlign w:val="center"/>
          </w:tcPr>
          <w:p w:rsidR="00BA6028" w:rsidRPr="00BA6028" w:rsidRDefault="00BA6028" w:rsidP="00D05BCE">
            <w:pPr>
              <w:jc w:val="both"/>
              <w:rPr>
                <w:rFonts w:ascii="Arial" w:hAnsi="Arial" w:cs="Arial"/>
                <w:bCs/>
              </w:rPr>
            </w:pPr>
            <w:r w:rsidRPr="00BA6028">
              <w:rPr>
                <w:rFonts w:ascii="Arial" w:hAnsi="Arial" w:cs="Arial"/>
                <w:bCs/>
              </w:rPr>
              <w:t>Численность учащихся и студентов, систематически занимающихся физической культурой и спортом, (чел)</w:t>
            </w:r>
          </w:p>
        </w:tc>
        <w:tc>
          <w:tcPr>
            <w:tcW w:w="992" w:type="dxa"/>
            <w:gridSpan w:val="2"/>
            <w:vAlign w:val="center"/>
          </w:tcPr>
          <w:p w:rsidR="00BA6028" w:rsidRPr="00BA6028" w:rsidRDefault="00BA6028" w:rsidP="00D05BCE">
            <w:pPr>
              <w:jc w:val="both"/>
              <w:rPr>
                <w:rFonts w:ascii="Arial" w:hAnsi="Arial" w:cs="Arial"/>
              </w:rPr>
            </w:pPr>
            <w:r w:rsidRPr="00BA6028">
              <w:rPr>
                <w:rFonts w:ascii="Arial" w:hAnsi="Arial" w:cs="Arial"/>
              </w:rPr>
              <w:t>х</w:t>
            </w:r>
          </w:p>
        </w:tc>
        <w:tc>
          <w:tcPr>
            <w:tcW w:w="851" w:type="dxa"/>
            <w:vAlign w:val="center"/>
          </w:tcPr>
          <w:p w:rsidR="00BA6028" w:rsidRPr="00BA6028" w:rsidRDefault="00BA6028" w:rsidP="00D05BCE">
            <w:pPr>
              <w:jc w:val="both"/>
              <w:rPr>
                <w:rFonts w:ascii="Arial" w:hAnsi="Arial" w:cs="Arial"/>
              </w:rPr>
            </w:pPr>
            <w:r w:rsidRPr="00BA6028">
              <w:rPr>
                <w:rFonts w:ascii="Arial" w:hAnsi="Arial" w:cs="Arial"/>
              </w:rPr>
              <w:t>х</w:t>
            </w:r>
          </w:p>
        </w:tc>
        <w:tc>
          <w:tcPr>
            <w:tcW w:w="850" w:type="dxa"/>
            <w:vAlign w:val="center"/>
          </w:tcPr>
          <w:p w:rsidR="00BA6028" w:rsidRPr="00BA6028" w:rsidRDefault="00BA6028" w:rsidP="00D05BCE">
            <w:pPr>
              <w:jc w:val="both"/>
              <w:rPr>
                <w:rFonts w:ascii="Arial" w:hAnsi="Arial" w:cs="Arial"/>
              </w:rPr>
            </w:pPr>
            <w:r w:rsidRPr="00BA6028">
              <w:rPr>
                <w:rFonts w:ascii="Arial" w:hAnsi="Arial" w:cs="Arial"/>
              </w:rPr>
              <w:t>7675</w:t>
            </w:r>
          </w:p>
        </w:tc>
        <w:tc>
          <w:tcPr>
            <w:tcW w:w="994" w:type="dxa"/>
            <w:gridSpan w:val="2"/>
            <w:vAlign w:val="center"/>
          </w:tcPr>
          <w:p w:rsidR="00BA6028" w:rsidRPr="00BA6028" w:rsidRDefault="00BA6028" w:rsidP="00D05BCE">
            <w:pPr>
              <w:jc w:val="both"/>
              <w:rPr>
                <w:rFonts w:ascii="Arial" w:hAnsi="Arial" w:cs="Arial"/>
                <w:bCs/>
              </w:rPr>
            </w:pPr>
            <w:r w:rsidRPr="00BA6028">
              <w:rPr>
                <w:rFonts w:ascii="Arial" w:hAnsi="Arial" w:cs="Arial"/>
                <w:bCs/>
              </w:rPr>
              <w:t>7675</w:t>
            </w:r>
          </w:p>
        </w:tc>
        <w:tc>
          <w:tcPr>
            <w:tcW w:w="1135" w:type="dxa"/>
            <w:gridSpan w:val="3"/>
            <w:vAlign w:val="center"/>
          </w:tcPr>
          <w:p w:rsidR="00BA6028" w:rsidRPr="00BA6028" w:rsidRDefault="00BA6028" w:rsidP="00D05BCE">
            <w:pPr>
              <w:jc w:val="both"/>
              <w:rPr>
                <w:rFonts w:ascii="Arial" w:hAnsi="Arial" w:cs="Arial"/>
                <w:bCs/>
              </w:rPr>
            </w:pPr>
            <w:r w:rsidRPr="00BA6028">
              <w:rPr>
                <w:rFonts w:ascii="Arial" w:hAnsi="Arial" w:cs="Arial"/>
                <w:bCs/>
              </w:rPr>
              <w:t>7680</w:t>
            </w:r>
          </w:p>
        </w:tc>
        <w:tc>
          <w:tcPr>
            <w:tcW w:w="993" w:type="dxa"/>
            <w:gridSpan w:val="2"/>
            <w:vAlign w:val="center"/>
          </w:tcPr>
          <w:p w:rsidR="00BA6028" w:rsidRPr="00BA6028" w:rsidRDefault="00BA6028" w:rsidP="00D05BCE">
            <w:pPr>
              <w:jc w:val="both"/>
              <w:rPr>
                <w:rFonts w:ascii="Arial" w:hAnsi="Arial" w:cs="Arial"/>
                <w:bCs/>
              </w:rPr>
            </w:pPr>
            <w:r w:rsidRPr="00BA6028">
              <w:rPr>
                <w:rFonts w:ascii="Arial" w:hAnsi="Arial" w:cs="Arial"/>
                <w:bCs/>
              </w:rPr>
              <w:t>7685</w:t>
            </w:r>
          </w:p>
        </w:tc>
        <w:tc>
          <w:tcPr>
            <w:tcW w:w="850" w:type="dxa"/>
            <w:vAlign w:val="center"/>
          </w:tcPr>
          <w:p w:rsidR="00BA6028" w:rsidRPr="00BA6028" w:rsidRDefault="00BA6028" w:rsidP="00D05BCE">
            <w:pPr>
              <w:jc w:val="both"/>
              <w:rPr>
                <w:rFonts w:ascii="Arial" w:hAnsi="Arial" w:cs="Arial"/>
                <w:bCs/>
              </w:rPr>
            </w:pPr>
            <w:r w:rsidRPr="00BA6028">
              <w:rPr>
                <w:rFonts w:ascii="Arial" w:hAnsi="Arial" w:cs="Arial"/>
                <w:bCs/>
              </w:rPr>
              <w:t>7690</w:t>
            </w:r>
          </w:p>
        </w:tc>
      </w:tr>
      <w:tr w:rsidR="00BA6028" w:rsidRPr="00BA6028" w:rsidTr="00D05BCE">
        <w:trPr>
          <w:trHeight w:val="714"/>
        </w:trPr>
        <w:tc>
          <w:tcPr>
            <w:tcW w:w="1699" w:type="dxa"/>
          </w:tcPr>
          <w:p w:rsidR="00BA6028" w:rsidRPr="00BA6028" w:rsidRDefault="00BA6028" w:rsidP="00D05BCE">
            <w:pPr>
              <w:jc w:val="both"/>
              <w:rPr>
                <w:rFonts w:ascii="Arial" w:hAnsi="Arial" w:cs="Arial"/>
              </w:rPr>
            </w:pPr>
          </w:p>
        </w:tc>
        <w:tc>
          <w:tcPr>
            <w:tcW w:w="1984" w:type="dxa"/>
            <w:gridSpan w:val="2"/>
            <w:vAlign w:val="center"/>
          </w:tcPr>
          <w:p w:rsidR="00BA6028" w:rsidRPr="00BA6028" w:rsidRDefault="00BA6028" w:rsidP="00D05BCE">
            <w:pPr>
              <w:jc w:val="both"/>
              <w:rPr>
                <w:rFonts w:ascii="Arial" w:hAnsi="Arial" w:cs="Arial"/>
                <w:bCs/>
              </w:rPr>
            </w:pPr>
            <w:r w:rsidRPr="00BA6028">
              <w:rPr>
                <w:rFonts w:ascii="Arial" w:hAnsi="Arial" w:cs="Arial"/>
                <w:bCs/>
              </w:rPr>
              <w:t>Численность лиц с ограниченными возможностями здоровья и инвалидов, систематически занимающихся физической культурой и спортом, (чел)</w:t>
            </w:r>
          </w:p>
        </w:tc>
        <w:tc>
          <w:tcPr>
            <w:tcW w:w="992" w:type="dxa"/>
            <w:gridSpan w:val="2"/>
            <w:vAlign w:val="center"/>
          </w:tcPr>
          <w:p w:rsidR="00BA6028" w:rsidRPr="00BA6028" w:rsidRDefault="00BA6028" w:rsidP="00D05BCE">
            <w:pPr>
              <w:jc w:val="both"/>
              <w:rPr>
                <w:rFonts w:ascii="Arial" w:hAnsi="Arial" w:cs="Arial"/>
              </w:rPr>
            </w:pPr>
            <w:r w:rsidRPr="00BA6028">
              <w:rPr>
                <w:rFonts w:ascii="Arial" w:hAnsi="Arial" w:cs="Arial"/>
              </w:rPr>
              <w:t>х</w:t>
            </w:r>
          </w:p>
        </w:tc>
        <w:tc>
          <w:tcPr>
            <w:tcW w:w="851" w:type="dxa"/>
            <w:vAlign w:val="center"/>
          </w:tcPr>
          <w:p w:rsidR="00BA6028" w:rsidRPr="00BA6028" w:rsidRDefault="00BA6028" w:rsidP="00D05BCE">
            <w:pPr>
              <w:jc w:val="both"/>
              <w:rPr>
                <w:rFonts w:ascii="Arial" w:hAnsi="Arial" w:cs="Arial"/>
              </w:rPr>
            </w:pPr>
            <w:r w:rsidRPr="00BA6028">
              <w:rPr>
                <w:rFonts w:ascii="Arial" w:hAnsi="Arial" w:cs="Arial"/>
              </w:rPr>
              <w:t>х</w:t>
            </w:r>
          </w:p>
        </w:tc>
        <w:tc>
          <w:tcPr>
            <w:tcW w:w="850" w:type="dxa"/>
            <w:vAlign w:val="center"/>
          </w:tcPr>
          <w:p w:rsidR="00BA6028" w:rsidRPr="00BA6028" w:rsidRDefault="00BA6028" w:rsidP="00D05BCE">
            <w:pPr>
              <w:jc w:val="both"/>
              <w:rPr>
                <w:rFonts w:ascii="Arial" w:hAnsi="Arial" w:cs="Arial"/>
              </w:rPr>
            </w:pPr>
            <w:r w:rsidRPr="00BA6028">
              <w:rPr>
                <w:rFonts w:ascii="Arial" w:hAnsi="Arial" w:cs="Arial"/>
              </w:rPr>
              <w:t>117</w:t>
            </w:r>
          </w:p>
        </w:tc>
        <w:tc>
          <w:tcPr>
            <w:tcW w:w="994" w:type="dxa"/>
            <w:gridSpan w:val="2"/>
            <w:vAlign w:val="center"/>
          </w:tcPr>
          <w:p w:rsidR="00BA6028" w:rsidRPr="00BA6028" w:rsidRDefault="00BA6028" w:rsidP="00D05BCE">
            <w:pPr>
              <w:jc w:val="both"/>
              <w:rPr>
                <w:rFonts w:ascii="Arial" w:hAnsi="Arial" w:cs="Arial"/>
                <w:bCs/>
              </w:rPr>
            </w:pPr>
            <w:r w:rsidRPr="00BA6028">
              <w:rPr>
                <w:rFonts w:ascii="Arial" w:hAnsi="Arial" w:cs="Arial"/>
                <w:bCs/>
              </w:rPr>
              <w:t>85</w:t>
            </w:r>
          </w:p>
        </w:tc>
        <w:tc>
          <w:tcPr>
            <w:tcW w:w="1135" w:type="dxa"/>
            <w:gridSpan w:val="3"/>
            <w:vAlign w:val="center"/>
          </w:tcPr>
          <w:p w:rsidR="00BA6028" w:rsidRPr="00BA6028" w:rsidRDefault="00BA6028" w:rsidP="00D05BCE">
            <w:pPr>
              <w:jc w:val="both"/>
              <w:rPr>
                <w:rFonts w:ascii="Arial" w:hAnsi="Arial" w:cs="Arial"/>
                <w:bCs/>
              </w:rPr>
            </w:pPr>
            <w:r w:rsidRPr="00BA6028">
              <w:rPr>
                <w:rFonts w:ascii="Arial" w:hAnsi="Arial" w:cs="Arial"/>
                <w:bCs/>
              </w:rPr>
              <w:t>90</w:t>
            </w:r>
          </w:p>
        </w:tc>
        <w:tc>
          <w:tcPr>
            <w:tcW w:w="993" w:type="dxa"/>
            <w:gridSpan w:val="2"/>
            <w:vAlign w:val="center"/>
          </w:tcPr>
          <w:p w:rsidR="00BA6028" w:rsidRPr="00BA6028" w:rsidRDefault="00BA6028" w:rsidP="00D05BCE">
            <w:pPr>
              <w:jc w:val="both"/>
              <w:rPr>
                <w:rFonts w:ascii="Arial" w:hAnsi="Arial" w:cs="Arial"/>
                <w:bCs/>
              </w:rPr>
            </w:pPr>
            <w:r w:rsidRPr="00BA6028">
              <w:rPr>
                <w:rFonts w:ascii="Arial" w:hAnsi="Arial" w:cs="Arial"/>
                <w:bCs/>
              </w:rPr>
              <w:t>92</w:t>
            </w:r>
          </w:p>
        </w:tc>
        <w:tc>
          <w:tcPr>
            <w:tcW w:w="850" w:type="dxa"/>
            <w:vAlign w:val="center"/>
          </w:tcPr>
          <w:p w:rsidR="00BA6028" w:rsidRPr="00BA6028" w:rsidRDefault="00BA6028" w:rsidP="00D05BCE">
            <w:pPr>
              <w:jc w:val="both"/>
              <w:rPr>
                <w:rFonts w:ascii="Arial" w:hAnsi="Arial" w:cs="Arial"/>
                <w:bCs/>
              </w:rPr>
            </w:pPr>
            <w:r w:rsidRPr="00BA6028">
              <w:rPr>
                <w:rFonts w:ascii="Arial" w:hAnsi="Arial" w:cs="Arial"/>
                <w:bCs/>
              </w:rPr>
              <w:t>95</w:t>
            </w:r>
          </w:p>
        </w:tc>
      </w:tr>
      <w:tr w:rsidR="00BA6028" w:rsidRPr="00BA6028" w:rsidTr="00D05BCE">
        <w:trPr>
          <w:trHeight w:val="392"/>
        </w:trPr>
        <w:tc>
          <w:tcPr>
            <w:tcW w:w="1699" w:type="dxa"/>
          </w:tcPr>
          <w:p w:rsidR="00BA6028" w:rsidRPr="00BA6028" w:rsidRDefault="00BA6028" w:rsidP="00D05BCE">
            <w:pPr>
              <w:jc w:val="both"/>
              <w:rPr>
                <w:rFonts w:ascii="Arial" w:hAnsi="Arial" w:cs="Arial"/>
              </w:rPr>
            </w:pPr>
          </w:p>
        </w:tc>
        <w:tc>
          <w:tcPr>
            <w:tcW w:w="1984" w:type="dxa"/>
            <w:gridSpan w:val="2"/>
          </w:tcPr>
          <w:p w:rsidR="00BA6028" w:rsidRPr="00BA6028" w:rsidRDefault="00BA6028" w:rsidP="00D05BCE">
            <w:pPr>
              <w:jc w:val="both"/>
              <w:rPr>
                <w:rFonts w:ascii="Arial" w:hAnsi="Arial" w:cs="Arial"/>
              </w:rPr>
            </w:pPr>
            <w:r w:rsidRPr="00BA6028">
              <w:rPr>
                <w:rFonts w:ascii="Arial" w:hAnsi="Arial" w:cs="Arial"/>
              </w:rPr>
              <w:t>Показатели  задачи 3</w:t>
            </w:r>
          </w:p>
        </w:tc>
        <w:tc>
          <w:tcPr>
            <w:tcW w:w="992" w:type="dxa"/>
            <w:gridSpan w:val="2"/>
          </w:tcPr>
          <w:p w:rsidR="00BA6028" w:rsidRPr="00BA6028" w:rsidRDefault="00BA6028" w:rsidP="00D05BCE">
            <w:pPr>
              <w:jc w:val="both"/>
              <w:rPr>
                <w:rFonts w:ascii="Arial" w:hAnsi="Arial" w:cs="Arial"/>
              </w:rPr>
            </w:pPr>
          </w:p>
        </w:tc>
        <w:tc>
          <w:tcPr>
            <w:tcW w:w="851" w:type="dxa"/>
          </w:tcPr>
          <w:p w:rsidR="00BA6028" w:rsidRPr="00BA6028" w:rsidRDefault="00BA6028" w:rsidP="00D05BCE">
            <w:pPr>
              <w:jc w:val="both"/>
              <w:rPr>
                <w:rFonts w:ascii="Arial" w:hAnsi="Arial" w:cs="Arial"/>
              </w:rPr>
            </w:pPr>
          </w:p>
        </w:tc>
        <w:tc>
          <w:tcPr>
            <w:tcW w:w="850" w:type="dxa"/>
          </w:tcPr>
          <w:p w:rsidR="00BA6028" w:rsidRPr="00BA6028" w:rsidRDefault="00BA6028" w:rsidP="00D05BCE">
            <w:pPr>
              <w:jc w:val="both"/>
              <w:rPr>
                <w:rFonts w:ascii="Arial" w:hAnsi="Arial" w:cs="Arial"/>
              </w:rPr>
            </w:pPr>
          </w:p>
        </w:tc>
        <w:tc>
          <w:tcPr>
            <w:tcW w:w="994" w:type="dxa"/>
            <w:gridSpan w:val="2"/>
            <w:vAlign w:val="center"/>
          </w:tcPr>
          <w:p w:rsidR="00BA6028" w:rsidRPr="00BA6028" w:rsidRDefault="00BA6028" w:rsidP="00D05BCE">
            <w:pPr>
              <w:jc w:val="both"/>
              <w:rPr>
                <w:rFonts w:ascii="Arial" w:hAnsi="Arial" w:cs="Arial"/>
              </w:rPr>
            </w:pPr>
          </w:p>
        </w:tc>
        <w:tc>
          <w:tcPr>
            <w:tcW w:w="1135" w:type="dxa"/>
            <w:gridSpan w:val="3"/>
            <w:vAlign w:val="center"/>
          </w:tcPr>
          <w:p w:rsidR="00BA6028" w:rsidRPr="00BA6028" w:rsidRDefault="00BA6028" w:rsidP="00D05BCE">
            <w:pPr>
              <w:jc w:val="both"/>
              <w:rPr>
                <w:rFonts w:ascii="Arial" w:hAnsi="Arial" w:cs="Arial"/>
              </w:rPr>
            </w:pPr>
          </w:p>
        </w:tc>
        <w:tc>
          <w:tcPr>
            <w:tcW w:w="993" w:type="dxa"/>
            <w:gridSpan w:val="2"/>
            <w:vAlign w:val="center"/>
          </w:tcPr>
          <w:p w:rsidR="00BA6028" w:rsidRPr="00BA6028" w:rsidRDefault="00BA6028" w:rsidP="00D05BCE">
            <w:pPr>
              <w:jc w:val="both"/>
              <w:rPr>
                <w:rFonts w:ascii="Arial" w:hAnsi="Arial" w:cs="Arial"/>
              </w:rPr>
            </w:pPr>
          </w:p>
        </w:tc>
        <w:tc>
          <w:tcPr>
            <w:tcW w:w="850" w:type="dxa"/>
            <w:vAlign w:val="center"/>
          </w:tcPr>
          <w:p w:rsidR="00BA6028" w:rsidRPr="00BA6028" w:rsidRDefault="00BA6028" w:rsidP="00D05BCE">
            <w:pPr>
              <w:jc w:val="both"/>
              <w:rPr>
                <w:rFonts w:ascii="Arial" w:hAnsi="Arial" w:cs="Arial"/>
              </w:rPr>
            </w:pPr>
          </w:p>
        </w:tc>
      </w:tr>
      <w:tr w:rsidR="00BA6028" w:rsidRPr="00BA6028" w:rsidTr="00D05BCE">
        <w:trPr>
          <w:trHeight w:val="1483"/>
        </w:trPr>
        <w:tc>
          <w:tcPr>
            <w:tcW w:w="1699" w:type="dxa"/>
          </w:tcPr>
          <w:p w:rsidR="00BA6028" w:rsidRPr="00BA6028" w:rsidRDefault="00BA6028" w:rsidP="00D05BCE">
            <w:pPr>
              <w:jc w:val="both"/>
              <w:rPr>
                <w:rFonts w:ascii="Arial" w:hAnsi="Arial" w:cs="Arial"/>
              </w:rPr>
            </w:pPr>
          </w:p>
        </w:tc>
        <w:tc>
          <w:tcPr>
            <w:tcW w:w="1984" w:type="dxa"/>
            <w:gridSpan w:val="2"/>
          </w:tcPr>
          <w:p w:rsidR="00BA6028" w:rsidRPr="00BA6028" w:rsidRDefault="00BA6028" w:rsidP="00D05BCE">
            <w:pPr>
              <w:jc w:val="both"/>
              <w:rPr>
                <w:rFonts w:ascii="Arial" w:hAnsi="Arial" w:cs="Arial"/>
              </w:rPr>
            </w:pPr>
            <w:r w:rsidRPr="00BA6028">
              <w:rPr>
                <w:rFonts w:ascii="Arial" w:hAnsi="Arial" w:cs="Arial"/>
              </w:rPr>
              <w:t xml:space="preserve">Численность спортсменов Колпашевского района, </w:t>
            </w:r>
            <w:proofErr w:type="spellStart"/>
            <w:proofErr w:type="gramStart"/>
            <w:r w:rsidRPr="00BA6028">
              <w:rPr>
                <w:rFonts w:ascii="Arial" w:hAnsi="Arial" w:cs="Arial"/>
              </w:rPr>
              <w:t>вклю-чённых</w:t>
            </w:r>
            <w:proofErr w:type="spellEnd"/>
            <w:proofErr w:type="gramEnd"/>
            <w:r w:rsidRPr="00BA6028">
              <w:rPr>
                <w:rFonts w:ascii="Arial" w:hAnsi="Arial" w:cs="Arial"/>
              </w:rPr>
              <w:t xml:space="preserve"> в список кандидатов в спортивные сборные команды Томской области, (чел.)</w:t>
            </w:r>
          </w:p>
        </w:tc>
        <w:tc>
          <w:tcPr>
            <w:tcW w:w="992" w:type="dxa"/>
            <w:gridSpan w:val="2"/>
            <w:vAlign w:val="center"/>
          </w:tcPr>
          <w:p w:rsidR="00BA6028" w:rsidRPr="00BA6028" w:rsidRDefault="00BA6028" w:rsidP="00D05BCE">
            <w:pPr>
              <w:jc w:val="both"/>
              <w:rPr>
                <w:rFonts w:ascii="Arial" w:hAnsi="Arial" w:cs="Arial"/>
              </w:rPr>
            </w:pPr>
            <w:r w:rsidRPr="00BA6028">
              <w:rPr>
                <w:rFonts w:ascii="Arial" w:hAnsi="Arial" w:cs="Arial"/>
              </w:rPr>
              <w:t>х</w:t>
            </w:r>
          </w:p>
        </w:tc>
        <w:tc>
          <w:tcPr>
            <w:tcW w:w="851" w:type="dxa"/>
            <w:vAlign w:val="center"/>
          </w:tcPr>
          <w:p w:rsidR="00BA6028" w:rsidRPr="00BA6028" w:rsidRDefault="00BA6028" w:rsidP="00D05BCE">
            <w:pPr>
              <w:jc w:val="both"/>
              <w:rPr>
                <w:rFonts w:ascii="Arial" w:hAnsi="Arial" w:cs="Arial"/>
              </w:rPr>
            </w:pPr>
            <w:r w:rsidRPr="00BA6028">
              <w:rPr>
                <w:rFonts w:ascii="Arial" w:hAnsi="Arial" w:cs="Arial"/>
              </w:rPr>
              <w:t>х</w:t>
            </w:r>
          </w:p>
        </w:tc>
        <w:tc>
          <w:tcPr>
            <w:tcW w:w="850" w:type="dxa"/>
            <w:vAlign w:val="center"/>
          </w:tcPr>
          <w:p w:rsidR="00BA6028" w:rsidRPr="00BA6028" w:rsidRDefault="00BA6028" w:rsidP="00D05BCE">
            <w:pPr>
              <w:jc w:val="both"/>
              <w:rPr>
                <w:rFonts w:ascii="Arial" w:hAnsi="Arial" w:cs="Arial"/>
              </w:rPr>
            </w:pPr>
            <w:r w:rsidRPr="00BA6028">
              <w:rPr>
                <w:rFonts w:ascii="Arial" w:hAnsi="Arial" w:cs="Arial"/>
              </w:rPr>
              <w:t>х</w:t>
            </w:r>
          </w:p>
        </w:tc>
        <w:tc>
          <w:tcPr>
            <w:tcW w:w="994" w:type="dxa"/>
            <w:gridSpan w:val="2"/>
            <w:vAlign w:val="center"/>
          </w:tcPr>
          <w:p w:rsidR="00BA6028" w:rsidRPr="00BA6028" w:rsidRDefault="00BA6028" w:rsidP="00D05BCE">
            <w:pPr>
              <w:jc w:val="both"/>
              <w:rPr>
                <w:rFonts w:ascii="Arial" w:hAnsi="Arial" w:cs="Arial"/>
              </w:rPr>
            </w:pPr>
            <w:r w:rsidRPr="00BA6028">
              <w:rPr>
                <w:rFonts w:ascii="Arial" w:hAnsi="Arial" w:cs="Arial"/>
              </w:rPr>
              <w:t>10</w:t>
            </w:r>
          </w:p>
        </w:tc>
        <w:tc>
          <w:tcPr>
            <w:tcW w:w="1135" w:type="dxa"/>
            <w:gridSpan w:val="3"/>
            <w:vAlign w:val="center"/>
          </w:tcPr>
          <w:p w:rsidR="00BA6028" w:rsidRPr="00BA6028" w:rsidRDefault="00BA6028" w:rsidP="00D05BCE">
            <w:pPr>
              <w:jc w:val="both"/>
              <w:rPr>
                <w:rFonts w:ascii="Arial" w:hAnsi="Arial" w:cs="Arial"/>
              </w:rPr>
            </w:pPr>
            <w:r w:rsidRPr="00BA6028">
              <w:rPr>
                <w:rFonts w:ascii="Arial" w:hAnsi="Arial" w:cs="Arial"/>
              </w:rPr>
              <w:t>16</w:t>
            </w:r>
          </w:p>
        </w:tc>
        <w:tc>
          <w:tcPr>
            <w:tcW w:w="993" w:type="dxa"/>
            <w:gridSpan w:val="2"/>
            <w:vAlign w:val="center"/>
          </w:tcPr>
          <w:p w:rsidR="00BA6028" w:rsidRPr="00BA6028" w:rsidRDefault="00BA6028" w:rsidP="00D05BCE">
            <w:pPr>
              <w:jc w:val="both"/>
              <w:rPr>
                <w:rFonts w:ascii="Arial" w:hAnsi="Arial" w:cs="Arial"/>
              </w:rPr>
            </w:pPr>
            <w:r w:rsidRPr="00BA6028">
              <w:rPr>
                <w:rFonts w:ascii="Arial" w:hAnsi="Arial" w:cs="Arial"/>
              </w:rPr>
              <w:t>17</w:t>
            </w:r>
          </w:p>
        </w:tc>
        <w:tc>
          <w:tcPr>
            <w:tcW w:w="850" w:type="dxa"/>
            <w:vAlign w:val="center"/>
          </w:tcPr>
          <w:p w:rsidR="00BA6028" w:rsidRPr="00BA6028" w:rsidRDefault="00BA6028" w:rsidP="00D05BCE">
            <w:pPr>
              <w:jc w:val="both"/>
              <w:rPr>
                <w:rFonts w:ascii="Arial" w:hAnsi="Arial" w:cs="Arial"/>
              </w:rPr>
            </w:pPr>
            <w:r w:rsidRPr="00BA6028">
              <w:rPr>
                <w:rFonts w:ascii="Arial" w:hAnsi="Arial" w:cs="Arial"/>
              </w:rPr>
              <w:t>18</w:t>
            </w:r>
          </w:p>
        </w:tc>
      </w:tr>
      <w:tr w:rsidR="00BA6028" w:rsidRPr="00BA6028" w:rsidTr="00D05BCE">
        <w:tc>
          <w:tcPr>
            <w:tcW w:w="1699" w:type="dxa"/>
          </w:tcPr>
          <w:p w:rsidR="00BA6028" w:rsidRPr="00BA6028" w:rsidRDefault="00BA6028" w:rsidP="00D05BCE">
            <w:pPr>
              <w:jc w:val="both"/>
              <w:rPr>
                <w:rFonts w:ascii="Arial" w:hAnsi="Arial" w:cs="Arial"/>
              </w:rPr>
            </w:pPr>
            <w:r w:rsidRPr="00BA6028">
              <w:rPr>
                <w:rFonts w:ascii="Arial" w:hAnsi="Arial" w:cs="Arial"/>
              </w:rPr>
              <w:t xml:space="preserve">Ведомственные целевые программы, входящие в состав </w:t>
            </w:r>
            <w:proofErr w:type="gramStart"/>
            <w:r w:rsidRPr="00BA6028">
              <w:rPr>
                <w:rFonts w:ascii="Arial" w:hAnsi="Arial" w:cs="Arial"/>
              </w:rPr>
              <w:t>под-программы</w:t>
            </w:r>
            <w:proofErr w:type="gramEnd"/>
            <w:r w:rsidRPr="00BA6028">
              <w:rPr>
                <w:rFonts w:ascii="Arial" w:hAnsi="Arial" w:cs="Arial"/>
              </w:rPr>
              <w:t xml:space="preserve"> (далее - ВЦП)</w:t>
            </w:r>
          </w:p>
        </w:tc>
        <w:tc>
          <w:tcPr>
            <w:tcW w:w="8649" w:type="dxa"/>
            <w:gridSpan w:val="14"/>
          </w:tcPr>
          <w:p w:rsidR="00BA6028" w:rsidRPr="00BA6028" w:rsidRDefault="00BA6028" w:rsidP="00D05BCE">
            <w:pPr>
              <w:jc w:val="both"/>
              <w:rPr>
                <w:rFonts w:ascii="Arial" w:hAnsi="Arial" w:cs="Arial"/>
              </w:rPr>
            </w:pPr>
            <w:r w:rsidRPr="00BA6028">
              <w:rPr>
                <w:rFonts w:ascii="Arial" w:hAnsi="Arial" w:cs="Arial"/>
              </w:rPr>
              <w:t>-</w:t>
            </w:r>
          </w:p>
        </w:tc>
      </w:tr>
      <w:tr w:rsidR="00BA6028" w:rsidRPr="00BA6028" w:rsidTr="00D05BCE">
        <w:tc>
          <w:tcPr>
            <w:tcW w:w="1699" w:type="dxa"/>
          </w:tcPr>
          <w:p w:rsidR="00BA6028" w:rsidRPr="00BA6028" w:rsidRDefault="00BA6028" w:rsidP="00D05BCE">
            <w:pPr>
              <w:ind w:right="-110"/>
              <w:jc w:val="both"/>
              <w:rPr>
                <w:rFonts w:ascii="Arial" w:hAnsi="Arial" w:cs="Arial"/>
              </w:rPr>
            </w:pPr>
            <w:r w:rsidRPr="00BA6028">
              <w:rPr>
                <w:rFonts w:ascii="Arial" w:hAnsi="Arial" w:cs="Arial"/>
              </w:rPr>
              <w:t>Сроки реализации подпрограммы</w:t>
            </w:r>
          </w:p>
        </w:tc>
        <w:tc>
          <w:tcPr>
            <w:tcW w:w="8649" w:type="dxa"/>
            <w:gridSpan w:val="14"/>
          </w:tcPr>
          <w:p w:rsidR="00BA6028" w:rsidRPr="00BA6028" w:rsidRDefault="00BA6028" w:rsidP="00D05BCE">
            <w:pPr>
              <w:jc w:val="both"/>
              <w:rPr>
                <w:rFonts w:ascii="Arial" w:hAnsi="Arial" w:cs="Arial"/>
              </w:rPr>
            </w:pPr>
            <w:r w:rsidRPr="00BA6028">
              <w:rPr>
                <w:rFonts w:ascii="Arial" w:hAnsi="Arial" w:cs="Arial"/>
              </w:rPr>
              <w:t>2016 – 2021 годы</w:t>
            </w:r>
          </w:p>
          <w:p w:rsidR="00BA6028" w:rsidRPr="00BA6028" w:rsidRDefault="00BA6028" w:rsidP="00D05BCE">
            <w:pPr>
              <w:jc w:val="both"/>
              <w:rPr>
                <w:rFonts w:ascii="Arial" w:hAnsi="Arial" w:cs="Arial"/>
              </w:rPr>
            </w:pPr>
          </w:p>
        </w:tc>
      </w:tr>
      <w:tr w:rsidR="00BA6028" w:rsidRPr="00BA6028" w:rsidTr="00D05BCE">
        <w:trPr>
          <w:trHeight w:val="1324"/>
        </w:trPr>
        <w:tc>
          <w:tcPr>
            <w:tcW w:w="1699" w:type="dxa"/>
            <w:vMerge w:val="restart"/>
          </w:tcPr>
          <w:p w:rsidR="00BA6028" w:rsidRPr="00BA6028" w:rsidRDefault="00BA6028" w:rsidP="00D05BCE">
            <w:pPr>
              <w:jc w:val="both"/>
              <w:rPr>
                <w:rFonts w:ascii="Arial" w:hAnsi="Arial" w:cs="Arial"/>
              </w:rPr>
            </w:pPr>
            <w:r w:rsidRPr="00BA6028">
              <w:rPr>
                <w:rFonts w:ascii="Arial" w:hAnsi="Arial" w:cs="Arial"/>
              </w:rPr>
              <w:t xml:space="preserve">Объём и источники </w:t>
            </w:r>
            <w:proofErr w:type="spellStart"/>
            <w:proofErr w:type="gramStart"/>
            <w:r w:rsidRPr="00BA6028">
              <w:rPr>
                <w:rFonts w:ascii="Arial" w:hAnsi="Arial" w:cs="Arial"/>
              </w:rPr>
              <w:t>финансирова-ния</w:t>
            </w:r>
            <w:proofErr w:type="spellEnd"/>
            <w:proofErr w:type="gramEnd"/>
            <w:r w:rsidRPr="00BA6028">
              <w:rPr>
                <w:rFonts w:ascii="Arial" w:hAnsi="Arial" w:cs="Arial"/>
              </w:rPr>
              <w:t xml:space="preserve"> </w:t>
            </w:r>
            <w:proofErr w:type="spellStart"/>
            <w:r w:rsidRPr="00BA6028">
              <w:rPr>
                <w:rFonts w:ascii="Arial" w:hAnsi="Arial" w:cs="Arial"/>
              </w:rPr>
              <w:t>подпро</w:t>
            </w:r>
            <w:proofErr w:type="spellEnd"/>
            <w:r w:rsidRPr="00BA6028">
              <w:rPr>
                <w:rFonts w:ascii="Arial" w:hAnsi="Arial" w:cs="Arial"/>
              </w:rPr>
              <w:t>-граммы (с детализацией по годам реализации, тыс. рублей)</w:t>
            </w:r>
          </w:p>
        </w:tc>
        <w:tc>
          <w:tcPr>
            <w:tcW w:w="1701" w:type="dxa"/>
          </w:tcPr>
          <w:p w:rsidR="00BA6028" w:rsidRPr="00BA6028" w:rsidRDefault="00BA6028" w:rsidP="00D05BCE">
            <w:pPr>
              <w:jc w:val="center"/>
              <w:rPr>
                <w:rFonts w:ascii="Arial" w:hAnsi="Arial" w:cs="Arial"/>
              </w:rPr>
            </w:pPr>
            <w:r w:rsidRPr="00BA6028">
              <w:rPr>
                <w:rFonts w:ascii="Arial" w:hAnsi="Arial" w:cs="Arial"/>
              </w:rPr>
              <w:t>Источники</w:t>
            </w:r>
          </w:p>
        </w:tc>
        <w:tc>
          <w:tcPr>
            <w:tcW w:w="1134" w:type="dxa"/>
            <w:gridSpan w:val="2"/>
          </w:tcPr>
          <w:p w:rsidR="00BA6028" w:rsidRPr="00BA6028" w:rsidRDefault="00BA6028" w:rsidP="00D05BCE">
            <w:pPr>
              <w:jc w:val="center"/>
              <w:rPr>
                <w:rFonts w:ascii="Arial" w:hAnsi="Arial" w:cs="Arial"/>
              </w:rPr>
            </w:pPr>
            <w:r w:rsidRPr="00BA6028">
              <w:rPr>
                <w:rFonts w:ascii="Arial" w:hAnsi="Arial" w:cs="Arial"/>
              </w:rPr>
              <w:t>Всего</w:t>
            </w:r>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p>
        </w:tc>
        <w:tc>
          <w:tcPr>
            <w:tcW w:w="992" w:type="dxa"/>
            <w:gridSpan w:val="2"/>
          </w:tcPr>
          <w:p w:rsidR="00BA6028" w:rsidRPr="00BA6028" w:rsidRDefault="00BA6028" w:rsidP="00D05BCE">
            <w:pPr>
              <w:jc w:val="center"/>
              <w:rPr>
                <w:rFonts w:ascii="Arial" w:hAnsi="Arial" w:cs="Arial"/>
              </w:rPr>
            </w:pPr>
            <w:r w:rsidRPr="00BA6028">
              <w:rPr>
                <w:rFonts w:ascii="Arial" w:hAnsi="Arial" w:cs="Arial"/>
              </w:rPr>
              <w:t xml:space="preserve">1 –й год </w:t>
            </w:r>
            <w:proofErr w:type="spellStart"/>
            <w:proofErr w:type="gramStart"/>
            <w:r w:rsidRPr="00BA6028">
              <w:rPr>
                <w:rFonts w:ascii="Arial" w:hAnsi="Arial" w:cs="Arial"/>
              </w:rPr>
              <w:t>реали-зации</w:t>
            </w:r>
            <w:proofErr w:type="spellEnd"/>
            <w:proofErr w:type="gramEnd"/>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r w:rsidRPr="00BA6028">
              <w:rPr>
                <w:rFonts w:ascii="Arial" w:hAnsi="Arial" w:cs="Arial"/>
              </w:rPr>
              <w:t>(2016)</w:t>
            </w:r>
          </w:p>
        </w:tc>
        <w:tc>
          <w:tcPr>
            <w:tcW w:w="992" w:type="dxa"/>
            <w:gridSpan w:val="2"/>
          </w:tcPr>
          <w:p w:rsidR="00BA6028" w:rsidRPr="00BA6028" w:rsidRDefault="00BA6028" w:rsidP="00D05BCE">
            <w:pPr>
              <w:jc w:val="center"/>
              <w:rPr>
                <w:rFonts w:ascii="Arial" w:hAnsi="Arial" w:cs="Arial"/>
              </w:rPr>
            </w:pPr>
            <w:r w:rsidRPr="00BA6028">
              <w:rPr>
                <w:rFonts w:ascii="Arial" w:hAnsi="Arial" w:cs="Arial"/>
              </w:rPr>
              <w:t xml:space="preserve">2 –й год </w:t>
            </w:r>
            <w:proofErr w:type="spellStart"/>
            <w:proofErr w:type="gramStart"/>
            <w:r w:rsidRPr="00BA6028">
              <w:rPr>
                <w:rFonts w:ascii="Arial" w:hAnsi="Arial" w:cs="Arial"/>
              </w:rPr>
              <w:t>реали-зации</w:t>
            </w:r>
            <w:proofErr w:type="spellEnd"/>
            <w:proofErr w:type="gramEnd"/>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r w:rsidRPr="00BA6028">
              <w:rPr>
                <w:rFonts w:ascii="Arial" w:hAnsi="Arial" w:cs="Arial"/>
              </w:rPr>
              <w:t>(2017)</w:t>
            </w:r>
          </w:p>
        </w:tc>
        <w:tc>
          <w:tcPr>
            <w:tcW w:w="995" w:type="dxa"/>
            <w:gridSpan w:val="2"/>
          </w:tcPr>
          <w:p w:rsidR="00BA6028" w:rsidRPr="00BA6028" w:rsidRDefault="00BA6028" w:rsidP="00D05BCE">
            <w:pPr>
              <w:jc w:val="center"/>
              <w:rPr>
                <w:rFonts w:ascii="Arial" w:hAnsi="Arial" w:cs="Arial"/>
              </w:rPr>
            </w:pPr>
            <w:r w:rsidRPr="00BA6028">
              <w:rPr>
                <w:rFonts w:ascii="Arial" w:hAnsi="Arial" w:cs="Arial"/>
              </w:rPr>
              <w:t xml:space="preserve">3 –й год </w:t>
            </w:r>
            <w:proofErr w:type="spellStart"/>
            <w:proofErr w:type="gramStart"/>
            <w:r w:rsidRPr="00BA6028">
              <w:rPr>
                <w:rFonts w:ascii="Arial" w:hAnsi="Arial" w:cs="Arial"/>
              </w:rPr>
              <w:t>реали-зации</w:t>
            </w:r>
            <w:proofErr w:type="spellEnd"/>
            <w:proofErr w:type="gramEnd"/>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r w:rsidRPr="00BA6028">
              <w:rPr>
                <w:rFonts w:ascii="Arial" w:hAnsi="Arial" w:cs="Arial"/>
              </w:rPr>
              <w:t>(2018)</w:t>
            </w:r>
          </w:p>
        </w:tc>
        <w:tc>
          <w:tcPr>
            <w:tcW w:w="851" w:type="dxa"/>
          </w:tcPr>
          <w:p w:rsidR="00BA6028" w:rsidRPr="00BA6028" w:rsidRDefault="00BA6028" w:rsidP="00D05BCE">
            <w:pPr>
              <w:jc w:val="center"/>
              <w:rPr>
                <w:rFonts w:ascii="Arial" w:hAnsi="Arial" w:cs="Arial"/>
              </w:rPr>
            </w:pPr>
            <w:r w:rsidRPr="00BA6028">
              <w:rPr>
                <w:rFonts w:ascii="Arial" w:hAnsi="Arial" w:cs="Arial"/>
              </w:rPr>
              <w:t xml:space="preserve">4 –й год </w:t>
            </w:r>
            <w:proofErr w:type="spellStart"/>
            <w:proofErr w:type="gramStart"/>
            <w:r w:rsidRPr="00BA6028">
              <w:rPr>
                <w:rFonts w:ascii="Arial" w:hAnsi="Arial" w:cs="Arial"/>
              </w:rPr>
              <w:t>реали-зации</w:t>
            </w:r>
            <w:proofErr w:type="spellEnd"/>
            <w:proofErr w:type="gramEnd"/>
          </w:p>
          <w:p w:rsidR="00BA6028" w:rsidRPr="00BA6028" w:rsidRDefault="00BA6028" w:rsidP="00D05BCE">
            <w:pPr>
              <w:jc w:val="center"/>
              <w:rPr>
                <w:rFonts w:ascii="Arial" w:hAnsi="Arial" w:cs="Arial"/>
              </w:rPr>
            </w:pPr>
          </w:p>
          <w:p w:rsidR="00BA6028" w:rsidRPr="00BA6028" w:rsidRDefault="00BA6028" w:rsidP="00D05BCE">
            <w:pPr>
              <w:ind w:right="-108"/>
              <w:jc w:val="center"/>
              <w:rPr>
                <w:rFonts w:ascii="Arial" w:hAnsi="Arial" w:cs="Arial"/>
              </w:rPr>
            </w:pPr>
            <w:r w:rsidRPr="00BA6028">
              <w:rPr>
                <w:rFonts w:ascii="Arial" w:hAnsi="Arial" w:cs="Arial"/>
              </w:rPr>
              <w:t>(2019)</w:t>
            </w:r>
          </w:p>
        </w:tc>
        <w:tc>
          <w:tcPr>
            <w:tcW w:w="850" w:type="dxa"/>
            <w:gridSpan w:val="2"/>
          </w:tcPr>
          <w:p w:rsidR="00BA6028" w:rsidRPr="00BA6028" w:rsidRDefault="00BA6028" w:rsidP="00D05BCE">
            <w:pPr>
              <w:jc w:val="center"/>
              <w:rPr>
                <w:rFonts w:ascii="Arial" w:hAnsi="Arial" w:cs="Arial"/>
              </w:rPr>
            </w:pPr>
            <w:r w:rsidRPr="00BA6028">
              <w:rPr>
                <w:rFonts w:ascii="Arial" w:hAnsi="Arial" w:cs="Arial"/>
              </w:rPr>
              <w:t xml:space="preserve">4 –й год </w:t>
            </w:r>
            <w:proofErr w:type="spellStart"/>
            <w:proofErr w:type="gramStart"/>
            <w:r w:rsidRPr="00BA6028">
              <w:rPr>
                <w:rFonts w:ascii="Arial" w:hAnsi="Arial" w:cs="Arial"/>
              </w:rPr>
              <w:t>реали-зации</w:t>
            </w:r>
            <w:proofErr w:type="spellEnd"/>
            <w:proofErr w:type="gramEnd"/>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r w:rsidRPr="00BA6028">
              <w:rPr>
                <w:rFonts w:ascii="Arial" w:hAnsi="Arial" w:cs="Arial"/>
              </w:rPr>
              <w:t>(2020)</w:t>
            </w:r>
          </w:p>
        </w:tc>
        <w:tc>
          <w:tcPr>
            <w:tcW w:w="1134" w:type="dxa"/>
            <w:gridSpan w:val="2"/>
          </w:tcPr>
          <w:p w:rsidR="00BA6028" w:rsidRPr="00BA6028" w:rsidRDefault="00BA6028" w:rsidP="00D05BCE">
            <w:pPr>
              <w:jc w:val="center"/>
              <w:rPr>
                <w:rFonts w:ascii="Arial" w:hAnsi="Arial" w:cs="Arial"/>
              </w:rPr>
            </w:pPr>
            <w:proofErr w:type="gramStart"/>
            <w:r w:rsidRPr="00BA6028">
              <w:rPr>
                <w:rFonts w:ascii="Arial" w:hAnsi="Arial" w:cs="Arial"/>
              </w:rPr>
              <w:t>Послед-</w:t>
            </w:r>
            <w:proofErr w:type="spellStart"/>
            <w:r w:rsidRPr="00BA6028">
              <w:rPr>
                <w:rFonts w:ascii="Arial" w:hAnsi="Arial" w:cs="Arial"/>
              </w:rPr>
              <w:t>ний</w:t>
            </w:r>
            <w:proofErr w:type="spellEnd"/>
            <w:proofErr w:type="gramEnd"/>
          </w:p>
          <w:p w:rsidR="00BA6028" w:rsidRPr="00BA6028" w:rsidRDefault="00BA6028" w:rsidP="00D05BCE">
            <w:pPr>
              <w:jc w:val="center"/>
              <w:rPr>
                <w:rFonts w:ascii="Arial" w:hAnsi="Arial" w:cs="Arial"/>
              </w:rPr>
            </w:pPr>
            <w:r w:rsidRPr="00BA6028">
              <w:rPr>
                <w:rFonts w:ascii="Arial" w:hAnsi="Arial" w:cs="Arial"/>
              </w:rPr>
              <w:t xml:space="preserve">год </w:t>
            </w:r>
            <w:proofErr w:type="spellStart"/>
            <w:proofErr w:type="gramStart"/>
            <w:r w:rsidRPr="00BA6028">
              <w:rPr>
                <w:rFonts w:ascii="Arial" w:hAnsi="Arial" w:cs="Arial"/>
              </w:rPr>
              <w:t>реа-лизации</w:t>
            </w:r>
            <w:proofErr w:type="spellEnd"/>
            <w:proofErr w:type="gramEnd"/>
          </w:p>
          <w:p w:rsidR="00BA6028" w:rsidRPr="00BA6028" w:rsidRDefault="00BA6028" w:rsidP="00D05BCE">
            <w:pPr>
              <w:jc w:val="center"/>
              <w:rPr>
                <w:rFonts w:ascii="Arial" w:hAnsi="Arial" w:cs="Arial"/>
              </w:rPr>
            </w:pPr>
          </w:p>
          <w:p w:rsidR="00BA6028" w:rsidRPr="00BA6028" w:rsidRDefault="00BA6028" w:rsidP="00D05BCE">
            <w:pPr>
              <w:jc w:val="center"/>
              <w:rPr>
                <w:rFonts w:ascii="Arial" w:hAnsi="Arial" w:cs="Arial"/>
              </w:rPr>
            </w:pPr>
            <w:r w:rsidRPr="00BA6028">
              <w:rPr>
                <w:rFonts w:ascii="Arial" w:hAnsi="Arial" w:cs="Arial"/>
              </w:rPr>
              <w:t>(2021)</w:t>
            </w:r>
          </w:p>
        </w:tc>
      </w:tr>
      <w:tr w:rsidR="00BA6028" w:rsidRPr="00BA6028" w:rsidTr="00D05BCE">
        <w:trPr>
          <w:cantSplit/>
          <w:trHeight w:val="1496"/>
        </w:trPr>
        <w:tc>
          <w:tcPr>
            <w:tcW w:w="1699" w:type="dxa"/>
            <w:vMerge/>
          </w:tcPr>
          <w:p w:rsidR="00BA6028" w:rsidRPr="00BA6028" w:rsidRDefault="00BA6028" w:rsidP="00D05BCE">
            <w:pPr>
              <w:jc w:val="both"/>
              <w:rPr>
                <w:rFonts w:ascii="Arial" w:hAnsi="Arial" w:cs="Arial"/>
              </w:rPr>
            </w:pPr>
          </w:p>
        </w:tc>
        <w:tc>
          <w:tcPr>
            <w:tcW w:w="1701" w:type="dxa"/>
            <w:textDirection w:val="btLr"/>
          </w:tcPr>
          <w:p w:rsidR="00BA6028" w:rsidRPr="00BA6028" w:rsidRDefault="00BA6028" w:rsidP="00D05BCE">
            <w:pPr>
              <w:jc w:val="center"/>
              <w:rPr>
                <w:rFonts w:ascii="Arial" w:hAnsi="Arial" w:cs="Arial"/>
              </w:rPr>
            </w:pPr>
            <w:r w:rsidRPr="00BA6028">
              <w:rPr>
                <w:rFonts w:ascii="Arial" w:hAnsi="Arial" w:cs="Arial"/>
              </w:rPr>
              <w:t>Федеральный</w:t>
            </w:r>
          </w:p>
          <w:p w:rsidR="00BA6028" w:rsidRPr="00BA6028" w:rsidRDefault="00BA6028" w:rsidP="00D05BCE">
            <w:pPr>
              <w:jc w:val="center"/>
              <w:rPr>
                <w:rFonts w:ascii="Arial" w:hAnsi="Arial" w:cs="Arial"/>
              </w:rPr>
            </w:pPr>
            <w:r w:rsidRPr="00BA6028">
              <w:rPr>
                <w:rFonts w:ascii="Arial" w:hAnsi="Arial" w:cs="Arial"/>
              </w:rPr>
              <w:t>бюджет</w:t>
            </w:r>
          </w:p>
          <w:p w:rsidR="00BA6028" w:rsidRPr="00BA6028" w:rsidRDefault="00BA6028" w:rsidP="00D05BCE">
            <w:pPr>
              <w:jc w:val="center"/>
              <w:rPr>
                <w:rFonts w:ascii="Arial" w:hAnsi="Arial" w:cs="Arial"/>
              </w:rPr>
            </w:pPr>
            <w:r w:rsidRPr="00BA6028">
              <w:rPr>
                <w:rFonts w:ascii="Arial" w:hAnsi="Arial" w:cs="Arial"/>
              </w:rPr>
              <w:t>(по согласованию)</w:t>
            </w:r>
          </w:p>
        </w:tc>
        <w:tc>
          <w:tcPr>
            <w:tcW w:w="1134" w:type="dxa"/>
            <w:gridSpan w:val="2"/>
          </w:tcPr>
          <w:p w:rsidR="00BA6028" w:rsidRPr="00BA6028" w:rsidRDefault="00BA6028" w:rsidP="00D05BCE">
            <w:pPr>
              <w:jc w:val="both"/>
              <w:rPr>
                <w:rFonts w:ascii="Arial" w:hAnsi="Arial" w:cs="Arial"/>
              </w:rPr>
            </w:pPr>
            <w:r w:rsidRPr="00BA6028">
              <w:rPr>
                <w:rFonts w:ascii="Arial" w:hAnsi="Arial" w:cs="Arial"/>
              </w:rPr>
              <w:t>2822,6</w:t>
            </w:r>
          </w:p>
        </w:tc>
        <w:tc>
          <w:tcPr>
            <w:tcW w:w="992" w:type="dxa"/>
            <w:gridSpan w:val="2"/>
          </w:tcPr>
          <w:p w:rsidR="00BA6028" w:rsidRPr="00BA6028" w:rsidRDefault="00BA6028" w:rsidP="00D05BCE">
            <w:pPr>
              <w:jc w:val="both"/>
              <w:rPr>
                <w:rFonts w:ascii="Arial" w:hAnsi="Arial" w:cs="Arial"/>
              </w:rPr>
            </w:pPr>
            <w:r w:rsidRPr="00BA6028">
              <w:rPr>
                <w:rFonts w:ascii="Arial" w:hAnsi="Arial" w:cs="Arial"/>
              </w:rPr>
              <w:t>-</w:t>
            </w:r>
          </w:p>
        </w:tc>
        <w:tc>
          <w:tcPr>
            <w:tcW w:w="992" w:type="dxa"/>
            <w:gridSpan w:val="2"/>
          </w:tcPr>
          <w:p w:rsidR="00BA6028" w:rsidRPr="00BA6028" w:rsidRDefault="00BA6028" w:rsidP="00D05BCE">
            <w:pPr>
              <w:jc w:val="both"/>
              <w:rPr>
                <w:rFonts w:ascii="Arial" w:hAnsi="Arial" w:cs="Arial"/>
              </w:rPr>
            </w:pPr>
            <w:r w:rsidRPr="00BA6028">
              <w:rPr>
                <w:rFonts w:ascii="Arial" w:hAnsi="Arial" w:cs="Arial"/>
              </w:rPr>
              <w:t>-</w:t>
            </w:r>
          </w:p>
        </w:tc>
        <w:tc>
          <w:tcPr>
            <w:tcW w:w="995" w:type="dxa"/>
            <w:gridSpan w:val="2"/>
          </w:tcPr>
          <w:p w:rsidR="00BA6028" w:rsidRPr="00BA6028" w:rsidRDefault="00BA6028" w:rsidP="00D05BCE">
            <w:pPr>
              <w:jc w:val="both"/>
              <w:rPr>
                <w:rFonts w:ascii="Arial" w:hAnsi="Arial" w:cs="Arial"/>
              </w:rPr>
            </w:pPr>
            <w:r w:rsidRPr="00BA6028">
              <w:rPr>
                <w:rFonts w:ascii="Arial" w:hAnsi="Arial" w:cs="Arial"/>
              </w:rPr>
              <w:t>-</w:t>
            </w:r>
          </w:p>
        </w:tc>
        <w:tc>
          <w:tcPr>
            <w:tcW w:w="851" w:type="dxa"/>
          </w:tcPr>
          <w:p w:rsidR="00BA6028" w:rsidRPr="00BA6028" w:rsidRDefault="00BA6028" w:rsidP="00D05BCE">
            <w:pPr>
              <w:jc w:val="both"/>
              <w:rPr>
                <w:rFonts w:ascii="Arial" w:hAnsi="Arial" w:cs="Arial"/>
              </w:rPr>
            </w:pPr>
            <w:r w:rsidRPr="00BA6028">
              <w:rPr>
                <w:rFonts w:ascii="Arial" w:hAnsi="Arial" w:cs="Arial"/>
              </w:rPr>
              <w:t>2822,6</w:t>
            </w:r>
          </w:p>
        </w:tc>
        <w:tc>
          <w:tcPr>
            <w:tcW w:w="850" w:type="dxa"/>
            <w:gridSpan w:val="2"/>
          </w:tcPr>
          <w:p w:rsidR="00BA6028" w:rsidRPr="00BA6028" w:rsidRDefault="00BA6028" w:rsidP="00D05BCE">
            <w:pPr>
              <w:jc w:val="both"/>
              <w:rPr>
                <w:rFonts w:ascii="Arial" w:hAnsi="Arial" w:cs="Arial"/>
              </w:rPr>
            </w:pPr>
            <w:r w:rsidRPr="00BA6028">
              <w:rPr>
                <w:rFonts w:ascii="Arial" w:hAnsi="Arial" w:cs="Arial"/>
              </w:rPr>
              <w:t>-</w:t>
            </w:r>
          </w:p>
        </w:tc>
        <w:tc>
          <w:tcPr>
            <w:tcW w:w="1134" w:type="dxa"/>
            <w:gridSpan w:val="2"/>
          </w:tcPr>
          <w:p w:rsidR="00BA6028" w:rsidRPr="00BA6028" w:rsidRDefault="00BA6028" w:rsidP="00D05BCE">
            <w:pPr>
              <w:jc w:val="both"/>
              <w:rPr>
                <w:rFonts w:ascii="Arial" w:hAnsi="Arial" w:cs="Arial"/>
              </w:rPr>
            </w:pPr>
            <w:r w:rsidRPr="00BA6028">
              <w:rPr>
                <w:rFonts w:ascii="Arial" w:hAnsi="Arial" w:cs="Arial"/>
              </w:rPr>
              <w:t>-</w:t>
            </w:r>
          </w:p>
        </w:tc>
      </w:tr>
      <w:tr w:rsidR="00BA6028" w:rsidRPr="00BA6028" w:rsidTr="00D05BCE">
        <w:trPr>
          <w:cantSplit/>
          <w:trHeight w:val="1404"/>
        </w:trPr>
        <w:tc>
          <w:tcPr>
            <w:tcW w:w="1699" w:type="dxa"/>
            <w:vMerge/>
          </w:tcPr>
          <w:p w:rsidR="00BA6028" w:rsidRPr="00BA6028" w:rsidRDefault="00BA6028" w:rsidP="00D05BCE">
            <w:pPr>
              <w:jc w:val="both"/>
              <w:rPr>
                <w:rFonts w:ascii="Arial" w:hAnsi="Arial" w:cs="Arial"/>
              </w:rPr>
            </w:pPr>
          </w:p>
        </w:tc>
        <w:tc>
          <w:tcPr>
            <w:tcW w:w="1701" w:type="dxa"/>
            <w:textDirection w:val="btLr"/>
          </w:tcPr>
          <w:p w:rsidR="00BA6028" w:rsidRPr="00BA6028" w:rsidRDefault="00BA6028" w:rsidP="00D05BCE">
            <w:pPr>
              <w:jc w:val="center"/>
              <w:rPr>
                <w:rFonts w:ascii="Arial" w:hAnsi="Arial" w:cs="Arial"/>
              </w:rPr>
            </w:pPr>
            <w:r w:rsidRPr="00BA6028">
              <w:rPr>
                <w:rFonts w:ascii="Arial" w:hAnsi="Arial" w:cs="Arial"/>
              </w:rPr>
              <w:t>Областной бюджет</w:t>
            </w:r>
          </w:p>
          <w:p w:rsidR="00BA6028" w:rsidRPr="00BA6028" w:rsidRDefault="00BA6028" w:rsidP="00D05BCE">
            <w:pPr>
              <w:jc w:val="center"/>
              <w:rPr>
                <w:rFonts w:ascii="Arial" w:hAnsi="Arial" w:cs="Arial"/>
              </w:rPr>
            </w:pPr>
            <w:r w:rsidRPr="00BA6028">
              <w:rPr>
                <w:rFonts w:ascii="Arial" w:hAnsi="Arial" w:cs="Arial"/>
              </w:rPr>
              <w:t>(по согласованию)</w:t>
            </w:r>
          </w:p>
        </w:tc>
        <w:tc>
          <w:tcPr>
            <w:tcW w:w="1134" w:type="dxa"/>
            <w:gridSpan w:val="2"/>
            <w:vAlign w:val="center"/>
          </w:tcPr>
          <w:p w:rsidR="00BA6028" w:rsidRPr="00BA6028" w:rsidRDefault="00BA6028" w:rsidP="00D05BCE">
            <w:pPr>
              <w:jc w:val="center"/>
              <w:rPr>
                <w:rFonts w:ascii="Arial" w:hAnsi="Arial" w:cs="Arial"/>
                <w:color w:val="000000"/>
              </w:rPr>
            </w:pPr>
            <w:r w:rsidRPr="00BA6028">
              <w:rPr>
                <w:rFonts w:ascii="Arial" w:hAnsi="Arial" w:cs="Arial"/>
                <w:color w:val="000000"/>
              </w:rPr>
              <w:t>207929,1</w:t>
            </w:r>
          </w:p>
        </w:tc>
        <w:tc>
          <w:tcPr>
            <w:tcW w:w="992" w:type="dxa"/>
            <w:gridSpan w:val="2"/>
            <w:vAlign w:val="center"/>
          </w:tcPr>
          <w:p w:rsidR="00BA6028" w:rsidRPr="00BA6028" w:rsidRDefault="00BA6028" w:rsidP="00D05BCE">
            <w:pPr>
              <w:rPr>
                <w:rFonts w:ascii="Arial" w:hAnsi="Arial" w:cs="Arial"/>
                <w:color w:val="000000"/>
              </w:rPr>
            </w:pPr>
            <w:r w:rsidRPr="00BA6028">
              <w:rPr>
                <w:rFonts w:ascii="Arial" w:hAnsi="Arial" w:cs="Arial"/>
                <w:color w:val="000000"/>
              </w:rPr>
              <w:t>-</w:t>
            </w:r>
          </w:p>
        </w:tc>
        <w:tc>
          <w:tcPr>
            <w:tcW w:w="992" w:type="dxa"/>
            <w:gridSpan w:val="2"/>
            <w:vAlign w:val="center"/>
          </w:tcPr>
          <w:p w:rsidR="00BA6028" w:rsidRPr="00BA6028" w:rsidRDefault="00BA6028" w:rsidP="00D05BCE">
            <w:pPr>
              <w:jc w:val="center"/>
              <w:rPr>
                <w:rFonts w:ascii="Arial" w:hAnsi="Arial" w:cs="Arial"/>
                <w:color w:val="000000"/>
              </w:rPr>
            </w:pPr>
            <w:r w:rsidRPr="00BA6028">
              <w:rPr>
                <w:rFonts w:ascii="Arial" w:hAnsi="Arial" w:cs="Arial"/>
                <w:color w:val="000000"/>
              </w:rPr>
              <w:t>18000,0</w:t>
            </w:r>
          </w:p>
        </w:tc>
        <w:tc>
          <w:tcPr>
            <w:tcW w:w="995" w:type="dxa"/>
            <w:gridSpan w:val="2"/>
            <w:vAlign w:val="center"/>
          </w:tcPr>
          <w:p w:rsidR="00BA6028" w:rsidRPr="00BA6028" w:rsidRDefault="00BA6028" w:rsidP="00D05BCE">
            <w:pPr>
              <w:jc w:val="center"/>
              <w:rPr>
                <w:rFonts w:ascii="Arial" w:hAnsi="Arial" w:cs="Arial"/>
                <w:color w:val="000000"/>
              </w:rPr>
            </w:pPr>
            <w:r w:rsidRPr="00BA6028">
              <w:rPr>
                <w:rFonts w:ascii="Arial" w:hAnsi="Arial" w:cs="Arial"/>
                <w:color w:val="000000"/>
              </w:rPr>
              <w:t>18641,7</w:t>
            </w:r>
          </w:p>
        </w:tc>
        <w:tc>
          <w:tcPr>
            <w:tcW w:w="851" w:type="dxa"/>
            <w:vAlign w:val="center"/>
          </w:tcPr>
          <w:p w:rsidR="00BA6028" w:rsidRPr="00BA6028" w:rsidRDefault="00BA6028" w:rsidP="00D05BCE">
            <w:pPr>
              <w:jc w:val="center"/>
              <w:rPr>
                <w:rFonts w:ascii="Arial" w:hAnsi="Arial" w:cs="Arial"/>
                <w:color w:val="000000"/>
              </w:rPr>
            </w:pPr>
            <w:r w:rsidRPr="00BA6028">
              <w:rPr>
                <w:rFonts w:ascii="Arial" w:hAnsi="Arial" w:cs="Arial"/>
                <w:color w:val="000000"/>
              </w:rPr>
              <w:t>1590,4</w:t>
            </w:r>
          </w:p>
        </w:tc>
        <w:tc>
          <w:tcPr>
            <w:tcW w:w="850" w:type="dxa"/>
            <w:gridSpan w:val="2"/>
            <w:vAlign w:val="center"/>
          </w:tcPr>
          <w:p w:rsidR="00BA6028" w:rsidRPr="00BA6028" w:rsidRDefault="00BA6028" w:rsidP="00D05BCE">
            <w:pPr>
              <w:rPr>
                <w:rFonts w:ascii="Arial" w:hAnsi="Arial" w:cs="Arial"/>
                <w:color w:val="000000"/>
              </w:rPr>
            </w:pPr>
            <w:r w:rsidRPr="00BA6028">
              <w:rPr>
                <w:rFonts w:ascii="Arial" w:hAnsi="Arial" w:cs="Arial"/>
                <w:color w:val="000000"/>
              </w:rPr>
              <w:t>-</w:t>
            </w:r>
          </w:p>
        </w:tc>
        <w:tc>
          <w:tcPr>
            <w:tcW w:w="1134" w:type="dxa"/>
            <w:gridSpan w:val="2"/>
            <w:vAlign w:val="center"/>
          </w:tcPr>
          <w:p w:rsidR="00BA6028" w:rsidRPr="00BA6028" w:rsidRDefault="00BA6028" w:rsidP="00D05BCE">
            <w:pPr>
              <w:jc w:val="center"/>
              <w:rPr>
                <w:rFonts w:ascii="Arial" w:hAnsi="Arial" w:cs="Arial"/>
                <w:color w:val="000000"/>
              </w:rPr>
            </w:pPr>
            <w:r w:rsidRPr="00BA6028">
              <w:rPr>
                <w:rFonts w:ascii="Arial" w:hAnsi="Arial" w:cs="Arial"/>
                <w:color w:val="000000"/>
              </w:rPr>
              <w:t>169697,0</w:t>
            </w:r>
          </w:p>
        </w:tc>
      </w:tr>
      <w:tr w:rsidR="00BA6028" w:rsidRPr="00BA6028" w:rsidTr="00D05BCE">
        <w:trPr>
          <w:cantSplit/>
          <w:trHeight w:val="1134"/>
        </w:trPr>
        <w:tc>
          <w:tcPr>
            <w:tcW w:w="1699" w:type="dxa"/>
            <w:vMerge/>
          </w:tcPr>
          <w:p w:rsidR="00BA6028" w:rsidRPr="00BA6028" w:rsidRDefault="00BA6028" w:rsidP="00D05BCE">
            <w:pPr>
              <w:jc w:val="both"/>
              <w:rPr>
                <w:rFonts w:ascii="Arial" w:hAnsi="Arial" w:cs="Arial"/>
              </w:rPr>
            </w:pPr>
          </w:p>
        </w:tc>
        <w:tc>
          <w:tcPr>
            <w:tcW w:w="1701" w:type="dxa"/>
            <w:textDirection w:val="btLr"/>
          </w:tcPr>
          <w:p w:rsidR="00BA6028" w:rsidRPr="00BA6028" w:rsidRDefault="00BA6028" w:rsidP="00D05BCE">
            <w:pPr>
              <w:jc w:val="center"/>
              <w:rPr>
                <w:rFonts w:ascii="Arial" w:hAnsi="Arial" w:cs="Arial"/>
              </w:rPr>
            </w:pPr>
            <w:r w:rsidRPr="00BA6028">
              <w:rPr>
                <w:rFonts w:ascii="Arial" w:hAnsi="Arial" w:cs="Arial"/>
              </w:rPr>
              <w:t>Местный бюджет</w:t>
            </w:r>
          </w:p>
        </w:tc>
        <w:tc>
          <w:tcPr>
            <w:tcW w:w="1134" w:type="dxa"/>
            <w:gridSpan w:val="2"/>
            <w:vAlign w:val="center"/>
          </w:tcPr>
          <w:p w:rsidR="00BA6028" w:rsidRPr="00BA6028" w:rsidRDefault="00BA6028" w:rsidP="00D05BCE">
            <w:pPr>
              <w:jc w:val="center"/>
              <w:rPr>
                <w:rFonts w:ascii="Arial" w:hAnsi="Arial" w:cs="Arial"/>
                <w:color w:val="000000"/>
              </w:rPr>
            </w:pPr>
            <w:r w:rsidRPr="00BA6028">
              <w:rPr>
                <w:rFonts w:ascii="Arial" w:hAnsi="Arial" w:cs="Arial"/>
                <w:color w:val="000000"/>
              </w:rPr>
              <w:t>63489,3</w:t>
            </w:r>
          </w:p>
        </w:tc>
        <w:tc>
          <w:tcPr>
            <w:tcW w:w="992" w:type="dxa"/>
            <w:gridSpan w:val="2"/>
            <w:vAlign w:val="center"/>
          </w:tcPr>
          <w:p w:rsidR="00BA6028" w:rsidRPr="00BA6028" w:rsidRDefault="00BA6028" w:rsidP="00D05BCE">
            <w:pPr>
              <w:jc w:val="center"/>
              <w:rPr>
                <w:rFonts w:ascii="Arial" w:hAnsi="Arial" w:cs="Arial"/>
                <w:color w:val="000000"/>
              </w:rPr>
            </w:pPr>
            <w:r w:rsidRPr="00BA6028">
              <w:rPr>
                <w:rFonts w:ascii="Arial" w:hAnsi="Arial" w:cs="Arial"/>
                <w:color w:val="000000"/>
              </w:rPr>
              <w:t>7716,7</w:t>
            </w:r>
          </w:p>
        </w:tc>
        <w:tc>
          <w:tcPr>
            <w:tcW w:w="992" w:type="dxa"/>
            <w:gridSpan w:val="2"/>
            <w:vAlign w:val="center"/>
          </w:tcPr>
          <w:p w:rsidR="00BA6028" w:rsidRPr="00BA6028" w:rsidRDefault="00BA6028" w:rsidP="00D05BCE">
            <w:pPr>
              <w:jc w:val="center"/>
              <w:rPr>
                <w:rFonts w:ascii="Arial" w:hAnsi="Arial" w:cs="Arial"/>
                <w:color w:val="000000"/>
              </w:rPr>
            </w:pPr>
            <w:r w:rsidRPr="00BA6028">
              <w:rPr>
                <w:rFonts w:ascii="Arial" w:hAnsi="Arial" w:cs="Arial"/>
                <w:color w:val="000000"/>
              </w:rPr>
              <w:t>9415,7</w:t>
            </w:r>
          </w:p>
        </w:tc>
        <w:tc>
          <w:tcPr>
            <w:tcW w:w="995" w:type="dxa"/>
            <w:gridSpan w:val="2"/>
            <w:vAlign w:val="center"/>
          </w:tcPr>
          <w:p w:rsidR="00BA6028" w:rsidRPr="00BA6028" w:rsidRDefault="00BA6028" w:rsidP="00D05BCE">
            <w:pPr>
              <w:jc w:val="center"/>
              <w:rPr>
                <w:rFonts w:ascii="Arial" w:hAnsi="Arial" w:cs="Arial"/>
                <w:color w:val="000000"/>
              </w:rPr>
            </w:pPr>
            <w:r w:rsidRPr="00BA6028">
              <w:rPr>
                <w:rFonts w:ascii="Arial" w:hAnsi="Arial" w:cs="Arial"/>
                <w:color w:val="000000"/>
              </w:rPr>
              <w:t>487,0</w:t>
            </w:r>
          </w:p>
        </w:tc>
        <w:tc>
          <w:tcPr>
            <w:tcW w:w="851" w:type="dxa"/>
            <w:vAlign w:val="center"/>
          </w:tcPr>
          <w:p w:rsidR="00BA6028" w:rsidRPr="00BA6028" w:rsidRDefault="00BA6028" w:rsidP="00D05BCE">
            <w:pPr>
              <w:jc w:val="center"/>
              <w:rPr>
                <w:rFonts w:ascii="Arial" w:hAnsi="Arial" w:cs="Arial"/>
                <w:color w:val="000000"/>
              </w:rPr>
            </w:pPr>
            <w:r w:rsidRPr="00BA6028">
              <w:rPr>
                <w:rFonts w:ascii="Arial" w:hAnsi="Arial" w:cs="Arial"/>
                <w:color w:val="000000"/>
              </w:rPr>
              <w:t>5078,4</w:t>
            </w:r>
          </w:p>
        </w:tc>
        <w:tc>
          <w:tcPr>
            <w:tcW w:w="850" w:type="dxa"/>
            <w:gridSpan w:val="2"/>
            <w:vAlign w:val="center"/>
          </w:tcPr>
          <w:p w:rsidR="00BA6028" w:rsidRPr="00BA6028" w:rsidRDefault="00BA6028" w:rsidP="00D05BCE">
            <w:pPr>
              <w:jc w:val="right"/>
              <w:rPr>
                <w:rFonts w:ascii="Arial" w:hAnsi="Arial" w:cs="Arial"/>
                <w:color w:val="000000"/>
              </w:rPr>
            </w:pPr>
            <w:r w:rsidRPr="00BA6028">
              <w:rPr>
                <w:rFonts w:ascii="Arial" w:hAnsi="Arial" w:cs="Arial"/>
                <w:color w:val="000000"/>
              </w:rPr>
              <w:t>4623,9</w:t>
            </w:r>
          </w:p>
        </w:tc>
        <w:tc>
          <w:tcPr>
            <w:tcW w:w="1134" w:type="dxa"/>
            <w:gridSpan w:val="2"/>
            <w:vAlign w:val="center"/>
          </w:tcPr>
          <w:p w:rsidR="00BA6028" w:rsidRPr="00BA6028" w:rsidRDefault="00BA6028" w:rsidP="00D05BCE">
            <w:pPr>
              <w:jc w:val="right"/>
              <w:rPr>
                <w:rFonts w:ascii="Arial" w:hAnsi="Arial" w:cs="Arial"/>
                <w:color w:val="000000"/>
              </w:rPr>
            </w:pPr>
            <w:r w:rsidRPr="00BA6028">
              <w:rPr>
                <w:rFonts w:ascii="Arial" w:hAnsi="Arial" w:cs="Arial"/>
                <w:color w:val="000000"/>
              </w:rPr>
              <w:t>36167,6</w:t>
            </w:r>
          </w:p>
        </w:tc>
      </w:tr>
      <w:tr w:rsidR="00BA6028" w:rsidRPr="00BA6028" w:rsidTr="00D05BCE">
        <w:trPr>
          <w:cantSplit/>
          <w:trHeight w:val="1401"/>
        </w:trPr>
        <w:tc>
          <w:tcPr>
            <w:tcW w:w="1699" w:type="dxa"/>
            <w:vMerge/>
          </w:tcPr>
          <w:p w:rsidR="00BA6028" w:rsidRPr="00BA6028" w:rsidRDefault="00BA6028" w:rsidP="00D05BCE">
            <w:pPr>
              <w:jc w:val="both"/>
              <w:rPr>
                <w:rFonts w:ascii="Arial" w:hAnsi="Arial" w:cs="Arial"/>
              </w:rPr>
            </w:pPr>
          </w:p>
        </w:tc>
        <w:tc>
          <w:tcPr>
            <w:tcW w:w="1701" w:type="dxa"/>
            <w:textDirection w:val="btLr"/>
          </w:tcPr>
          <w:p w:rsidR="00BA6028" w:rsidRPr="00BA6028" w:rsidRDefault="00BA6028" w:rsidP="00D05BCE">
            <w:pPr>
              <w:jc w:val="center"/>
              <w:rPr>
                <w:rFonts w:ascii="Arial" w:hAnsi="Arial" w:cs="Arial"/>
              </w:rPr>
            </w:pPr>
            <w:r w:rsidRPr="00BA6028">
              <w:rPr>
                <w:rFonts w:ascii="Arial" w:hAnsi="Arial" w:cs="Arial"/>
              </w:rPr>
              <w:t>Бюджеты поселений</w:t>
            </w:r>
          </w:p>
          <w:p w:rsidR="00BA6028" w:rsidRPr="00BA6028" w:rsidRDefault="00BA6028" w:rsidP="00D05BCE">
            <w:pPr>
              <w:jc w:val="center"/>
              <w:rPr>
                <w:rFonts w:ascii="Arial" w:hAnsi="Arial" w:cs="Arial"/>
              </w:rPr>
            </w:pPr>
            <w:r w:rsidRPr="00BA6028">
              <w:rPr>
                <w:rFonts w:ascii="Arial" w:hAnsi="Arial" w:cs="Arial"/>
              </w:rPr>
              <w:t>(по согласованию)</w:t>
            </w:r>
          </w:p>
        </w:tc>
        <w:tc>
          <w:tcPr>
            <w:tcW w:w="1134" w:type="dxa"/>
            <w:gridSpan w:val="2"/>
          </w:tcPr>
          <w:p w:rsidR="00BA6028" w:rsidRPr="00BA6028" w:rsidRDefault="00BA6028" w:rsidP="00D05BCE">
            <w:pPr>
              <w:jc w:val="both"/>
              <w:rPr>
                <w:rFonts w:ascii="Arial" w:hAnsi="Arial" w:cs="Arial"/>
              </w:rPr>
            </w:pPr>
            <w:r w:rsidRPr="00BA6028">
              <w:rPr>
                <w:rFonts w:ascii="Arial" w:hAnsi="Arial" w:cs="Arial"/>
              </w:rPr>
              <w:t>-</w:t>
            </w:r>
          </w:p>
        </w:tc>
        <w:tc>
          <w:tcPr>
            <w:tcW w:w="992" w:type="dxa"/>
            <w:gridSpan w:val="2"/>
          </w:tcPr>
          <w:p w:rsidR="00BA6028" w:rsidRPr="00BA6028" w:rsidRDefault="00BA6028" w:rsidP="00D05BCE">
            <w:pPr>
              <w:jc w:val="both"/>
              <w:rPr>
                <w:rFonts w:ascii="Arial" w:hAnsi="Arial" w:cs="Arial"/>
              </w:rPr>
            </w:pPr>
            <w:r w:rsidRPr="00BA6028">
              <w:rPr>
                <w:rFonts w:ascii="Arial" w:hAnsi="Arial" w:cs="Arial"/>
              </w:rPr>
              <w:t>-</w:t>
            </w:r>
          </w:p>
        </w:tc>
        <w:tc>
          <w:tcPr>
            <w:tcW w:w="992" w:type="dxa"/>
            <w:gridSpan w:val="2"/>
          </w:tcPr>
          <w:p w:rsidR="00BA6028" w:rsidRPr="00BA6028" w:rsidRDefault="00BA6028" w:rsidP="00D05BCE">
            <w:pPr>
              <w:jc w:val="both"/>
              <w:rPr>
                <w:rFonts w:ascii="Arial" w:hAnsi="Arial" w:cs="Arial"/>
              </w:rPr>
            </w:pPr>
            <w:r w:rsidRPr="00BA6028">
              <w:rPr>
                <w:rFonts w:ascii="Arial" w:hAnsi="Arial" w:cs="Arial"/>
              </w:rPr>
              <w:t>-</w:t>
            </w:r>
          </w:p>
        </w:tc>
        <w:tc>
          <w:tcPr>
            <w:tcW w:w="995" w:type="dxa"/>
            <w:gridSpan w:val="2"/>
          </w:tcPr>
          <w:p w:rsidR="00BA6028" w:rsidRPr="00BA6028" w:rsidRDefault="00BA6028" w:rsidP="00D05BCE">
            <w:pPr>
              <w:jc w:val="both"/>
              <w:rPr>
                <w:rFonts w:ascii="Arial" w:hAnsi="Arial" w:cs="Arial"/>
              </w:rPr>
            </w:pPr>
            <w:r w:rsidRPr="00BA6028">
              <w:rPr>
                <w:rFonts w:ascii="Arial" w:hAnsi="Arial" w:cs="Arial"/>
              </w:rPr>
              <w:t>-</w:t>
            </w:r>
          </w:p>
        </w:tc>
        <w:tc>
          <w:tcPr>
            <w:tcW w:w="851" w:type="dxa"/>
          </w:tcPr>
          <w:p w:rsidR="00BA6028" w:rsidRPr="00BA6028" w:rsidRDefault="00BA6028" w:rsidP="00D05BCE">
            <w:pPr>
              <w:jc w:val="both"/>
              <w:rPr>
                <w:rFonts w:ascii="Arial" w:hAnsi="Arial" w:cs="Arial"/>
              </w:rPr>
            </w:pPr>
            <w:r w:rsidRPr="00BA6028">
              <w:rPr>
                <w:rFonts w:ascii="Arial" w:hAnsi="Arial" w:cs="Arial"/>
              </w:rPr>
              <w:t>-</w:t>
            </w:r>
          </w:p>
        </w:tc>
        <w:tc>
          <w:tcPr>
            <w:tcW w:w="850" w:type="dxa"/>
            <w:gridSpan w:val="2"/>
          </w:tcPr>
          <w:p w:rsidR="00BA6028" w:rsidRPr="00BA6028" w:rsidRDefault="00BA6028" w:rsidP="00D05BCE">
            <w:pPr>
              <w:jc w:val="both"/>
              <w:rPr>
                <w:rFonts w:ascii="Arial" w:hAnsi="Arial" w:cs="Arial"/>
              </w:rPr>
            </w:pPr>
            <w:r w:rsidRPr="00BA6028">
              <w:rPr>
                <w:rFonts w:ascii="Arial" w:hAnsi="Arial" w:cs="Arial"/>
              </w:rPr>
              <w:t>-</w:t>
            </w:r>
          </w:p>
        </w:tc>
        <w:tc>
          <w:tcPr>
            <w:tcW w:w="1134" w:type="dxa"/>
            <w:gridSpan w:val="2"/>
          </w:tcPr>
          <w:p w:rsidR="00BA6028" w:rsidRPr="00BA6028" w:rsidRDefault="00BA6028" w:rsidP="00D05BCE">
            <w:pPr>
              <w:jc w:val="both"/>
              <w:rPr>
                <w:rFonts w:ascii="Arial" w:hAnsi="Arial" w:cs="Arial"/>
              </w:rPr>
            </w:pPr>
            <w:r w:rsidRPr="00BA6028">
              <w:rPr>
                <w:rFonts w:ascii="Arial" w:hAnsi="Arial" w:cs="Arial"/>
              </w:rPr>
              <w:t>-</w:t>
            </w:r>
          </w:p>
        </w:tc>
      </w:tr>
      <w:tr w:rsidR="00BA6028" w:rsidRPr="00BA6028" w:rsidTr="00D05BCE">
        <w:trPr>
          <w:cantSplit/>
          <w:trHeight w:val="1408"/>
        </w:trPr>
        <w:tc>
          <w:tcPr>
            <w:tcW w:w="1699" w:type="dxa"/>
            <w:vMerge/>
          </w:tcPr>
          <w:p w:rsidR="00BA6028" w:rsidRPr="00BA6028" w:rsidRDefault="00BA6028" w:rsidP="00D05BCE">
            <w:pPr>
              <w:jc w:val="both"/>
              <w:rPr>
                <w:rFonts w:ascii="Arial" w:hAnsi="Arial" w:cs="Arial"/>
              </w:rPr>
            </w:pPr>
          </w:p>
        </w:tc>
        <w:tc>
          <w:tcPr>
            <w:tcW w:w="1701" w:type="dxa"/>
            <w:textDirection w:val="btLr"/>
          </w:tcPr>
          <w:p w:rsidR="00BA6028" w:rsidRPr="00BA6028" w:rsidRDefault="00BA6028" w:rsidP="00D05BCE">
            <w:pPr>
              <w:jc w:val="center"/>
              <w:rPr>
                <w:rFonts w:ascii="Arial" w:hAnsi="Arial" w:cs="Arial"/>
              </w:rPr>
            </w:pPr>
            <w:r w:rsidRPr="00BA6028">
              <w:rPr>
                <w:rFonts w:ascii="Arial" w:hAnsi="Arial" w:cs="Arial"/>
              </w:rPr>
              <w:t>Внебюджетные источники</w:t>
            </w:r>
          </w:p>
          <w:p w:rsidR="00BA6028" w:rsidRPr="00BA6028" w:rsidRDefault="00BA6028" w:rsidP="00D05BCE">
            <w:pPr>
              <w:jc w:val="center"/>
              <w:rPr>
                <w:rFonts w:ascii="Arial" w:hAnsi="Arial" w:cs="Arial"/>
              </w:rPr>
            </w:pPr>
            <w:r w:rsidRPr="00BA6028">
              <w:rPr>
                <w:rFonts w:ascii="Arial" w:hAnsi="Arial" w:cs="Arial"/>
              </w:rPr>
              <w:t>(по согласованию)</w:t>
            </w:r>
          </w:p>
        </w:tc>
        <w:tc>
          <w:tcPr>
            <w:tcW w:w="1134" w:type="dxa"/>
            <w:gridSpan w:val="2"/>
          </w:tcPr>
          <w:p w:rsidR="00BA6028" w:rsidRPr="00BA6028" w:rsidRDefault="00BA6028" w:rsidP="00D05BCE">
            <w:pPr>
              <w:jc w:val="both"/>
              <w:rPr>
                <w:rFonts w:ascii="Arial" w:hAnsi="Arial" w:cs="Arial"/>
              </w:rPr>
            </w:pPr>
            <w:r w:rsidRPr="00BA6028">
              <w:rPr>
                <w:rFonts w:ascii="Arial" w:hAnsi="Arial" w:cs="Arial"/>
              </w:rPr>
              <w:t>-</w:t>
            </w:r>
          </w:p>
        </w:tc>
        <w:tc>
          <w:tcPr>
            <w:tcW w:w="992" w:type="dxa"/>
            <w:gridSpan w:val="2"/>
          </w:tcPr>
          <w:p w:rsidR="00BA6028" w:rsidRPr="00BA6028" w:rsidRDefault="00BA6028" w:rsidP="00D05BCE">
            <w:pPr>
              <w:jc w:val="both"/>
              <w:rPr>
                <w:rFonts w:ascii="Arial" w:hAnsi="Arial" w:cs="Arial"/>
              </w:rPr>
            </w:pPr>
            <w:r w:rsidRPr="00BA6028">
              <w:rPr>
                <w:rFonts w:ascii="Arial" w:hAnsi="Arial" w:cs="Arial"/>
              </w:rPr>
              <w:t>-</w:t>
            </w:r>
          </w:p>
        </w:tc>
        <w:tc>
          <w:tcPr>
            <w:tcW w:w="992" w:type="dxa"/>
            <w:gridSpan w:val="2"/>
          </w:tcPr>
          <w:p w:rsidR="00BA6028" w:rsidRPr="00BA6028" w:rsidRDefault="00BA6028" w:rsidP="00D05BCE">
            <w:pPr>
              <w:jc w:val="both"/>
              <w:rPr>
                <w:rFonts w:ascii="Arial" w:hAnsi="Arial" w:cs="Arial"/>
              </w:rPr>
            </w:pPr>
            <w:r w:rsidRPr="00BA6028">
              <w:rPr>
                <w:rFonts w:ascii="Arial" w:hAnsi="Arial" w:cs="Arial"/>
              </w:rPr>
              <w:t>-</w:t>
            </w:r>
          </w:p>
        </w:tc>
        <w:tc>
          <w:tcPr>
            <w:tcW w:w="995" w:type="dxa"/>
            <w:gridSpan w:val="2"/>
          </w:tcPr>
          <w:p w:rsidR="00BA6028" w:rsidRPr="00BA6028" w:rsidRDefault="00BA6028" w:rsidP="00D05BCE">
            <w:pPr>
              <w:jc w:val="both"/>
              <w:rPr>
                <w:rFonts w:ascii="Arial" w:hAnsi="Arial" w:cs="Arial"/>
              </w:rPr>
            </w:pPr>
            <w:r w:rsidRPr="00BA6028">
              <w:rPr>
                <w:rFonts w:ascii="Arial" w:hAnsi="Arial" w:cs="Arial"/>
              </w:rPr>
              <w:t>-</w:t>
            </w:r>
          </w:p>
        </w:tc>
        <w:tc>
          <w:tcPr>
            <w:tcW w:w="851" w:type="dxa"/>
          </w:tcPr>
          <w:p w:rsidR="00BA6028" w:rsidRPr="00BA6028" w:rsidRDefault="00BA6028" w:rsidP="00D05BCE">
            <w:pPr>
              <w:jc w:val="both"/>
              <w:rPr>
                <w:rFonts w:ascii="Arial" w:hAnsi="Arial" w:cs="Arial"/>
              </w:rPr>
            </w:pPr>
            <w:r w:rsidRPr="00BA6028">
              <w:rPr>
                <w:rFonts w:ascii="Arial" w:hAnsi="Arial" w:cs="Arial"/>
              </w:rPr>
              <w:t>-</w:t>
            </w:r>
          </w:p>
        </w:tc>
        <w:tc>
          <w:tcPr>
            <w:tcW w:w="850" w:type="dxa"/>
            <w:gridSpan w:val="2"/>
          </w:tcPr>
          <w:p w:rsidR="00BA6028" w:rsidRPr="00BA6028" w:rsidRDefault="00BA6028" w:rsidP="00D05BCE">
            <w:pPr>
              <w:jc w:val="both"/>
              <w:rPr>
                <w:rFonts w:ascii="Arial" w:hAnsi="Arial" w:cs="Arial"/>
              </w:rPr>
            </w:pPr>
            <w:r w:rsidRPr="00BA6028">
              <w:rPr>
                <w:rFonts w:ascii="Arial" w:hAnsi="Arial" w:cs="Arial"/>
              </w:rPr>
              <w:t>-</w:t>
            </w:r>
          </w:p>
        </w:tc>
        <w:tc>
          <w:tcPr>
            <w:tcW w:w="1134" w:type="dxa"/>
            <w:gridSpan w:val="2"/>
          </w:tcPr>
          <w:p w:rsidR="00BA6028" w:rsidRPr="00BA6028" w:rsidRDefault="00BA6028" w:rsidP="00D05BCE">
            <w:pPr>
              <w:jc w:val="both"/>
              <w:rPr>
                <w:rFonts w:ascii="Arial" w:hAnsi="Arial" w:cs="Arial"/>
              </w:rPr>
            </w:pPr>
            <w:r w:rsidRPr="00BA6028">
              <w:rPr>
                <w:rFonts w:ascii="Arial" w:hAnsi="Arial" w:cs="Arial"/>
              </w:rPr>
              <w:t>-</w:t>
            </w:r>
          </w:p>
        </w:tc>
      </w:tr>
      <w:tr w:rsidR="00BA6028" w:rsidRPr="00BA6028" w:rsidTr="00D05BCE">
        <w:trPr>
          <w:cantSplit/>
          <w:trHeight w:val="1399"/>
        </w:trPr>
        <w:tc>
          <w:tcPr>
            <w:tcW w:w="1699" w:type="dxa"/>
            <w:vMerge/>
          </w:tcPr>
          <w:p w:rsidR="00BA6028" w:rsidRPr="00BA6028" w:rsidRDefault="00BA6028" w:rsidP="00D05BCE">
            <w:pPr>
              <w:jc w:val="both"/>
              <w:rPr>
                <w:rFonts w:ascii="Arial" w:hAnsi="Arial" w:cs="Arial"/>
              </w:rPr>
            </w:pPr>
          </w:p>
        </w:tc>
        <w:tc>
          <w:tcPr>
            <w:tcW w:w="1701" w:type="dxa"/>
            <w:textDirection w:val="btLr"/>
          </w:tcPr>
          <w:p w:rsidR="00BA6028" w:rsidRPr="00BA6028" w:rsidRDefault="00BA6028" w:rsidP="00D05BCE">
            <w:pPr>
              <w:jc w:val="center"/>
              <w:rPr>
                <w:rFonts w:ascii="Arial" w:hAnsi="Arial" w:cs="Arial"/>
              </w:rPr>
            </w:pPr>
            <w:r w:rsidRPr="00BA6028">
              <w:rPr>
                <w:rFonts w:ascii="Arial" w:hAnsi="Arial" w:cs="Arial"/>
              </w:rPr>
              <w:t>Всего</w:t>
            </w:r>
          </w:p>
          <w:p w:rsidR="00BA6028" w:rsidRPr="00BA6028" w:rsidRDefault="00BA6028" w:rsidP="00D05BCE">
            <w:pPr>
              <w:jc w:val="center"/>
              <w:rPr>
                <w:rFonts w:ascii="Arial" w:hAnsi="Arial" w:cs="Arial"/>
              </w:rPr>
            </w:pPr>
            <w:r w:rsidRPr="00BA6028">
              <w:rPr>
                <w:rFonts w:ascii="Arial" w:hAnsi="Arial" w:cs="Arial"/>
              </w:rPr>
              <w:t>по</w:t>
            </w:r>
          </w:p>
          <w:p w:rsidR="00BA6028" w:rsidRPr="00BA6028" w:rsidRDefault="00BA6028" w:rsidP="00D05BCE">
            <w:pPr>
              <w:jc w:val="center"/>
              <w:rPr>
                <w:rFonts w:ascii="Arial" w:hAnsi="Arial" w:cs="Arial"/>
              </w:rPr>
            </w:pPr>
            <w:r w:rsidRPr="00BA6028">
              <w:rPr>
                <w:rFonts w:ascii="Arial" w:hAnsi="Arial" w:cs="Arial"/>
              </w:rPr>
              <w:t>источникам</w:t>
            </w:r>
          </w:p>
        </w:tc>
        <w:tc>
          <w:tcPr>
            <w:tcW w:w="1134" w:type="dxa"/>
            <w:gridSpan w:val="2"/>
            <w:vAlign w:val="center"/>
          </w:tcPr>
          <w:p w:rsidR="00BA6028" w:rsidRPr="00BA6028" w:rsidRDefault="00BA6028" w:rsidP="00D05BCE">
            <w:pPr>
              <w:jc w:val="right"/>
              <w:rPr>
                <w:rFonts w:ascii="Arial" w:hAnsi="Arial" w:cs="Arial"/>
                <w:color w:val="000000"/>
              </w:rPr>
            </w:pPr>
            <w:r w:rsidRPr="00BA6028">
              <w:rPr>
                <w:rFonts w:ascii="Arial" w:hAnsi="Arial" w:cs="Arial"/>
                <w:color w:val="000000"/>
              </w:rPr>
              <w:t>274241,0</w:t>
            </w:r>
          </w:p>
        </w:tc>
        <w:tc>
          <w:tcPr>
            <w:tcW w:w="992" w:type="dxa"/>
            <w:gridSpan w:val="2"/>
            <w:vAlign w:val="center"/>
          </w:tcPr>
          <w:p w:rsidR="00BA6028" w:rsidRPr="00BA6028" w:rsidRDefault="00BA6028" w:rsidP="00D05BCE">
            <w:pPr>
              <w:jc w:val="center"/>
              <w:rPr>
                <w:rFonts w:ascii="Arial" w:hAnsi="Arial" w:cs="Arial"/>
                <w:color w:val="000000"/>
              </w:rPr>
            </w:pPr>
            <w:r w:rsidRPr="00BA6028">
              <w:rPr>
                <w:rFonts w:ascii="Arial" w:hAnsi="Arial" w:cs="Arial"/>
                <w:color w:val="000000"/>
              </w:rPr>
              <w:t>7716,7</w:t>
            </w:r>
          </w:p>
        </w:tc>
        <w:tc>
          <w:tcPr>
            <w:tcW w:w="992" w:type="dxa"/>
            <w:gridSpan w:val="2"/>
            <w:vAlign w:val="center"/>
          </w:tcPr>
          <w:p w:rsidR="00BA6028" w:rsidRPr="00BA6028" w:rsidRDefault="00BA6028" w:rsidP="00D05BCE">
            <w:pPr>
              <w:jc w:val="center"/>
              <w:rPr>
                <w:rFonts w:ascii="Arial" w:hAnsi="Arial" w:cs="Arial"/>
                <w:color w:val="000000"/>
              </w:rPr>
            </w:pPr>
            <w:r w:rsidRPr="00BA6028">
              <w:rPr>
                <w:rFonts w:ascii="Arial" w:hAnsi="Arial" w:cs="Arial"/>
                <w:color w:val="000000"/>
              </w:rPr>
              <w:t>27415,7</w:t>
            </w:r>
          </w:p>
        </w:tc>
        <w:tc>
          <w:tcPr>
            <w:tcW w:w="995" w:type="dxa"/>
            <w:gridSpan w:val="2"/>
            <w:vAlign w:val="center"/>
          </w:tcPr>
          <w:p w:rsidR="00BA6028" w:rsidRPr="00BA6028" w:rsidRDefault="00BA6028" w:rsidP="00D05BCE">
            <w:pPr>
              <w:jc w:val="center"/>
              <w:rPr>
                <w:rFonts w:ascii="Arial" w:hAnsi="Arial" w:cs="Arial"/>
                <w:color w:val="000000"/>
              </w:rPr>
            </w:pPr>
            <w:r w:rsidRPr="00BA6028">
              <w:rPr>
                <w:rFonts w:ascii="Arial" w:hAnsi="Arial" w:cs="Arial"/>
                <w:color w:val="000000"/>
              </w:rPr>
              <w:t>19128,7</w:t>
            </w:r>
          </w:p>
        </w:tc>
        <w:tc>
          <w:tcPr>
            <w:tcW w:w="851" w:type="dxa"/>
            <w:vAlign w:val="center"/>
          </w:tcPr>
          <w:p w:rsidR="00BA6028" w:rsidRPr="00BA6028" w:rsidRDefault="00BA6028" w:rsidP="00D05BCE">
            <w:pPr>
              <w:jc w:val="center"/>
              <w:rPr>
                <w:rFonts w:ascii="Arial" w:hAnsi="Arial" w:cs="Arial"/>
                <w:color w:val="000000"/>
              </w:rPr>
            </w:pPr>
            <w:r w:rsidRPr="00BA6028">
              <w:rPr>
                <w:rFonts w:ascii="Arial" w:hAnsi="Arial" w:cs="Arial"/>
                <w:color w:val="000000"/>
              </w:rPr>
              <w:t>9491,4</w:t>
            </w:r>
          </w:p>
        </w:tc>
        <w:tc>
          <w:tcPr>
            <w:tcW w:w="850" w:type="dxa"/>
            <w:gridSpan w:val="2"/>
            <w:vAlign w:val="center"/>
          </w:tcPr>
          <w:p w:rsidR="00BA6028" w:rsidRPr="00BA6028" w:rsidRDefault="00BA6028" w:rsidP="00D05BCE">
            <w:pPr>
              <w:jc w:val="right"/>
              <w:rPr>
                <w:rFonts w:ascii="Arial" w:hAnsi="Arial" w:cs="Arial"/>
                <w:color w:val="000000"/>
              </w:rPr>
            </w:pPr>
            <w:r w:rsidRPr="00BA6028">
              <w:rPr>
                <w:rFonts w:ascii="Arial" w:hAnsi="Arial" w:cs="Arial"/>
                <w:color w:val="000000"/>
              </w:rPr>
              <w:t>4623,9</w:t>
            </w:r>
          </w:p>
        </w:tc>
        <w:tc>
          <w:tcPr>
            <w:tcW w:w="1134" w:type="dxa"/>
            <w:gridSpan w:val="2"/>
            <w:vAlign w:val="center"/>
          </w:tcPr>
          <w:p w:rsidR="00BA6028" w:rsidRPr="00BA6028" w:rsidRDefault="00BA6028" w:rsidP="00D05BCE">
            <w:pPr>
              <w:jc w:val="right"/>
              <w:rPr>
                <w:rFonts w:ascii="Arial" w:hAnsi="Arial" w:cs="Arial"/>
                <w:color w:val="000000"/>
              </w:rPr>
            </w:pPr>
            <w:r w:rsidRPr="00BA6028">
              <w:rPr>
                <w:rFonts w:ascii="Arial" w:hAnsi="Arial" w:cs="Arial"/>
                <w:color w:val="000000"/>
              </w:rPr>
              <w:t>205864,6</w:t>
            </w:r>
          </w:p>
        </w:tc>
      </w:tr>
    </w:tbl>
    <w:p w:rsidR="00643393" w:rsidRPr="00DC4DEE" w:rsidRDefault="00643393" w:rsidP="00DC4DEE">
      <w:pPr>
        <w:jc w:val="both"/>
        <w:rPr>
          <w:rFonts w:ascii="Arial" w:hAnsi="Arial" w:cs="Arial"/>
        </w:rPr>
      </w:pPr>
    </w:p>
    <w:p w:rsidR="00643393" w:rsidRPr="00DC4DEE" w:rsidRDefault="00643393" w:rsidP="002956AC">
      <w:pPr>
        <w:numPr>
          <w:ilvl w:val="0"/>
          <w:numId w:val="6"/>
        </w:numPr>
        <w:spacing w:after="200" w:line="276" w:lineRule="auto"/>
        <w:contextualSpacing/>
        <w:jc w:val="center"/>
        <w:rPr>
          <w:rFonts w:ascii="Arial" w:hAnsi="Arial" w:cs="Arial"/>
        </w:rPr>
      </w:pPr>
      <w:r w:rsidRPr="00DC4DEE">
        <w:rPr>
          <w:rFonts w:ascii="Arial" w:hAnsi="Arial" w:cs="Arial"/>
        </w:rPr>
        <w:t>Характеристика текущего состояния сфер реализации муниципальной подпрограммы 1</w:t>
      </w:r>
    </w:p>
    <w:p w:rsidR="00643393" w:rsidRPr="00DC4DEE" w:rsidRDefault="00643393" w:rsidP="00643393">
      <w:pPr>
        <w:autoSpaceDE w:val="0"/>
        <w:autoSpaceDN w:val="0"/>
        <w:adjustRightInd w:val="0"/>
        <w:ind w:firstLine="709"/>
        <w:jc w:val="both"/>
        <w:rPr>
          <w:rFonts w:ascii="Arial" w:eastAsia="Calibri" w:hAnsi="Arial" w:cs="Arial"/>
          <w:lang w:eastAsia="en-US"/>
        </w:rPr>
      </w:pPr>
      <w:r w:rsidRPr="00DC4DEE">
        <w:rPr>
          <w:rFonts w:ascii="Arial" w:hAnsi="Arial" w:cs="Arial"/>
          <w:bCs/>
        </w:rPr>
        <w:t>Подпрограмма 1 реализуется в сфере физической культуры и массового спорта, которая направлена на решение задачи муниципальной программы «</w:t>
      </w:r>
      <w:r w:rsidRPr="00DC4DEE">
        <w:rPr>
          <w:rFonts w:ascii="Arial" w:hAnsi="Arial" w:cs="Arial"/>
        </w:rPr>
        <w:t>Создание условий для организации физкультурно-оздоровительной и спортивной работы с населением Колпашевского района». Её реализация оказывает прямое влияние на достижение одного из показателей цели «</w:t>
      </w:r>
      <w:r w:rsidRPr="00DC4DEE">
        <w:rPr>
          <w:rFonts w:ascii="Arial" w:eastAsia="Calibri" w:hAnsi="Arial" w:cs="Arial"/>
          <w:lang w:eastAsia="en-US"/>
        </w:rPr>
        <w:t>Доля населения, систематически занимающегося физической культурой и спортом</w:t>
      </w:r>
      <w:proofErr w:type="gramStart"/>
      <w:r w:rsidRPr="00DC4DEE">
        <w:rPr>
          <w:rFonts w:ascii="Arial" w:eastAsia="Calibri" w:hAnsi="Arial" w:cs="Arial"/>
          <w:lang w:eastAsia="en-US"/>
        </w:rPr>
        <w:t>, % ».</w:t>
      </w:r>
      <w:proofErr w:type="gramEnd"/>
    </w:p>
    <w:p w:rsidR="00643393" w:rsidRPr="00DC4DEE" w:rsidRDefault="00643393" w:rsidP="00643393">
      <w:pPr>
        <w:autoSpaceDE w:val="0"/>
        <w:autoSpaceDN w:val="0"/>
        <w:adjustRightInd w:val="0"/>
        <w:ind w:firstLine="709"/>
        <w:jc w:val="both"/>
        <w:rPr>
          <w:rFonts w:ascii="Arial" w:eastAsia="Calibri" w:hAnsi="Arial" w:cs="Arial"/>
          <w:lang w:eastAsia="en-US"/>
        </w:rPr>
      </w:pPr>
      <w:r w:rsidRPr="00DC4DEE">
        <w:rPr>
          <w:rFonts w:ascii="Arial" w:eastAsia="Calibri" w:hAnsi="Arial" w:cs="Arial"/>
          <w:lang w:eastAsia="en-US"/>
        </w:rPr>
        <w:t xml:space="preserve">Работу по обеспечению подготовки сборной команды Колпашевского района по отдельным видам спорта и их участию в районных, областных, межрегиональных, всероссийских и международных спортивных соревнованиях Управление по культуре, спорту и молодёжной политике Администрации  Колпашевского района осуществляет совместно с 16 общественными спортивными объединениями. </w:t>
      </w:r>
    </w:p>
    <w:p w:rsidR="00643393" w:rsidRPr="00DC4DEE" w:rsidRDefault="00643393" w:rsidP="00643393">
      <w:pPr>
        <w:autoSpaceDE w:val="0"/>
        <w:autoSpaceDN w:val="0"/>
        <w:adjustRightInd w:val="0"/>
        <w:ind w:firstLine="709"/>
        <w:jc w:val="both"/>
        <w:rPr>
          <w:rFonts w:ascii="Arial" w:eastAsia="Calibri" w:hAnsi="Arial" w:cs="Arial"/>
          <w:lang w:eastAsia="en-US"/>
        </w:rPr>
      </w:pPr>
      <w:r w:rsidRPr="00DC4DEE">
        <w:rPr>
          <w:rFonts w:ascii="Arial" w:eastAsia="Calibri" w:hAnsi="Arial" w:cs="Arial"/>
          <w:lang w:eastAsia="en-US"/>
        </w:rPr>
        <w:t>В Колпашевском районе сфера физической культуры и массового спорта осуществляется по 2-м направлениям:</w:t>
      </w:r>
    </w:p>
    <w:p w:rsidR="00643393" w:rsidRPr="00DC4DEE" w:rsidRDefault="00643393" w:rsidP="00643393">
      <w:pPr>
        <w:autoSpaceDE w:val="0"/>
        <w:autoSpaceDN w:val="0"/>
        <w:adjustRightInd w:val="0"/>
        <w:ind w:firstLine="709"/>
        <w:jc w:val="both"/>
        <w:rPr>
          <w:rFonts w:ascii="Arial" w:eastAsia="Calibri" w:hAnsi="Arial" w:cs="Arial"/>
          <w:lang w:eastAsia="en-US"/>
        </w:rPr>
      </w:pPr>
      <w:r w:rsidRPr="00DC4DEE">
        <w:rPr>
          <w:rFonts w:ascii="Arial" w:eastAsia="Calibri" w:hAnsi="Arial" w:cs="Arial"/>
          <w:lang w:eastAsia="en-US"/>
        </w:rPr>
        <w:t>-создание условий для развития массового спорта;</w:t>
      </w:r>
    </w:p>
    <w:p w:rsidR="00643393" w:rsidRPr="00DC4DEE" w:rsidRDefault="00643393" w:rsidP="00643393">
      <w:pPr>
        <w:autoSpaceDE w:val="0"/>
        <w:autoSpaceDN w:val="0"/>
        <w:adjustRightInd w:val="0"/>
        <w:ind w:firstLine="709"/>
        <w:jc w:val="both"/>
        <w:rPr>
          <w:rFonts w:ascii="Arial" w:eastAsia="Calibri" w:hAnsi="Arial" w:cs="Arial"/>
          <w:lang w:eastAsia="en-US"/>
        </w:rPr>
      </w:pPr>
      <w:r w:rsidRPr="00DC4DEE">
        <w:rPr>
          <w:rFonts w:ascii="Arial" w:eastAsia="Calibri" w:hAnsi="Arial" w:cs="Arial"/>
          <w:lang w:eastAsia="en-US"/>
        </w:rPr>
        <w:t>-создание условий для лиц, систематически занимающихся физической культурой и спортом.</w:t>
      </w:r>
    </w:p>
    <w:p w:rsidR="00643393" w:rsidRPr="00DC4DEE" w:rsidRDefault="00643393" w:rsidP="00643393">
      <w:pPr>
        <w:autoSpaceDE w:val="0"/>
        <w:autoSpaceDN w:val="0"/>
        <w:adjustRightInd w:val="0"/>
        <w:ind w:firstLine="709"/>
        <w:jc w:val="both"/>
        <w:rPr>
          <w:rFonts w:ascii="Arial" w:eastAsia="Calibri" w:hAnsi="Arial" w:cs="Arial"/>
          <w:lang w:eastAsia="en-US"/>
        </w:rPr>
      </w:pPr>
      <w:r w:rsidRPr="00DC4DEE">
        <w:rPr>
          <w:rFonts w:ascii="Arial" w:eastAsia="Calibri" w:hAnsi="Arial" w:cs="Arial"/>
          <w:lang w:eastAsia="en-US"/>
        </w:rPr>
        <w:t xml:space="preserve">Отдельным направлением, оказывающим влияние на эффективность реализации вышеуказанной деятельности, является работа по укреплению материальной базы физической культуры и спорта. </w:t>
      </w:r>
    </w:p>
    <w:p w:rsidR="00643393" w:rsidRPr="00DC4DEE" w:rsidRDefault="00643393" w:rsidP="00643393">
      <w:pPr>
        <w:autoSpaceDE w:val="0"/>
        <w:autoSpaceDN w:val="0"/>
        <w:adjustRightInd w:val="0"/>
        <w:ind w:firstLine="709"/>
        <w:jc w:val="both"/>
        <w:rPr>
          <w:rFonts w:ascii="Arial" w:hAnsi="Arial" w:cs="Arial"/>
        </w:rPr>
      </w:pPr>
      <w:r w:rsidRPr="00DC4DEE">
        <w:rPr>
          <w:rFonts w:ascii="Arial" w:hAnsi="Arial" w:cs="Arial"/>
        </w:rPr>
        <w:t>По состоянию на начало 2015 года в районе имеется 73 спортивных сооружения, в том числе: футбольных полей –7; спортивных залов – 25; лыжных баз – 1; плоскостных спортсооружений –29; тиров –2 и 1 стадион с трибунами на 1500 мест.</w:t>
      </w:r>
    </w:p>
    <w:p w:rsidR="00643393" w:rsidRPr="00DC4DEE" w:rsidRDefault="00643393" w:rsidP="00643393">
      <w:pPr>
        <w:autoSpaceDE w:val="0"/>
        <w:autoSpaceDN w:val="0"/>
        <w:adjustRightInd w:val="0"/>
        <w:ind w:firstLine="709"/>
        <w:jc w:val="both"/>
        <w:rPr>
          <w:rFonts w:ascii="Arial" w:hAnsi="Arial" w:cs="Arial"/>
        </w:rPr>
      </w:pPr>
      <w:r w:rsidRPr="00DC4DEE">
        <w:rPr>
          <w:rFonts w:ascii="Arial" w:hAnsi="Arial" w:cs="Arial"/>
        </w:rPr>
        <w:t>В целях укрепления материальной базы физической культуры и спорта на территории района разработана и реализуется муниципальная программа «Развитие физической культуры и массового спорта на территории муниципального образования «Колпашевский район» на 2014 -2018 годы».</w:t>
      </w:r>
    </w:p>
    <w:p w:rsidR="00643393" w:rsidRPr="00DC4DEE" w:rsidRDefault="00643393" w:rsidP="00643393">
      <w:pPr>
        <w:autoSpaceDE w:val="0"/>
        <w:autoSpaceDN w:val="0"/>
        <w:adjustRightInd w:val="0"/>
        <w:ind w:firstLine="709"/>
        <w:jc w:val="both"/>
        <w:rPr>
          <w:rFonts w:ascii="Arial" w:hAnsi="Arial" w:cs="Arial"/>
        </w:rPr>
      </w:pPr>
      <w:proofErr w:type="gramStart"/>
      <w:r w:rsidRPr="00DC4DEE">
        <w:rPr>
          <w:rFonts w:ascii="Arial" w:hAnsi="Arial" w:cs="Arial"/>
        </w:rPr>
        <w:t xml:space="preserve">В рамках запланированных мероприятий указанной программы за последние три года частично осуществлена реконструкция стадиона с. Тогур, построена комплексная спортивная площадка стадиона с. Тогур, отремонтирован тренажёрный зал по ул. Ленина,1. с. Тогур, произведён текущий ремонт городошной, баскетбольной и хоккейной площадок стадиона МАУДО «Детско-юношеская спортивная школа  им. О. </w:t>
      </w:r>
      <w:proofErr w:type="spellStart"/>
      <w:r w:rsidRPr="00DC4DEE">
        <w:rPr>
          <w:rFonts w:ascii="Arial" w:hAnsi="Arial" w:cs="Arial"/>
        </w:rPr>
        <w:t>Рахматулиной</w:t>
      </w:r>
      <w:proofErr w:type="spellEnd"/>
      <w:r w:rsidRPr="00DC4DEE">
        <w:rPr>
          <w:rFonts w:ascii="Arial" w:hAnsi="Arial" w:cs="Arial"/>
        </w:rPr>
        <w:t xml:space="preserve">», обустроены спортивные </w:t>
      </w:r>
      <w:r w:rsidRPr="00DC4DEE">
        <w:rPr>
          <w:rFonts w:ascii="Arial" w:hAnsi="Arial" w:cs="Arial"/>
        </w:rPr>
        <w:lastRenderedPageBreak/>
        <w:t xml:space="preserve">площадки в с. </w:t>
      </w:r>
      <w:proofErr w:type="spellStart"/>
      <w:r w:rsidRPr="00DC4DEE">
        <w:rPr>
          <w:rFonts w:ascii="Arial" w:hAnsi="Arial" w:cs="Arial"/>
        </w:rPr>
        <w:t>Новогорное</w:t>
      </w:r>
      <w:proofErr w:type="spellEnd"/>
      <w:r w:rsidRPr="00DC4DEE">
        <w:rPr>
          <w:rFonts w:ascii="Arial" w:hAnsi="Arial" w:cs="Arial"/>
        </w:rPr>
        <w:t xml:space="preserve">, с. </w:t>
      </w:r>
      <w:proofErr w:type="spellStart"/>
      <w:r w:rsidRPr="00DC4DEE">
        <w:rPr>
          <w:rFonts w:ascii="Arial" w:hAnsi="Arial" w:cs="Arial"/>
        </w:rPr>
        <w:t>Новосёлово</w:t>
      </w:r>
      <w:proofErr w:type="spellEnd"/>
      <w:r w:rsidRPr="00DC4DEE">
        <w:rPr>
          <w:rFonts w:ascii="Arial" w:hAnsi="Arial" w:cs="Arial"/>
        </w:rPr>
        <w:t>, с. Инкино, в д</w:t>
      </w:r>
      <w:proofErr w:type="gramEnd"/>
      <w:r w:rsidRPr="00DC4DEE">
        <w:rPr>
          <w:rFonts w:ascii="Arial" w:hAnsi="Arial" w:cs="Arial"/>
        </w:rPr>
        <w:t xml:space="preserve">. </w:t>
      </w:r>
      <w:proofErr w:type="spellStart"/>
      <w:r w:rsidRPr="00DC4DEE">
        <w:rPr>
          <w:rFonts w:ascii="Arial" w:hAnsi="Arial" w:cs="Arial"/>
        </w:rPr>
        <w:t>Маракса</w:t>
      </w:r>
      <w:proofErr w:type="spellEnd"/>
      <w:r w:rsidRPr="00DC4DEE">
        <w:rPr>
          <w:rFonts w:ascii="Arial" w:hAnsi="Arial" w:cs="Arial"/>
        </w:rPr>
        <w:t xml:space="preserve">, п. Б. Саровка. В настоящее время подготовлена проектно-сметная документация на строительство физкультурно-оздоровительного комплекса с универсальным игровым залом для МАУДО «ДЮСШ им. О. </w:t>
      </w:r>
      <w:proofErr w:type="spellStart"/>
      <w:r w:rsidRPr="00DC4DEE">
        <w:rPr>
          <w:rFonts w:ascii="Arial" w:hAnsi="Arial" w:cs="Arial"/>
        </w:rPr>
        <w:t>Рахматулиной</w:t>
      </w:r>
      <w:proofErr w:type="spellEnd"/>
      <w:r w:rsidRPr="00DC4DEE">
        <w:rPr>
          <w:rFonts w:ascii="Arial" w:hAnsi="Arial" w:cs="Arial"/>
        </w:rPr>
        <w:t>» в г. Колпашево Колпашевского района.</w:t>
      </w:r>
    </w:p>
    <w:p w:rsidR="00643393" w:rsidRPr="00DC4DEE" w:rsidRDefault="00643393" w:rsidP="00643393">
      <w:pPr>
        <w:ind w:firstLine="709"/>
        <w:jc w:val="both"/>
        <w:rPr>
          <w:rFonts w:ascii="Arial" w:hAnsi="Arial" w:cs="Arial"/>
        </w:rPr>
      </w:pPr>
      <w:r w:rsidRPr="00DC4DEE">
        <w:rPr>
          <w:rFonts w:ascii="Arial" w:hAnsi="Arial" w:cs="Arial"/>
        </w:rPr>
        <w:t>В рамках реализации физкультурно-оздоровительной работы с населением района инструкторами по физической культуре и спорту осуществляется подготовка и участие сборных команд поселений в 2-х межпоселенческих спартакиадах (зимняя, летняя). Такие межпоселенческие спартакиады в 2014 году были организованы  на территории Колпашевского городского поселения и Новоселовского сельского поселения, в которых приняло участие более 600 любителей спорта. В 2015 году межпоселенческие спартакиады были организованы на территории Чажемтовского и Саровского сельских поселений, в них приняло участие порядка 650 человек.</w:t>
      </w:r>
    </w:p>
    <w:p w:rsidR="00643393" w:rsidRPr="00DC4DEE" w:rsidRDefault="00643393" w:rsidP="00643393">
      <w:pPr>
        <w:ind w:firstLine="709"/>
        <w:jc w:val="both"/>
        <w:rPr>
          <w:rFonts w:ascii="Arial" w:hAnsi="Arial" w:cs="Arial"/>
        </w:rPr>
      </w:pPr>
      <w:r w:rsidRPr="00DC4DEE">
        <w:rPr>
          <w:rFonts w:ascii="Arial" w:hAnsi="Arial" w:cs="Arial"/>
        </w:rPr>
        <w:t xml:space="preserve">Инструкторы по физической культуре и спорту организовывают совместные спортивные соревнования, первенства среди населения разных поселений Колпашевского района. За счёт проведения межпоселенческих спартакиад укрепляется материально-спортивная база поселений, осуществляется оснащение спортивным инвентарём и экипировкой участников соревнований. По результатам проведения таких спортивных мероприятий, происходит отбор сильнейших спортсменов по видам спорта в сборную команду Колпашевского района. </w:t>
      </w:r>
    </w:p>
    <w:p w:rsidR="00643393" w:rsidRPr="00DC4DEE" w:rsidRDefault="00643393" w:rsidP="00643393">
      <w:pPr>
        <w:ind w:firstLine="709"/>
        <w:jc w:val="both"/>
        <w:rPr>
          <w:rFonts w:ascii="Arial" w:hAnsi="Arial" w:cs="Arial"/>
        </w:rPr>
      </w:pPr>
      <w:r w:rsidRPr="00DC4DEE">
        <w:rPr>
          <w:rFonts w:ascii="Arial" w:hAnsi="Arial" w:cs="Arial"/>
        </w:rPr>
        <w:t>В 2015 году в секциях у инструкторов по физической культуре и спорту занималось</w:t>
      </w:r>
      <w:proofErr w:type="gramStart"/>
      <w:r w:rsidRPr="00DC4DEE">
        <w:rPr>
          <w:rFonts w:ascii="Arial" w:hAnsi="Arial" w:cs="Arial"/>
        </w:rPr>
        <w:t>1</w:t>
      </w:r>
      <w:proofErr w:type="gramEnd"/>
      <w:r w:rsidRPr="00DC4DEE">
        <w:rPr>
          <w:rFonts w:ascii="Arial" w:hAnsi="Arial" w:cs="Arial"/>
        </w:rPr>
        <w:t> 757чел. (в 2014 году –1 380). Инструкторами проведено в 2015 году 571 спортивно-массовых мероприятий. В указанных мероприятиях приняло участие 17 330 человек.</w:t>
      </w:r>
    </w:p>
    <w:p w:rsidR="00643393" w:rsidRPr="00DC4DEE" w:rsidRDefault="00643393" w:rsidP="00643393">
      <w:pPr>
        <w:ind w:firstLine="709"/>
        <w:jc w:val="both"/>
        <w:rPr>
          <w:rFonts w:ascii="Arial" w:hAnsi="Arial" w:cs="Arial"/>
        </w:rPr>
      </w:pPr>
      <w:r w:rsidRPr="00DC4DEE">
        <w:rPr>
          <w:rFonts w:ascii="Arial" w:hAnsi="Arial" w:cs="Arial"/>
        </w:rPr>
        <w:t xml:space="preserve">Помимо реализации работы инструкторов по физической культуре и спорту на уровне района и поселений ежегодно проводится более30 массовых физкультурных и комплексных спортивных мероприятий. </w:t>
      </w:r>
    </w:p>
    <w:p w:rsidR="00643393" w:rsidRPr="00DC4DEE" w:rsidRDefault="00643393" w:rsidP="00643393">
      <w:pPr>
        <w:autoSpaceDE w:val="0"/>
        <w:autoSpaceDN w:val="0"/>
        <w:adjustRightInd w:val="0"/>
        <w:ind w:firstLine="709"/>
        <w:jc w:val="both"/>
        <w:rPr>
          <w:rFonts w:ascii="Arial" w:eastAsia="Calibri" w:hAnsi="Arial" w:cs="Arial"/>
          <w:highlight w:val="green"/>
          <w:lang w:eastAsia="en-US"/>
        </w:rPr>
      </w:pPr>
      <w:proofErr w:type="gramStart"/>
      <w:r w:rsidRPr="00DC4DEE">
        <w:rPr>
          <w:rFonts w:ascii="Arial" w:hAnsi="Arial" w:cs="Arial"/>
        </w:rPr>
        <w:t xml:space="preserve">Массовыми спортивными соревнованиями в период 2014-2015 </w:t>
      </w:r>
      <w:proofErr w:type="spellStart"/>
      <w:r w:rsidRPr="00DC4DEE">
        <w:rPr>
          <w:rFonts w:ascii="Arial" w:hAnsi="Arial" w:cs="Arial"/>
        </w:rPr>
        <w:t>г.г</w:t>
      </w:r>
      <w:proofErr w:type="spellEnd"/>
      <w:r w:rsidRPr="00DC4DEE">
        <w:rPr>
          <w:rFonts w:ascii="Arial" w:hAnsi="Arial" w:cs="Arial"/>
        </w:rPr>
        <w:t xml:space="preserve">. стали: зимние и летние сельские межпоселенческие спартакиады, </w:t>
      </w:r>
      <w:r w:rsidRPr="00DC4DEE">
        <w:rPr>
          <w:rFonts w:ascii="Arial" w:hAnsi="Arial" w:cs="Arial"/>
          <w:color w:val="000000"/>
        </w:rPr>
        <w:t xml:space="preserve">«Лыжня России», «Кросс нации», </w:t>
      </w:r>
      <w:r w:rsidRPr="00DC4DEE">
        <w:rPr>
          <w:rFonts w:ascii="Arial" w:hAnsi="Arial" w:cs="Arial"/>
        </w:rPr>
        <w:t xml:space="preserve">соревнования первичных ветеранских организаций «Ветеранские старты», соревнования по баскетболу в честь заслуженного мастера спорта </w:t>
      </w:r>
      <w:proofErr w:type="spellStart"/>
      <w:r w:rsidRPr="00DC4DEE">
        <w:rPr>
          <w:rFonts w:ascii="Arial" w:hAnsi="Arial" w:cs="Arial"/>
        </w:rPr>
        <w:t>О.Рахматулиной</w:t>
      </w:r>
      <w:proofErr w:type="spellEnd"/>
      <w:r w:rsidRPr="00DC4DEE">
        <w:rPr>
          <w:rFonts w:ascii="Arial" w:hAnsi="Arial" w:cs="Arial"/>
        </w:rPr>
        <w:t>, соревнования по легкой атлетике,  турниры по футболу, баскетболу, городошному спорту, настольному теннису, участие сборных команд в зимних и летних областных сельских спортивных играх  «Стадион для</w:t>
      </w:r>
      <w:proofErr w:type="gramEnd"/>
      <w:r w:rsidRPr="00DC4DEE">
        <w:rPr>
          <w:rFonts w:ascii="Arial" w:hAnsi="Arial" w:cs="Arial"/>
        </w:rPr>
        <w:t xml:space="preserve"> всех», «Снежные узоры». </w:t>
      </w:r>
    </w:p>
    <w:p w:rsidR="00643393" w:rsidRPr="00DC4DEE" w:rsidRDefault="00643393" w:rsidP="00643393">
      <w:pPr>
        <w:autoSpaceDE w:val="0"/>
        <w:autoSpaceDN w:val="0"/>
        <w:adjustRightInd w:val="0"/>
        <w:ind w:firstLine="709"/>
        <w:jc w:val="both"/>
        <w:rPr>
          <w:rFonts w:ascii="Arial" w:hAnsi="Arial" w:cs="Arial"/>
        </w:rPr>
      </w:pPr>
      <w:r w:rsidRPr="00DC4DEE">
        <w:rPr>
          <w:rFonts w:ascii="Arial" w:hAnsi="Arial" w:cs="Arial"/>
        </w:rPr>
        <w:t>Несмотря на достигнутые результаты в данной сфере деятельности, существует ряд проблем, способствующих сдерживанию уровня развития  физической культуры и массового спорта на территории района.</w:t>
      </w:r>
    </w:p>
    <w:p w:rsidR="00643393" w:rsidRPr="00DC4DEE" w:rsidRDefault="00643393" w:rsidP="00643393">
      <w:pPr>
        <w:autoSpaceDE w:val="0"/>
        <w:autoSpaceDN w:val="0"/>
        <w:adjustRightInd w:val="0"/>
        <w:ind w:firstLine="709"/>
        <w:jc w:val="both"/>
        <w:rPr>
          <w:rFonts w:ascii="Arial" w:hAnsi="Arial" w:cs="Arial"/>
        </w:rPr>
      </w:pPr>
      <w:r w:rsidRPr="00DC4DEE">
        <w:rPr>
          <w:rFonts w:ascii="Arial" w:hAnsi="Arial" w:cs="Arial"/>
        </w:rPr>
        <w:t xml:space="preserve">Прежде всего, это недостаточный уровень обеспеченности муниципального образования «Колпашевский район» спортивными сооружениями: </w:t>
      </w:r>
    </w:p>
    <w:p w:rsidR="00643393" w:rsidRPr="00DC4DEE" w:rsidRDefault="00643393" w:rsidP="00643393">
      <w:pPr>
        <w:autoSpaceDE w:val="0"/>
        <w:autoSpaceDN w:val="0"/>
        <w:adjustRightInd w:val="0"/>
        <w:ind w:firstLine="709"/>
        <w:jc w:val="both"/>
        <w:rPr>
          <w:rFonts w:ascii="Arial" w:hAnsi="Arial" w:cs="Arial"/>
        </w:rPr>
      </w:pPr>
      <w:r w:rsidRPr="00DC4DEE">
        <w:rPr>
          <w:rFonts w:ascii="Arial" w:hAnsi="Arial" w:cs="Arial"/>
        </w:rPr>
        <w:t xml:space="preserve">- неудовлетворительное состояние легкоатлетической дорожки и двух волейбольных площадок стадиона МАУДО «ДЮСШ им. О. </w:t>
      </w:r>
      <w:proofErr w:type="spellStart"/>
      <w:r w:rsidRPr="00DC4DEE">
        <w:rPr>
          <w:rFonts w:ascii="Arial" w:hAnsi="Arial" w:cs="Arial"/>
        </w:rPr>
        <w:t>Рахматулиной</w:t>
      </w:r>
      <w:proofErr w:type="spellEnd"/>
      <w:r w:rsidRPr="00DC4DEE">
        <w:rPr>
          <w:rFonts w:ascii="Arial" w:hAnsi="Arial" w:cs="Arial"/>
        </w:rPr>
        <w:t xml:space="preserve">»; </w:t>
      </w:r>
    </w:p>
    <w:p w:rsidR="00643393" w:rsidRPr="00DC4DEE" w:rsidRDefault="00643393" w:rsidP="00643393">
      <w:pPr>
        <w:autoSpaceDE w:val="0"/>
        <w:autoSpaceDN w:val="0"/>
        <w:adjustRightInd w:val="0"/>
        <w:ind w:firstLine="709"/>
        <w:jc w:val="both"/>
        <w:rPr>
          <w:rFonts w:ascii="Arial" w:hAnsi="Arial" w:cs="Arial"/>
        </w:rPr>
      </w:pPr>
      <w:r w:rsidRPr="00DC4DEE">
        <w:rPr>
          <w:rFonts w:ascii="Arial" w:hAnsi="Arial" w:cs="Arial"/>
        </w:rPr>
        <w:t>- недостаточный уровень обеспеченности спортивными площадками, сооружениями в поселениях Колпашевского района;</w:t>
      </w:r>
    </w:p>
    <w:p w:rsidR="00643393" w:rsidRPr="00DC4DEE" w:rsidRDefault="00643393" w:rsidP="00643393">
      <w:pPr>
        <w:autoSpaceDE w:val="0"/>
        <w:autoSpaceDN w:val="0"/>
        <w:adjustRightInd w:val="0"/>
        <w:ind w:firstLine="709"/>
        <w:jc w:val="both"/>
        <w:rPr>
          <w:rFonts w:ascii="Arial" w:hAnsi="Arial" w:cs="Arial"/>
        </w:rPr>
      </w:pPr>
      <w:r w:rsidRPr="00DC4DEE">
        <w:rPr>
          <w:rFonts w:ascii="Arial" w:hAnsi="Arial" w:cs="Arial"/>
        </w:rPr>
        <w:t xml:space="preserve">- отсутствие физкультурно-оздоровительного комплекса для МАУДО «ДЮСШ им. О. </w:t>
      </w:r>
      <w:proofErr w:type="spellStart"/>
      <w:r w:rsidRPr="00DC4DEE">
        <w:rPr>
          <w:rFonts w:ascii="Arial" w:hAnsi="Arial" w:cs="Arial"/>
        </w:rPr>
        <w:t>Рахматулиной</w:t>
      </w:r>
      <w:proofErr w:type="spellEnd"/>
      <w:r w:rsidRPr="00DC4DEE">
        <w:rPr>
          <w:rFonts w:ascii="Arial" w:hAnsi="Arial" w:cs="Arial"/>
        </w:rPr>
        <w:t>»;</w:t>
      </w:r>
    </w:p>
    <w:p w:rsidR="00643393" w:rsidRPr="00DC4DEE" w:rsidRDefault="00643393" w:rsidP="00643393">
      <w:pPr>
        <w:autoSpaceDE w:val="0"/>
        <w:autoSpaceDN w:val="0"/>
        <w:adjustRightInd w:val="0"/>
        <w:ind w:firstLine="709"/>
        <w:jc w:val="both"/>
        <w:rPr>
          <w:rFonts w:ascii="Arial" w:hAnsi="Arial" w:cs="Arial"/>
        </w:rPr>
      </w:pPr>
      <w:r w:rsidRPr="00DC4DEE">
        <w:rPr>
          <w:rFonts w:ascii="Arial" w:hAnsi="Arial" w:cs="Arial"/>
        </w:rPr>
        <w:t xml:space="preserve">- неудовлетворительное состояние лыжной базы МАУДО «ДЮСШ им. О. </w:t>
      </w:r>
      <w:proofErr w:type="spellStart"/>
      <w:r w:rsidRPr="00DC4DEE">
        <w:rPr>
          <w:rFonts w:ascii="Arial" w:hAnsi="Arial" w:cs="Arial"/>
        </w:rPr>
        <w:t>Рахматулиной</w:t>
      </w:r>
      <w:proofErr w:type="spellEnd"/>
      <w:r w:rsidRPr="00DC4DEE">
        <w:rPr>
          <w:rFonts w:ascii="Arial" w:hAnsi="Arial" w:cs="Arial"/>
        </w:rPr>
        <w:t>»;</w:t>
      </w:r>
    </w:p>
    <w:p w:rsidR="00643393" w:rsidRPr="00DC4DEE" w:rsidRDefault="00643393" w:rsidP="00643393">
      <w:pPr>
        <w:autoSpaceDE w:val="0"/>
        <w:autoSpaceDN w:val="0"/>
        <w:adjustRightInd w:val="0"/>
        <w:ind w:firstLine="709"/>
        <w:jc w:val="both"/>
        <w:rPr>
          <w:rFonts w:ascii="Arial" w:hAnsi="Arial" w:cs="Arial"/>
        </w:rPr>
      </w:pPr>
      <w:r w:rsidRPr="00DC4DEE">
        <w:rPr>
          <w:rFonts w:ascii="Arial" w:hAnsi="Arial" w:cs="Arial"/>
        </w:rPr>
        <w:t>- низкий процент населения, систематически занимающегося физической культурой и спортом;</w:t>
      </w:r>
    </w:p>
    <w:p w:rsidR="00643393" w:rsidRPr="00DC4DEE" w:rsidRDefault="00643393" w:rsidP="00643393">
      <w:pPr>
        <w:autoSpaceDE w:val="0"/>
        <w:autoSpaceDN w:val="0"/>
        <w:adjustRightInd w:val="0"/>
        <w:ind w:firstLine="709"/>
        <w:jc w:val="both"/>
        <w:rPr>
          <w:rFonts w:ascii="Arial" w:hAnsi="Arial" w:cs="Arial"/>
        </w:rPr>
      </w:pPr>
      <w:r w:rsidRPr="00DC4DEE">
        <w:rPr>
          <w:rFonts w:ascii="Arial" w:hAnsi="Arial" w:cs="Arial"/>
        </w:rPr>
        <w:t>- недостаточная эффективность пропаганды ценностей физической культуры и спорта;</w:t>
      </w:r>
    </w:p>
    <w:p w:rsidR="00643393" w:rsidRPr="00DC4DEE" w:rsidRDefault="00643393" w:rsidP="00643393">
      <w:pPr>
        <w:autoSpaceDE w:val="0"/>
        <w:autoSpaceDN w:val="0"/>
        <w:adjustRightInd w:val="0"/>
        <w:ind w:firstLine="709"/>
        <w:jc w:val="both"/>
        <w:rPr>
          <w:rFonts w:ascii="Arial" w:hAnsi="Arial" w:cs="Arial"/>
        </w:rPr>
      </w:pPr>
      <w:r w:rsidRPr="00DC4DEE">
        <w:rPr>
          <w:rFonts w:ascii="Arial" w:hAnsi="Arial" w:cs="Arial"/>
        </w:rPr>
        <w:lastRenderedPageBreak/>
        <w:t>- недостаточная мотивация и материальная заинтересованность тренеров и иных специалистов для работы в сфере физической культуры и спорта.</w:t>
      </w:r>
    </w:p>
    <w:p w:rsidR="00643393" w:rsidRPr="00DC4DEE" w:rsidRDefault="00643393" w:rsidP="00643393">
      <w:pPr>
        <w:ind w:firstLine="709"/>
        <w:contextualSpacing/>
        <w:jc w:val="both"/>
        <w:rPr>
          <w:rFonts w:ascii="Arial" w:hAnsi="Arial" w:cs="Arial"/>
        </w:rPr>
      </w:pPr>
      <w:r w:rsidRPr="00DC4DEE">
        <w:rPr>
          <w:rFonts w:ascii="Arial" w:hAnsi="Arial" w:cs="Arial"/>
        </w:rPr>
        <w:t>Основные направления по решению проблем:</w:t>
      </w:r>
    </w:p>
    <w:p w:rsidR="00643393" w:rsidRPr="00DC4DEE" w:rsidRDefault="00643393" w:rsidP="00643393">
      <w:pPr>
        <w:ind w:firstLine="709"/>
        <w:contextualSpacing/>
        <w:jc w:val="both"/>
        <w:rPr>
          <w:rFonts w:ascii="Arial" w:hAnsi="Arial" w:cs="Arial"/>
        </w:rPr>
      </w:pPr>
      <w:r w:rsidRPr="00DC4DEE">
        <w:rPr>
          <w:rFonts w:ascii="Arial" w:hAnsi="Arial" w:cs="Arial"/>
        </w:rPr>
        <w:t>1. Создание условий для строительства новых, реконструкции и текущего ремонта имеющихся спортивных сооружений на территории Колпашевского района.</w:t>
      </w:r>
    </w:p>
    <w:p w:rsidR="00643393" w:rsidRPr="00DC4DEE" w:rsidRDefault="00643393" w:rsidP="00643393">
      <w:pPr>
        <w:ind w:firstLine="709"/>
        <w:contextualSpacing/>
        <w:jc w:val="both"/>
        <w:rPr>
          <w:rFonts w:ascii="Arial" w:hAnsi="Arial" w:cs="Arial"/>
        </w:rPr>
      </w:pPr>
      <w:r w:rsidRPr="00DC4DEE">
        <w:rPr>
          <w:rFonts w:ascii="Arial" w:hAnsi="Arial" w:cs="Arial"/>
        </w:rPr>
        <w:t>2. Развитие спортивной инфраструктуры в поселениях Колпашевского района для привлечения населения к физкультурно-оздоровительной деятельности по месту жительства.</w:t>
      </w:r>
    </w:p>
    <w:p w:rsidR="00643393" w:rsidRPr="00DC4DEE" w:rsidRDefault="00643393" w:rsidP="00643393">
      <w:pPr>
        <w:ind w:firstLine="709"/>
        <w:contextualSpacing/>
        <w:jc w:val="both"/>
        <w:rPr>
          <w:rFonts w:ascii="Arial" w:hAnsi="Arial" w:cs="Arial"/>
        </w:rPr>
      </w:pPr>
      <w:r w:rsidRPr="00DC4DEE">
        <w:rPr>
          <w:rFonts w:ascii="Arial" w:hAnsi="Arial" w:cs="Arial"/>
        </w:rPr>
        <w:t>3. Организация и проведение официальных физкультурных мероприятий и массовых спортивных мероприятий на территории Колпашевского района.</w:t>
      </w:r>
    </w:p>
    <w:p w:rsidR="00643393" w:rsidRPr="00DC4DEE" w:rsidRDefault="00643393" w:rsidP="00643393">
      <w:pPr>
        <w:ind w:firstLine="709"/>
        <w:contextualSpacing/>
        <w:jc w:val="both"/>
        <w:rPr>
          <w:rFonts w:ascii="Arial" w:hAnsi="Arial" w:cs="Arial"/>
        </w:rPr>
      </w:pPr>
      <w:r w:rsidRPr="00DC4DEE">
        <w:rPr>
          <w:rFonts w:ascii="Arial" w:hAnsi="Arial" w:cs="Arial"/>
        </w:rPr>
        <w:t>4. Активная пропаганда физической культуры и спорта на территории района через освещения в СМИ, организацию общественных советов, проведения смотров-конкурсов, семинаров, церемоний награждения лучших спортсменов и т.д.</w:t>
      </w:r>
    </w:p>
    <w:p w:rsidR="00643393" w:rsidRPr="00DC4DEE" w:rsidRDefault="00643393" w:rsidP="00643393">
      <w:pPr>
        <w:autoSpaceDE w:val="0"/>
        <w:autoSpaceDN w:val="0"/>
        <w:adjustRightInd w:val="0"/>
        <w:ind w:firstLine="709"/>
        <w:jc w:val="both"/>
        <w:rPr>
          <w:rFonts w:ascii="Arial" w:hAnsi="Arial" w:cs="Arial"/>
        </w:rPr>
      </w:pPr>
    </w:p>
    <w:p w:rsidR="00BA6028" w:rsidRPr="001C10E0" w:rsidRDefault="00BA6028" w:rsidP="001C10E0">
      <w:pPr>
        <w:ind w:firstLine="709"/>
        <w:jc w:val="center"/>
        <w:rPr>
          <w:rFonts w:ascii="Arial" w:hAnsi="Arial" w:cs="Arial"/>
        </w:rPr>
      </w:pPr>
      <w:r w:rsidRPr="001C10E0">
        <w:rPr>
          <w:rFonts w:ascii="Arial" w:hAnsi="Arial" w:cs="Arial"/>
        </w:rPr>
        <w:t>3. Основные цели и задачи Подпрограммы 1</w:t>
      </w:r>
    </w:p>
    <w:p w:rsidR="00BA6028" w:rsidRPr="001C10E0" w:rsidRDefault="00BA6028" w:rsidP="00BA6028">
      <w:pPr>
        <w:ind w:firstLine="709"/>
        <w:jc w:val="both"/>
        <w:rPr>
          <w:rFonts w:ascii="Arial" w:hAnsi="Arial" w:cs="Arial"/>
        </w:rPr>
      </w:pPr>
      <w:r w:rsidRPr="001C10E0">
        <w:rPr>
          <w:rFonts w:ascii="Arial" w:hAnsi="Arial" w:cs="Arial"/>
        </w:rPr>
        <w:t>Основная цель Подпрограммы - создание условий для организации физкультурно-оздоровительной и спортивной работы с населением Колпашевского района.</w:t>
      </w:r>
      <w:r w:rsidRPr="001C10E0">
        <w:rPr>
          <w:rFonts w:ascii="Arial" w:hAnsi="Arial" w:cs="Arial"/>
        </w:rPr>
        <w:tab/>
      </w:r>
    </w:p>
    <w:p w:rsidR="00BA6028" w:rsidRPr="001C10E0" w:rsidRDefault="00BA6028" w:rsidP="00BA6028">
      <w:pPr>
        <w:ind w:firstLine="709"/>
        <w:jc w:val="both"/>
        <w:rPr>
          <w:rFonts w:ascii="Arial" w:hAnsi="Arial" w:cs="Arial"/>
        </w:rPr>
      </w:pPr>
      <w:r w:rsidRPr="001C10E0">
        <w:rPr>
          <w:rFonts w:ascii="Arial" w:hAnsi="Arial" w:cs="Arial"/>
        </w:rPr>
        <w:t>Для достижения поставленной цели необходимо решение следующих задач:</w:t>
      </w:r>
    </w:p>
    <w:p w:rsidR="00BA6028" w:rsidRPr="001C10E0" w:rsidRDefault="00BA6028" w:rsidP="00BA6028">
      <w:pPr>
        <w:ind w:firstLine="708"/>
        <w:jc w:val="both"/>
        <w:rPr>
          <w:rFonts w:ascii="Arial" w:hAnsi="Arial" w:cs="Arial"/>
        </w:rPr>
      </w:pPr>
      <w:r w:rsidRPr="001C10E0">
        <w:rPr>
          <w:rFonts w:ascii="Arial" w:hAnsi="Arial" w:cs="Arial"/>
        </w:rPr>
        <w:t>1. Создание условий для строительства новых, реконструкции и текущего ремонта имеющихся спортивных сооружений на территории Колпашевского района.</w:t>
      </w:r>
    </w:p>
    <w:p w:rsidR="00BA6028" w:rsidRPr="001C10E0" w:rsidRDefault="00BA6028" w:rsidP="00BA6028">
      <w:pPr>
        <w:ind w:left="709"/>
        <w:jc w:val="both"/>
        <w:rPr>
          <w:rFonts w:ascii="Arial" w:hAnsi="Arial" w:cs="Arial"/>
        </w:rPr>
      </w:pPr>
      <w:r w:rsidRPr="001C10E0">
        <w:rPr>
          <w:rFonts w:ascii="Arial" w:hAnsi="Arial" w:cs="Arial"/>
        </w:rPr>
        <w:t>Показателем результативности решения задачи 1 является:</w:t>
      </w:r>
    </w:p>
    <w:p w:rsidR="00BA6028" w:rsidRPr="001C10E0" w:rsidRDefault="00BA6028" w:rsidP="00BA6028">
      <w:pPr>
        <w:ind w:firstLine="709"/>
        <w:jc w:val="both"/>
        <w:rPr>
          <w:rFonts w:ascii="Arial" w:hAnsi="Arial" w:cs="Arial"/>
        </w:rPr>
      </w:pPr>
      <w:r w:rsidRPr="001C10E0">
        <w:rPr>
          <w:rFonts w:ascii="Arial" w:hAnsi="Arial" w:cs="Arial"/>
        </w:rPr>
        <w:t>1.1. Уровень обеспеченности населения, проживающего на территории Колпашевского района, спортивными сооружениями исходя из единовременной пропускной способности объектов, %.</w:t>
      </w:r>
    </w:p>
    <w:p w:rsidR="00BA6028" w:rsidRPr="001C10E0" w:rsidRDefault="00BA6028" w:rsidP="00BA6028">
      <w:pPr>
        <w:ind w:firstLine="709"/>
        <w:jc w:val="both"/>
        <w:rPr>
          <w:rFonts w:ascii="Arial" w:hAnsi="Arial" w:cs="Arial"/>
        </w:rPr>
      </w:pPr>
      <w:r w:rsidRPr="001C10E0">
        <w:rPr>
          <w:rFonts w:ascii="Arial" w:hAnsi="Arial" w:cs="Arial"/>
        </w:rPr>
        <w:t>2. Создание благоприятных условий для увеличения охвата населения физической культурой и спортом.</w:t>
      </w:r>
    </w:p>
    <w:p w:rsidR="00BA6028" w:rsidRPr="001C10E0" w:rsidRDefault="00BA6028" w:rsidP="00BA6028">
      <w:pPr>
        <w:ind w:firstLine="709"/>
        <w:jc w:val="both"/>
        <w:rPr>
          <w:rFonts w:ascii="Arial" w:hAnsi="Arial" w:cs="Arial"/>
        </w:rPr>
      </w:pPr>
      <w:r w:rsidRPr="001C10E0">
        <w:rPr>
          <w:rFonts w:ascii="Arial" w:hAnsi="Arial" w:cs="Arial"/>
        </w:rPr>
        <w:t>Показателями результативности решения задачи 2 являются:</w:t>
      </w:r>
    </w:p>
    <w:p w:rsidR="00BA6028" w:rsidRPr="001C10E0" w:rsidRDefault="00BA6028" w:rsidP="00BA6028">
      <w:pPr>
        <w:ind w:firstLine="709"/>
        <w:jc w:val="both"/>
        <w:rPr>
          <w:rFonts w:ascii="Arial" w:hAnsi="Arial" w:cs="Arial"/>
        </w:rPr>
      </w:pPr>
      <w:r w:rsidRPr="001C10E0">
        <w:rPr>
          <w:rFonts w:ascii="Arial" w:hAnsi="Arial" w:cs="Arial"/>
        </w:rPr>
        <w:t>2.1. Численность населения, занятого в экономике, занимающегося физической культурой и спортом (чел.).</w:t>
      </w:r>
    </w:p>
    <w:p w:rsidR="00BA6028" w:rsidRPr="001C10E0" w:rsidRDefault="00BA6028" w:rsidP="00BA6028">
      <w:pPr>
        <w:ind w:firstLine="709"/>
        <w:jc w:val="both"/>
        <w:rPr>
          <w:rFonts w:ascii="Arial" w:hAnsi="Arial" w:cs="Arial"/>
        </w:rPr>
      </w:pPr>
      <w:r w:rsidRPr="001C10E0">
        <w:rPr>
          <w:rFonts w:ascii="Arial" w:hAnsi="Arial" w:cs="Arial"/>
        </w:rPr>
        <w:t>2.2. Численность учащихся и студентов, систематически занимающихся физической культурой и спортом (чел).</w:t>
      </w:r>
    </w:p>
    <w:p w:rsidR="00BA6028" w:rsidRPr="001C10E0" w:rsidRDefault="00BA6028" w:rsidP="00BA6028">
      <w:pPr>
        <w:ind w:firstLine="709"/>
        <w:jc w:val="both"/>
        <w:rPr>
          <w:rFonts w:ascii="Arial" w:hAnsi="Arial" w:cs="Arial"/>
        </w:rPr>
      </w:pPr>
      <w:r w:rsidRPr="001C10E0">
        <w:rPr>
          <w:rFonts w:ascii="Arial" w:hAnsi="Arial" w:cs="Arial"/>
        </w:rPr>
        <w:t>2.3. Численность лиц с ограниченными возможностями здоровья и инвалидов, систематически занимающихся физической культурой и спортом (чел).</w:t>
      </w:r>
    </w:p>
    <w:p w:rsidR="00BA6028" w:rsidRPr="001C10E0" w:rsidRDefault="00BA6028" w:rsidP="00BA6028">
      <w:pPr>
        <w:ind w:firstLine="709"/>
        <w:jc w:val="both"/>
        <w:rPr>
          <w:rFonts w:ascii="Arial" w:hAnsi="Arial" w:cs="Arial"/>
        </w:rPr>
      </w:pPr>
      <w:r w:rsidRPr="001C10E0">
        <w:rPr>
          <w:rFonts w:ascii="Arial" w:hAnsi="Arial" w:cs="Arial"/>
        </w:rPr>
        <w:t>3. Создание условий для подготовки спортивных сборных команд Колпашевского района и участия в обеспечении подготовки спортивного резерва для спортивных сборных команд Томской области.</w:t>
      </w:r>
    </w:p>
    <w:p w:rsidR="00BA6028" w:rsidRPr="001C10E0" w:rsidRDefault="00BA6028" w:rsidP="00BA6028">
      <w:pPr>
        <w:ind w:left="709"/>
        <w:jc w:val="both"/>
        <w:rPr>
          <w:rFonts w:ascii="Arial" w:hAnsi="Arial" w:cs="Arial"/>
        </w:rPr>
      </w:pPr>
      <w:r w:rsidRPr="001C10E0">
        <w:rPr>
          <w:rFonts w:ascii="Arial" w:hAnsi="Arial" w:cs="Arial"/>
        </w:rPr>
        <w:t>Показателем результативности решения задачи 3 является:</w:t>
      </w:r>
    </w:p>
    <w:p w:rsidR="00BA6028" w:rsidRPr="001C10E0" w:rsidRDefault="00BA6028" w:rsidP="00BA6028">
      <w:pPr>
        <w:ind w:firstLine="709"/>
        <w:jc w:val="both"/>
        <w:rPr>
          <w:rFonts w:ascii="Arial" w:hAnsi="Arial" w:cs="Arial"/>
        </w:rPr>
      </w:pPr>
      <w:r w:rsidRPr="001C10E0">
        <w:rPr>
          <w:rFonts w:ascii="Arial" w:hAnsi="Arial" w:cs="Arial"/>
        </w:rPr>
        <w:t>3.1. Численность спортсменов Колпашевского района, включённых в список кандидатов в спортивные сборные команды Томской области (чел.).</w:t>
      </w:r>
    </w:p>
    <w:p w:rsidR="00BA6028" w:rsidRDefault="00BA6028" w:rsidP="00BA6028">
      <w:pPr>
        <w:ind w:firstLine="709"/>
        <w:jc w:val="both"/>
        <w:rPr>
          <w:rFonts w:ascii="Arial" w:hAnsi="Arial" w:cs="Arial"/>
        </w:rPr>
      </w:pPr>
      <w:r w:rsidRPr="001C10E0">
        <w:rPr>
          <w:rFonts w:ascii="Arial" w:hAnsi="Arial" w:cs="Arial"/>
        </w:rPr>
        <w:t xml:space="preserve">Перечень  показателей  цели и задач подпрограммы,  представлен  в  приложении № 1 «Показатели цели, задач, мероприятий подпрограммы «Развитие молодёжной политики в </w:t>
      </w:r>
      <w:proofErr w:type="spellStart"/>
      <w:r w:rsidRPr="001C10E0">
        <w:rPr>
          <w:rFonts w:ascii="Arial" w:hAnsi="Arial" w:cs="Arial"/>
        </w:rPr>
        <w:t>Колпашевском</w:t>
      </w:r>
      <w:proofErr w:type="spellEnd"/>
      <w:r w:rsidRPr="001C10E0">
        <w:rPr>
          <w:rFonts w:ascii="Arial" w:hAnsi="Arial" w:cs="Arial"/>
        </w:rPr>
        <w:t xml:space="preserve"> районе» к данной подпрограмме.</w:t>
      </w:r>
    </w:p>
    <w:p w:rsidR="00FE3CAC" w:rsidRPr="001C10E0" w:rsidRDefault="00FE3CAC" w:rsidP="00BA6028">
      <w:pPr>
        <w:ind w:firstLine="709"/>
        <w:jc w:val="both"/>
        <w:rPr>
          <w:rFonts w:ascii="Arial" w:hAnsi="Arial" w:cs="Arial"/>
        </w:rPr>
      </w:pPr>
    </w:p>
    <w:p w:rsidR="00BA6028" w:rsidRPr="001C10E0" w:rsidRDefault="00BA6028" w:rsidP="00FE3CAC">
      <w:pPr>
        <w:ind w:firstLine="709"/>
        <w:jc w:val="center"/>
        <w:rPr>
          <w:rFonts w:ascii="Arial" w:hAnsi="Arial" w:cs="Arial"/>
        </w:rPr>
      </w:pPr>
      <w:r w:rsidRPr="001C10E0">
        <w:rPr>
          <w:rFonts w:ascii="Arial" w:hAnsi="Arial" w:cs="Arial"/>
        </w:rPr>
        <w:t>4. Перечень мероприятий и их экономическое обоснование</w:t>
      </w:r>
    </w:p>
    <w:p w:rsidR="00BA6028" w:rsidRPr="001C10E0" w:rsidRDefault="00BA6028" w:rsidP="00BA6028">
      <w:pPr>
        <w:ind w:firstLine="709"/>
        <w:jc w:val="both"/>
        <w:rPr>
          <w:rFonts w:ascii="Arial" w:hAnsi="Arial" w:cs="Arial"/>
        </w:rPr>
      </w:pPr>
      <w:r w:rsidRPr="001C10E0">
        <w:rPr>
          <w:rFonts w:ascii="Arial" w:hAnsi="Arial" w:cs="Arial"/>
        </w:rPr>
        <w:t>Ежегодно в рамках реализации подпрограммы предусматриваются мероприятия, позволяющие обеспечивать решение поставленных задач с достижением конечных результатов по завершению реализации подпрограммы.</w:t>
      </w:r>
    </w:p>
    <w:p w:rsidR="00BA6028" w:rsidRPr="001C10E0" w:rsidRDefault="00BA6028" w:rsidP="00BA6028">
      <w:pPr>
        <w:ind w:firstLine="709"/>
        <w:jc w:val="both"/>
        <w:rPr>
          <w:rFonts w:ascii="Arial" w:hAnsi="Arial" w:cs="Arial"/>
        </w:rPr>
      </w:pPr>
      <w:r w:rsidRPr="001C10E0">
        <w:rPr>
          <w:rFonts w:ascii="Arial" w:hAnsi="Arial" w:cs="Arial"/>
        </w:rPr>
        <w:t xml:space="preserve">Система подпрограммных мероприятий с объёмами и источниками финансирования изложена в приложении № 1 к настоящей подпрограмме. </w:t>
      </w:r>
    </w:p>
    <w:p w:rsidR="00BA6028" w:rsidRPr="001C10E0" w:rsidRDefault="00BA6028" w:rsidP="00BA6028">
      <w:pPr>
        <w:ind w:firstLine="709"/>
        <w:jc w:val="both"/>
        <w:rPr>
          <w:rFonts w:ascii="Arial" w:hAnsi="Arial" w:cs="Arial"/>
        </w:rPr>
      </w:pPr>
      <w:r w:rsidRPr="001C10E0">
        <w:rPr>
          <w:rFonts w:ascii="Arial" w:hAnsi="Arial" w:cs="Arial"/>
        </w:rPr>
        <w:lastRenderedPageBreak/>
        <w:t>Экономическое обоснование</w:t>
      </w:r>
    </w:p>
    <w:p w:rsidR="00BA6028" w:rsidRPr="001C10E0" w:rsidRDefault="00BA6028" w:rsidP="00BA6028">
      <w:pPr>
        <w:ind w:firstLine="709"/>
        <w:jc w:val="both"/>
        <w:rPr>
          <w:rFonts w:ascii="Arial" w:hAnsi="Arial" w:cs="Arial"/>
        </w:rPr>
      </w:pPr>
      <w:r w:rsidRPr="001C10E0">
        <w:rPr>
          <w:rFonts w:ascii="Arial" w:hAnsi="Arial" w:cs="Arial"/>
        </w:rPr>
        <w:t xml:space="preserve">В настоящее время в </w:t>
      </w:r>
      <w:proofErr w:type="spellStart"/>
      <w:r w:rsidRPr="001C10E0">
        <w:rPr>
          <w:rFonts w:ascii="Arial" w:hAnsi="Arial" w:cs="Arial"/>
        </w:rPr>
        <w:t>Колпашевском</w:t>
      </w:r>
      <w:proofErr w:type="spellEnd"/>
      <w:r w:rsidRPr="001C10E0">
        <w:rPr>
          <w:rFonts w:ascii="Arial" w:hAnsi="Arial" w:cs="Arial"/>
        </w:rPr>
        <w:t xml:space="preserve"> районе имеется ряд проблем, влияющих на развитие физической культуры и спорта, требующих оперативного решения. </w:t>
      </w:r>
    </w:p>
    <w:p w:rsidR="00BA6028" w:rsidRPr="001C10E0" w:rsidRDefault="00BA6028" w:rsidP="00BA6028">
      <w:pPr>
        <w:ind w:firstLine="709"/>
        <w:jc w:val="both"/>
        <w:rPr>
          <w:rFonts w:ascii="Arial" w:hAnsi="Arial" w:cs="Arial"/>
        </w:rPr>
      </w:pPr>
      <w:r w:rsidRPr="001C10E0">
        <w:rPr>
          <w:rFonts w:ascii="Arial" w:hAnsi="Arial" w:cs="Arial"/>
        </w:rPr>
        <w:t>Реализация предложенных мероприятий будет способствовать развитию физической культуры и спорта на территории Колпашевского района.</w:t>
      </w:r>
    </w:p>
    <w:p w:rsidR="00BA6028" w:rsidRPr="001C10E0" w:rsidRDefault="00BA6028" w:rsidP="00BA6028">
      <w:pPr>
        <w:ind w:firstLine="709"/>
        <w:jc w:val="both"/>
        <w:rPr>
          <w:rFonts w:ascii="Arial" w:hAnsi="Arial" w:cs="Arial"/>
        </w:rPr>
      </w:pPr>
      <w:r w:rsidRPr="001C10E0">
        <w:rPr>
          <w:rFonts w:ascii="Arial" w:hAnsi="Arial" w:cs="Arial"/>
        </w:rPr>
        <w:t xml:space="preserve"> 1. Строительство физкультурно-оздоровительного комплекса с универсальным игровым залом для МАУДО «ДЮСШ им. </w:t>
      </w:r>
      <w:proofErr w:type="spellStart"/>
      <w:r w:rsidRPr="001C10E0">
        <w:rPr>
          <w:rFonts w:ascii="Arial" w:hAnsi="Arial" w:cs="Arial"/>
        </w:rPr>
        <w:t>О.Рахматулиной</w:t>
      </w:r>
      <w:proofErr w:type="spellEnd"/>
      <w:r w:rsidRPr="001C10E0">
        <w:rPr>
          <w:rFonts w:ascii="Arial" w:hAnsi="Arial" w:cs="Arial"/>
        </w:rPr>
        <w:t xml:space="preserve">» в </w:t>
      </w:r>
      <w:proofErr w:type="spellStart"/>
      <w:r w:rsidRPr="001C10E0">
        <w:rPr>
          <w:rFonts w:ascii="Arial" w:hAnsi="Arial" w:cs="Arial"/>
        </w:rPr>
        <w:t>г</w:t>
      </w:r>
      <w:proofErr w:type="gramStart"/>
      <w:r w:rsidRPr="001C10E0">
        <w:rPr>
          <w:rFonts w:ascii="Arial" w:hAnsi="Arial" w:cs="Arial"/>
        </w:rPr>
        <w:t>.К</w:t>
      </w:r>
      <w:proofErr w:type="gramEnd"/>
      <w:r w:rsidRPr="001C10E0">
        <w:rPr>
          <w:rFonts w:ascii="Arial" w:hAnsi="Arial" w:cs="Arial"/>
        </w:rPr>
        <w:t>олпашево</w:t>
      </w:r>
      <w:proofErr w:type="spellEnd"/>
      <w:r w:rsidRPr="001C10E0">
        <w:rPr>
          <w:rFonts w:ascii="Arial" w:hAnsi="Arial" w:cs="Arial"/>
        </w:rPr>
        <w:t xml:space="preserve"> Колпашевского района, включая корректировку проектно-сметной документации и разработку новых разделов, прохождение государственной экспертизы проектно-сметной документации и проверку достоверности определения сметной стоимости, изготовление градостроительного плана земельного участка, подготовку расчёта тепла и топлива, выдачу технических условий. Запланирован объём финансирования в 2019-2021 годах в размере 133974,9 тыс. руб., в том числе из средств областного бюджета 111432,7 тыс. руб. В 2016 году из местного бюджета выделено дополнительное финансирование в размере 800,0 тыс. руб. на корректировку проектно-сметной документации. В 2017 году из местного бюджета выделено дополнительное финансирование в размере 252,4 тыс. руб. на прохождение государственной экспертизы проектно-сметной документации и проверку достоверности определения сметной стоимости.</w:t>
      </w:r>
    </w:p>
    <w:p w:rsidR="00BA6028" w:rsidRPr="001C10E0" w:rsidRDefault="00BA6028" w:rsidP="00BA6028">
      <w:pPr>
        <w:tabs>
          <w:tab w:val="left" w:pos="709"/>
        </w:tabs>
        <w:ind w:firstLine="709"/>
        <w:jc w:val="both"/>
        <w:rPr>
          <w:rFonts w:ascii="Arial" w:hAnsi="Arial" w:cs="Arial"/>
        </w:rPr>
      </w:pPr>
      <w:r w:rsidRPr="001C10E0">
        <w:rPr>
          <w:rFonts w:ascii="Arial" w:hAnsi="Arial" w:cs="Arial"/>
        </w:rPr>
        <w:t xml:space="preserve">2. Реконструкция спортивного стадиона, расположенного по адресу: </w:t>
      </w:r>
      <w:proofErr w:type="spellStart"/>
      <w:r w:rsidRPr="001C10E0">
        <w:rPr>
          <w:rFonts w:ascii="Arial" w:hAnsi="Arial" w:cs="Arial"/>
        </w:rPr>
        <w:t>ул</w:t>
      </w:r>
      <w:proofErr w:type="gramStart"/>
      <w:r w:rsidRPr="001C10E0">
        <w:rPr>
          <w:rFonts w:ascii="Arial" w:hAnsi="Arial" w:cs="Arial"/>
        </w:rPr>
        <w:t>.К</w:t>
      </w:r>
      <w:proofErr w:type="gramEnd"/>
      <w:r w:rsidRPr="001C10E0">
        <w:rPr>
          <w:rFonts w:ascii="Arial" w:hAnsi="Arial" w:cs="Arial"/>
        </w:rPr>
        <w:t>ириченко</w:t>
      </w:r>
      <w:proofErr w:type="spellEnd"/>
      <w:r w:rsidRPr="001C10E0">
        <w:rPr>
          <w:rFonts w:ascii="Arial" w:hAnsi="Arial" w:cs="Arial"/>
        </w:rPr>
        <w:t xml:space="preserve">, 20 в </w:t>
      </w:r>
      <w:proofErr w:type="spellStart"/>
      <w:r w:rsidRPr="001C10E0">
        <w:rPr>
          <w:rFonts w:ascii="Arial" w:hAnsi="Arial" w:cs="Arial"/>
        </w:rPr>
        <w:t>с.Чажемто</w:t>
      </w:r>
      <w:proofErr w:type="spellEnd"/>
      <w:r w:rsidRPr="001C10E0">
        <w:rPr>
          <w:rFonts w:ascii="Arial" w:hAnsi="Arial" w:cs="Arial"/>
        </w:rPr>
        <w:t xml:space="preserve"> Колпашевского района Томской области. Запланирован объём финансирования в 2021 году в размере 20 992,6 тыс. руб., в том числе из средств областного бюджета 17 810,1 тыс. руб.</w:t>
      </w:r>
    </w:p>
    <w:p w:rsidR="00BA6028" w:rsidRPr="001C10E0" w:rsidRDefault="00BA6028" w:rsidP="00BA6028">
      <w:pPr>
        <w:ind w:firstLine="709"/>
        <w:jc w:val="both"/>
        <w:rPr>
          <w:rFonts w:ascii="Arial" w:hAnsi="Arial" w:cs="Arial"/>
        </w:rPr>
      </w:pPr>
      <w:r w:rsidRPr="001C10E0">
        <w:rPr>
          <w:rFonts w:ascii="Arial" w:hAnsi="Arial" w:cs="Arial"/>
        </w:rPr>
        <w:t xml:space="preserve">3. Текущий ремонт спортивных площадок, капитальный ремонт стадиона </w:t>
      </w:r>
      <w:proofErr w:type="spellStart"/>
      <w:r w:rsidRPr="001C10E0">
        <w:rPr>
          <w:rFonts w:ascii="Arial" w:hAnsi="Arial" w:cs="Arial"/>
        </w:rPr>
        <w:t>г</w:t>
      </w:r>
      <w:proofErr w:type="gramStart"/>
      <w:r w:rsidRPr="001C10E0">
        <w:rPr>
          <w:rFonts w:ascii="Arial" w:hAnsi="Arial" w:cs="Arial"/>
        </w:rPr>
        <w:t>.К</w:t>
      </w:r>
      <w:proofErr w:type="gramEnd"/>
      <w:r w:rsidRPr="001C10E0">
        <w:rPr>
          <w:rFonts w:ascii="Arial" w:hAnsi="Arial" w:cs="Arial"/>
        </w:rPr>
        <w:t>олпашево</w:t>
      </w:r>
      <w:proofErr w:type="spellEnd"/>
      <w:r w:rsidRPr="001C10E0">
        <w:rPr>
          <w:rFonts w:ascii="Arial" w:hAnsi="Arial" w:cs="Arial"/>
        </w:rPr>
        <w:t xml:space="preserve"> при МАУДО «ДЮСШ им. </w:t>
      </w:r>
      <w:proofErr w:type="spellStart"/>
      <w:r w:rsidRPr="001C10E0">
        <w:rPr>
          <w:rFonts w:ascii="Arial" w:hAnsi="Arial" w:cs="Arial"/>
        </w:rPr>
        <w:t>О.Рахматулиной</w:t>
      </w:r>
      <w:proofErr w:type="spellEnd"/>
      <w:r w:rsidRPr="001C10E0">
        <w:rPr>
          <w:rFonts w:ascii="Arial" w:hAnsi="Arial" w:cs="Arial"/>
        </w:rPr>
        <w:t xml:space="preserve">» по адресу: Томская область, </w:t>
      </w:r>
      <w:proofErr w:type="spellStart"/>
      <w:r w:rsidRPr="001C10E0">
        <w:rPr>
          <w:rFonts w:ascii="Arial" w:hAnsi="Arial" w:cs="Arial"/>
        </w:rPr>
        <w:t>г</w:t>
      </w:r>
      <w:proofErr w:type="gramStart"/>
      <w:r w:rsidRPr="001C10E0">
        <w:rPr>
          <w:rFonts w:ascii="Arial" w:hAnsi="Arial" w:cs="Arial"/>
        </w:rPr>
        <w:t>.К</w:t>
      </w:r>
      <w:proofErr w:type="gramEnd"/>
      <w:r w:rsidRPr="001C10E0">
        <w:rPr>
          <w:rFonts w:ascii="Arial" w:hAnsi="Arial" w:cs="Arial"/>
        </w:rPr>
        <w:t>олпашево</w:t>
      </w:r>
      <w:proofErr w:type="spellEnd"/>
      <w:r w:rsidRPr="001C10E0">
        <w:rPr>
          <w:rFonts w:ascii="Arial" w:hAnsi="Arial" w:cs="Arial"/>
        </w:rPr>
        <w:t xml:space="preserve">, </w:t>
      </w:r>
      <w:proofErr w:type="spellStart"/>
      <w:r w:rsidRPr="001C10E0">
        <w:rPr>
          <w:rFonts w:ascii="Arial" w:hAnsi="Arial" w:cs="Arial"/>
        </w:rPr>
        <w:t>ул.Ленина</w:t>
      </w:r>
      <w:proofErr w:type="spellEnd"/>
      <w:r w:rsidRPr="001C10E0">
        <w:rPr>
          <w:rFonts w:ascii="Arial" w:hAnsi="Arial" w:cs="Arial"/>
        </w:rPr>
        <w:t xml:space="preserve">, 52, а также устройство рулонного газона, обустройство мест проведения соревнований, проведение строительного контроля при выполнении работ по капитальному ремонту стадиона МАУДО «ДЮСШ </w:t>
      </w:r>
      <w:proofErr w:type="spellStart"/>
      <w:r w:rsidRPr="001C10E0">
        <w:rPr>
          <w:rFonts w:ascii="Arial" w:hAnsi="Arial" w:cs="Arial"/>
        </w:rPr>
        <w:t>им.О.Рахматулиной</w:t>
      </w:r>
      <w:proofErr w:type="spellEnd"/>
      <w:r w:rsidRPr="001C10E0">
        <w:rPr>
          <w:rFonts w:ascii="Arial" w:hAnsi="Arial" w:cs="Arial"/>
        </w:rPr>
        <w:t>». Предусмотрено финансирование в размере 11 044,4 тыс. руб. Капитальный ремонт стадиона МАУДО «ДЮСШ им. </w:t>
      </w:r>
      <w:proofErr w:type="spellStart"/>
      <w:r w:rsidRPr="001C10E0">
        <w:rPr>
          <w:rFonts w:ascii="Arial" w:hAnsi="Arial" w:cs="Arial"/>
        </w:rPr>
        <w:t>О.Рахматулиной</w:t>
      </w:r>
      <w:proofErr w:type="spellEnd"/>
      <w:r w:rsidRPr="001C10E0">
        <w:rPr>
          <w:rFonts w:ascii="Arial" w:hAnsi="Arial" w:cs="Arial"/>
        </w:rPr>
        <w:t xml:space="preserve">» по адресу: Томская область, </w:t>
      </w:r>
      <w:r w:rsidRPr="001C10E0">
        <w:rPr>
          <w:rFonts w:ascii="Arial" w:hAnsi="Arial" w:cs="Arial"/>
        </w:rPr>
        <w:br/>
      </w:r>
      <w:proofErr w:type="spellStart"/>
      <w:r w:rsidRPr="001C10E0">
        <w:rPr>
          <w:rFonts w:ascii="Arial" w:hAnsi="Arial" w:cs="Arial"/>
        </w:rPr>
        <w:t>г</w:t>
      </w:r>
      <w:proofErr w:type="gramStart"/>
      <w:r w:rsidRPr="001C10E0">
        <w:rPr>
          <w:rFonts w:ascii="Arial" w:hAnsi="Arial" w:cs="Arial"/>
        </w:rPr>
        <w:t>.К</w:t>
      </w:r>
      <w:proofErr w:type="gramEnd"/>
      <w:r w:rsidRPr="001C10E0">
        <w:rPr>
          <w:rFonts w:ascii="Arial" w:hAnsi="Arial" w:cs="Arial"/>
        </w:rPr>
        <w:t>олпашево</w:t>
      </w:r>
      <w:proofErr w:type="spellEnd"/>
      <w:r w:rsidRPr="001C10E0">
        <w:rPr>
          <w:rFonts w:ascii="Arial" w:hAnsi="Arial" w:cs="Arial"/>
        </w:rPr>
        <w:t xml:space="preserve">, </w:t>
      </w:r>
      <w:proofErr w:type="spellStart"/>
      <w:r w:rsidRPr="001C10E0">
        <w:rPr>
          <w:rFonts w:ascii="Arial" w:hAnsi="Arial" w:cs="Arial"/>
        </w:rPr>
        <w:t>ул.Ленина</w:t>
      </w:r>
      <w:proofErr w:type="spellEnd"/>
      <w:r w:rsidRPr="001C10E0">
        <w:rPr>
          <w:rFonts w:ascii="Arial" w:hAnsi="Arial" w:cs="Arial"/>
        </w:rPr>
        <w:t xml:space="preserve">, 52. Предусмотрено финансирование из средств областного бюджета в размере 35636,6 </w:t>
      </w:r>
      <w:proofErr w:type="spellStart"/>
      <w:r w:rsidRPr="001C10E0">
        <w:rPr>
          <w:rFonts w:ascii="Arial" w:hAnsi="Arial" w:cs="Arial"/>
        </w:rPr>
        <w:t>тыс</w:t>
      </w:r>
      <w:proofErr w:type="gramStart"/>
      <w:r w:rsidRPr="001C10E0">
        <w:rPr>
          <w:rFonts w:ascii="Arial" w:hAnsi="Arial" w:cs="Arial"/>
        </w:rPr>
        <w:t>.р</w:t>
      </w:r>
      <w:proofErr w:type="gramEnd"/>
      <w:r w:rsidRPr="001C10E0">
        <w:rPr>
          <w:rFonts w:ascii="Arial" w:hAnsi="Arial" w:cs="Arial"/>
        </w:rPr>
        <w:t>уб</w:t>
      </w:r>
      <w:proofErr w:type="spellEnd"/>
      <w:r w:rsidRPr="001C10E0">
        <w:rPr>
          <w:rFonts w:ascii="Arial" w:hAnsi="Arial" w:cs="Arial"/>
        </w:rPr>
        <w:t xml:space="preserve">.,  из средств местного бюджета в размере 100,00 </w:t>
      </w:r>
      <w:proofErr w:type="spellStart"/>
      <w:r w:rsidRPr="001C10E0">
        <w:rPr>
          <w:rFonts w:ascii="Arial" w:hAnsi="Arial" w:cs="Arial"/>
        </w:rPr>
        <w:t>тыс.руб</w:t>
      </w:r>
      <w:proofErr w:type="spellEnd"/>
      <w:r w:rsidRPr="001C10E0">
        <w:rPr>
          <w:rFonts w:ascii="Arial" w:hAnsi="Arial" w:cs="Arial"/>
        </w:rPr>
        <w:t>.</w:t>
      </w:r>
    </w:p>
    <w:p w:rsidR="00BA6028" w:rsidRPr="001C10E0" w:rsidRDefault="00BA6028" w:rsidP="00BA6028">
      <w:pPr>
        <w:ind w:firstLine="709"/>
        <w:jc w:val="both"/>
        <w:rPr>
          <w:rFonts w:ascii="Arial" w:hAnsi="Arial" w:cs="Arial"/>
        </w:rPr>
      </w:pPr>
      <w:r w:rsidRPr="001C10E0">
        <w:rPr>
          <w:rFonts w:ascii="Arial" w:hAnsi="Arial" w:cs="Arial"/>
        </w:rPr>
        <w:t>4. Обустройство спортивных объектов в поселениях Колпашевского района. Предусмотрено финансирование в размере 4260,1 тыс. руб.</w:t>
      </w:r>
    </w:p>
    <w:p w:rsidR="00BA6028" w:rsidRPr="001C10E0" w:rsidRDefault="00BA6028" w:rsidP="00BA6028">
      <w:pPr>
        <w:ind w:firstLine="709"/>
        <w:jc w:val="both"/>
        <w:rPr>
          <w:rFonts w:ascii="Arial" w:hAnsi="Arial" w:cs="Arial"/>
        </w:rPr>
      </w:pPr>
      <w:r w:rsidRPr="001C10E0">
        <w:rPr>
          <w:rFonts w:ascii="Arial" w:hAnsi="Arial" w:cs="Arial"/>
        </w:rPr>
        <w:t xml:space="preserve">5. Строительство лыжной базы для МАУДО «ДЮСШ им. </w:t>
      </w:r>
      <w:proofErr w:type="spellStart"/>
      <w:r w:rsidRPr="001C10E0">
        <w:rPr>
          <w:rFonts w:ascii="Arial" w:hAnsi="Arial" w:cs="Arial"/>
        </w:rPr>
        <w:t>О.Рахматулиной</w:t>
      </w:r>
      <w:proofErr w:type="spellEnd"/>
      <w:r w:rsidRPr="001C10E0">
        <w:rPr>
          <w:rFonts w:ascii="Arial" w:hAnsi="Arial" w:cs="Arial"/>
        </w:rPr>
        <w:t xml:space="preserve">» по адресу: </w:t>
      </w:r>
      <w:proofErr w:type="spellStart"/>
      <w:r w:rsidRPr="001C10E0">
        <w:rPr>
          <w:rFonts w:ascii="Arial" w:hAnsi="Arial" w:cs="Arial"/>
        </w:rPr>
        <w:t>г</w:t>
      </w:r>
      <w:proofErr w:type="gramStart"/>
      <w:r w:rsidRPr="001C10E0">
        <w:rPr>
          <w:rFonts w:ascii="Arial" w:hAnsi="Arial" w:cs="Arial"/>
        </w:rPr>
        <w:t>.К</w:t>
      </w:r>
      <w:proofErr w:type="gramEnd"/>
      <w:r w:rsidRPr="001C10E0">
        <w:rPr>
          <w:rFonts w:ascii="Arial" w:hAnsi="Arial" w:cs="Arial"/>
        </w:rPr>
        <w:t>олпашево</w:t>
      </w:r>
      <w:proofErr w:type="spellEnd"/>
      <w:r w:rsidRPr="001C10E0">
        <w:rPr>
          <w:rFonts w:ascii="Arial" w:hAnsi="Arial" w:cs="Arial"/>
        </w:rPr>
        <w:t xml:space="preserve">, пер. Чапаева, 40, в том числе изготовление дизайн-проекта здания лыжной базы, освещение лыжной базы, проведение инженерных изысканий, разработка проектно-сметной документации для  лыжной базы МАУДО «ДЮСШ им. </w:t>
      </w:r>
      <w:proofErr w:type="spellStart"/>
      <w:r w:rsidRPr="001C10E0">
        <w:rPr>
          <w:rFonts w:ascii="Arial" w:hAnsi="Arial" w:cs="Arial"/>
        </w:rPr>
        <w:t>О.Рахматулиной</w:t>
      </w:r>
      <w:proofErr w:type="spellEnd"/>
      <w:r w:rsidRPr="001C10E0">
        <w:rPr>
          <w:rFonts w:ascii="Arial" w:hAnsi="Arial" w:cs="Arial"/>
        </w:rPr>
        <w:t xml:space="preserve">» в </w:t>
      </w:r>
      <w:proofErr w:type="spellStart"/>
      <w:r w:rsidRPr="001C10E0">
        <w:rPr>
          <w:rFonts w:ascii="Arial" w:hAnsi="Arial" w:cs="Arial"/>
        </w:rPr>
        <w:t>г.Колпашево</w:t>
      </w:r>
      <w:proofErr w:type="spellEnd"/>
      <w:r w:rsidRPr="001C10E0">
        <w:rPr>
          <w:rFonts w:ascii="Arial" w:hAnsi="Arial" w:cs="Arial"/>
        </w:rPr>
        <w:t xml:space="preserve"> Колпашевского района, прохождение государственной экспертизы проектно-сметной документации, проверка достоверности определения сметной стоимости, изготовление градостроительного плана земельного участка, выдача технических условий и  разработка проектно-сметной документации на освещение лыжной трассы. Запланирован объём финансирования в 2019-2021 годах в размере 51574,2  тыс. руб., в том числе из средств областного бюджета 40545,2 </w:t>
      </w:r>
      <w:proofErr w:type="spellStart"/>
      <w:r w:rsidRPr="001C10E0">
        <w:rPr>
          <w:rFonts w:ascii="Arial" w:hAnsi="Arial" w:cs="Arial"/>
        </w:rPr>
        <w:t>тыс</w:t>
      </w:r>
      <w:proofErr w:type="gramStart"/>
      <w:r w:rsidRPr="001C10E0">
        <w:rPr>
          <w:rFonts w:ascii="Arial" w:hAnsi="Arial" w:cs="Arial"/>
        </w:rPr>
        <w:t>.р</w:t>
      </w:r>
      <w:proofErr w:type="gramEnd"/>
      <w:r w:rsidRPr="001C10E0">
        <w:rPr>
          <w:rFonts w:ascii="Arial" w:hAnsi="Arial" w:cs="Arial"/>
        </w:rPr>
        <w:t>уб</w:t>
      </w:r>
      <w:proofErr w:type="spellEnd"/>
      <w:r w:rsidRPr="001C10E0">
        <w:rPr>
          <w:rFonts w:ascii="Arial" w:hAnsi="Arial" w:cs="Arial"/>
        </w:rPr>
        <w:t>.</w:t>
      </w:r>
    </w:p>
    <w:p w:rsidR="00BA6028" w:rsidRPr="001C10E0" w:rsidRDefault="00BA6028" w:rsidP="00BA6028">
      <w:pPr>
        <w:ind w:firstLine="709"/>
        <w:jc w:val="both"/>
        <w:rPr>
          <w:rFonts w:ascii="Arial" w:hAnsi="Arial" w:cs="Arial"/>
        </w:rPr>
      </w:pPr>
      <w:r w:rsidRPr="001C10E0">
        <w:rPr>
          <w:rFonts w:ascii="Arial" w:hAnsi="Arial" w:cs="Arial"/>
        </w:rPr>
        <w:t xml:space="preserve">6. Подготовка и содержание спортивных объектов МАУДО «ДЮСШ им. </w:t>
      </w:r>
      <w:proofErr w:type="spellStart"/>
      <w:r w:rsidRPr="001C10E0">
        <w:rPr>
          <w:rFonts w:ascii="Arial" w:hAnsi="Arial" w:cs="Arial"/>
        </w:rPr>
        <w:t>О.Рахматулиной</w:t>
      </w:r>
      <w:proofErr w:type="spellEnd"/>
      <w:r w:rsidRPr="001C10E0">
        <w:rPr>
          <w:rFonts w:ascii="Arial" w:hAnsi="Arial" w:cs="Arial"/>
        </w:rPr>
        <w:t>». Предусмотрено финансирование в размере 480,0 тыс. руб.</w:t>
      </w:r>
    </w:p>
    <w:p w:rsidR="00BA6028" w:rsidRPr="001C10E0" w:rsidRDefault="00BA6028" w:rsidP="00BA6028">
      <w:pPr>
        <w:ind w:firstLine="709"/>
        <w:jc w:val="both"/>
        <w:rPr>
          <w:rFonts w:ascii="Arial" w:hAnsi="Arial" w:cs="Arial"/>
        </w:rPr>
      </w:pPr>
      <w:r w:rsidRPr="001C10E0">
        <w:rPr>
          <w:rFonts w:ascii="Arial" w:hAnsi="Arial" w:cs="Arial"/>
        </w:rPr>
        <w:t>7. Организация физкультурно-оздоровительной работы с населением. Предусмотрено финансирование в размере 11024,4 тыс. руб.</w:t>
      </w:r>
    </w:p>
    <w:p w:rsidR="00BA6028" w:rsidRPr="001C10E0" w:rsidRDefault="00BA6028" w:rsidP="00BA6028">
      <w:pPr>
        <w:ind w:firstLine="709"/>
        <w:jc w:val="both"/>
        <w:rPr>
          <w:rFonts w:ascii="Arial" w:hAnsi="Arial" w:cs="Arial"/>
        </w:rPr>
      </w:pPr>
      <w:r w:rsidRPr="001C10E0">
        <w:rPr>
          <w:rFonts w:ascii="Arial" w:hAnsi="Arial" w:cs="Arial"/>
        </w:rPr>
        <w:lastRenderedPageBreak/>
        <w:t xml:space="preserve">8. Выполнение проекта на капитальный ремонт стадиона МАУДО «ДЮСШ им. </w:t>
      </w:r>
      <w:proofErr w:type="spellStart"/>
      <w:r w:rsidRPr="001C10E0">
        <w:rPr>
          <w:rFonts w:ascii="Arial" w:hAnsi="Arial" w:cs="Arial"/>
        </w:rPr>
        <w:t>О.Рахматулиной</w:t>
      </w:r>
      <w:proofErr w:type="spellEnd"/>
      <w:r w:rsidRPr="001C10E0">
        <w:rPr>
          <w:rFonts w:ascii="Arial" w:hAnsi="Arial" w:cs="Arial"/>
        </w:rPr>
        <w:t xml:space="preserve">» по адресу: Томская область, </w:t>
      </w:r>
      <w:proofErr w:type="spellStart"/>
      <w:r w:rsidRPr="001C10E0">
        <w:rPr>
          <w:rFonts w:ascii="Arial" w:hAnsi="Arial" w:cs="Arial"/>
        </w:rPr>
        <w:t>г</w:t>
      </w:r>
      <w:proofErr w:type="gramStart"/>
      <w:r w:rsidRPr="001C10E0">
        <w:rPr>
          <w:rFonts w:ascii="Arial" w:hAnsi="Arial" w:cs="Arial"/>
        </w:rPr>
        <w:t>.К</w:t>
      </w:r>
      <w:proofErr w:type="gramEnd"/>
      <w:r w:rsidRPr="001C10E0">
        <w:rPr>
          <w:rFonts w:ascii="Arial" w:hAnsi="Arial" w:cs="Arial"/>
        </w:rPr>
        <w:t>олпашево</w:t>
      </w:r>
      <w:proofErr w:type="spellEnd"/>
      <w:r w:rsidRPr="001C10E0">
        <w:rPr>
          <w:rFonts w:ascii="Arial" w:hAnsi="Arial" w:cs="Arial"/>
        </w:rPr>
        <w:t xml:space="preserve">, </w:t>
      </w:r>
      <w:proofErr w:type="spellStart"/>
      <w:r w:rsidRPr="001C10E0">
        <w:rPr>
          <w:rFonts w:ascii="Arial" w:hAnsi="Arial" w:cs="Arial"/>
        </w:rPr>
        <w:t>ул.Ленина</w:t>
      </w:r>
      <w:proofErr w:type="spellEnd"/>
      <w:r w:rsidRPr="001C10E0">
        <w:rPr>
          <w:rFonts w:ascii="Arial" w:hAnsi="Arial" w:cs="Arial"/>
        </w:rPr>
        <w:t>, 52. В 2016 году из местного бюджета выделено дополнительное финансирование в размере 300,0 тыс. руб.</w:t>
      </w:r>
    </w:p>
    <w:p w:rsidR="00BA6028" w:rsidRPr="001C10E0" w:rsidRDefault="00BA6028" w:rsidP="00BA6028">
      <w:pPr>
        <w:ind w:firstLine="709"/>
        <w:jc w:val="both"/>
        <w:rPr>
          <w:rFonts w:ascii="Arial" w:hAnsi="Arial" w:cs="Arial"/>
        </w:rPr>
      </w:pPr>
      <w:r w:rsidRPr="001C10E0">
        <w:rPr>
          <w:rFonts w:ascii="Arial" w:hAnsi="Arial" w:cs="Arial"/>
        </w:rPr>
        <w:t xml:space="preserve">9. 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Предусмотрено </w:t>
      </w:r>
      <w:proofErr w:type="spellStart"/>
      <w:r w:rsidRPr="001C10E0">
        <w:rPr>
          <w:rFonts w:ascii="Arial" w:hAnsi="Arial" w:cs="Arial"/>
        </w:rPr>
        <w:t>софинансирование</w:t>
      </w:r>
      <w:proofErr w:type="spellEnd"/>
      <w:r w:rsidRPr="001C10E0">
        <w:rPr>
          <w:rFonts w:ascii="Arial" w:hAnsi="Arial" w:cs="Arial"/>
        </w:rPr>
        <w:t xml:space="preserve"> к областным средствам в размере 41,7 тыс. руб</w:t>
      </w:r>
      <w:r w:rsidR="00FE3CAC">
        <w:rPr>
          <w:rFonts w:ascii="Arial" w:hAnsi="Arial" w:cs="Arial"/>
        </w:rPr>
        <w:t>.</w:t>
      </w:r>
    </w:p>
    <w:p w:rsidR="009E17EB" w:rsidRPr="00DC4DEE" w:rsidRDefault="009E17EB" w:rsidP="009E17EB">
      <w:pPr>
        <w:pStyle w:val="a9"/>
        <w:tabs>
          <w:tab w:val="left" w:pos="709"/>
        </w:tabs>
        <w:ind w:left="1429"/>
        <w:jc w:val="both"/>
        <w:rPr>
          <w:rFonts w:ascii="Arial" w:eastAsia="Calibri" w:hAnsi="Arial" w:cs="Arial"/>
        </w:rPr>
      </w:pPr>
    </w:p>
    <w:p w:rsidR="00643393" w:rsidRPr="00FE3CAC" w:rsidRDefault="00643393" w:rsidP="00FE3CAC">
      <w:pPr>
        <w:pStyle w:val="a9"/>
        <w:numPr>
          <w:ilvl w:val="0"/>
          <w:numId w:val="17"/>
        </w:numPr>
        <w:spacing w:after="200" w:line="276" w:lineRule="auto"/>
        <w:jc w:val="center"/>
        <w:rPr>
          <w:rFonts w:ascii="Arial" w:eastAsia="Calibri" w:hAnsi="Arial" w:cs="Arial"/>
        </w:rPr>
      </w:pPr>
      <w:r w:rsidRPr="00FE3CAC">
        <w:rPr>
          <w:rFonts w:ascii="Arial" w:eastAsia="Calibri" w:hAnsi="Arial" w:cs="Arial"/>
        </w:rPr>
        <w:t xml:space="preserve">Управление и </w:t>
      </w:r>
      <w:proofErr w:type="gramStart"/>
      <w:r w:rsidRPr="00FE3CAC">
        <w:rPr>
          <w:rFonts w:ascii="Arial" w:eastAsia="Calibri" w:hAnsi="Arial" w:cs="Arial"/>
        </w:rPr>
        <w:t>контроль за</w:t>
      </w:r>
      <w:proofErr w:type="gramEnd"/>
      <w:r w:rsidRPr="00FE3CAC">
        <w:rPr>
          <w:rFonts w:ascii="Arial" w:eastAsia="Calibri" w:hAnsi="Arial" w:cs="Arial"/>
        </w:rPr>
        <w:t xml:space="preserve"> реализацией подпрограммы</w:t>
      </w:r>
    </w:p>
    <w:p w:rsidR="00643393" w:rsidRPr="00DC4DEE" w:rsidRDefault="00643393" w:rsidP="00643393">
      <w:pPr>
        <w:ind w:firstLine="709"/>
        <w:jc w:val="both"/>
        <w:rPr>
          <w:rFonts w:ascii="Arial" w:hAnsi="Arial" w:cs="Arial"/>
        </w:rPr>
      </w:pPr>
      <w:r w:rsidRPr="00DC4DEE">
        <w:rPr>
          <w:rFonts w:ascii="Arial" w:hAnsi="Arial" w:cs="Arial"/>
        </w:rPr>
        <w:t xml:space="preserve">Общее руководство реализацией подпрограммы осуществляет ответственный исполнитель – Управление по культуре, спорту и молодёжной политике Администрации Колпашевского района. Формирование отчетности осуществляется в соответствии с Порядком. </w:t>
      </w:r>
    </w:p>
    <w:p w:rsidR="00643393" w:rsidRPr="00DC4DEE" w:rsidRDefault="00643393" w:rsidP="00643393">
      <w:pPr>
        <w:autoSpaceDE w:val="0"/>
        <w:autoSpaceDN w:val="0"/>
        <w:adjustRightInd w:val="0"/>
        <w:ind w:firstLine="709"/>
        <w:jc w:val="both"/>
        <w:rPr>
          <w:rFonts w:ascii="Arial" w:hAnsi="Arial" w:cs="Arial"/>
        </w:rPr>
      </w:pPr>
      <w:r w:rsidRPr="00DC4DEE">
        <w:rPr>
          <w:rFonts w:ascii="Arial" w:hAnsi="Arial" w:cs="Arial"/>
        </w:rPr>
        <w:t>Подпрограмма подлежит приведению в соответствие с решением Думы Колпашевского района о бюджете муниципального образования «Колпашевский район» на очередной финансовый год в срок не позднее трёх месяцев со дня вступления его в силу.</w:t>
      </w:r>
      <w:r w:rsidR="006D35C7" w:rsidRPr="00DC4DEE">
        <w:rPr>
          <w:rFonts w:ascii="Arial" w:hAnsi="Arial" w:cs="Arial"/>
          <w:bCs/>
        </w:rPr>
        <w:t xml:space="preserve"> (Действие абзаца приостановлено до 01.01.2017)</w:t>
      </w:r>
    </w:p>
    <w:p w:rsidR="00643393" w:rsidRPr="00DC4DEE" w:rsidRDefault="00643393" w:rsidP="00643393">
      <w:pPr>
        <w:autoSpaceDE w:val="0"/>
        <w:autoSpaceDN w:val="0"/>
        <w:adjustRightInd w:val="0"/>
        <w:ind w:firstLine="709"/>
        <w:jc w:val="both"/>
        <w:rPr>
          <w:rFonts w:ascii="Arial" w:hAnsi="Arial" w:cs="Arial"/>
        </w:rPr>
      </w:pPr>
      <w:r w:rsidRPr="00DC4DEE">
        <w:rPr>
          <w:rFonts w:ascii="Arial" w:hAnsi="Arial" w:cs="Arial"/>
        </w:rPr>
        <w:t xml:space="preserve">Согласование проекта постановления Администрации Колпашевского района о внесении изменений в муниципальную программу, в том числе подпрограмму осуществляется в соответствии требованиями Порядка. </w:t>
      </w:r>
    </w:p>
    <w:p w:rsidR="00643393" w:rsidRPr="00DC4DEE" w:rsidRDefault="00643393" w:rsidP="00643393">
      <w:pPr>
        <w:autoSpaceDE w:val="0"/>
        <w:autoSpaceDN w:val="0"/>
        <w:adjustRightInd w:val="0"/>
        <w:ind w:firstLine="709"/>
        <w:jc w:val="both"/>
        <w:rPr>
          <w:rFonts w:ascii="Arial" w:hAnsi="Arial" w:cs="Arial"/>
        </w:rPr>
      </w:pPr>
      <w:r w:rsidRPr="00DC4DEE">
        <w:rPr>
          <w:rFonts w:ascii="Arial" w:hAnsi="Arial" w:cs="Arial"/>
        </w:rPr>
        <w:t>Внесение изменений в подпрограмму, досрочное прекращение  подпрограммы осуществляется путём принятия соответствующего постановления Администрации Колпашевского района.</w:t>
      </w:r>
    </w:p>
    <w:p w:rsidR="00643393" w:rsidRPr="00DC4DEE" w:rsidRDefault="00643393" w:rsidP="00643393">
      <w:pPr>
        <w:autoSpaceDE w:val="0"/>
        <w:autoSpaceDN w:val="0"/>
        <w:adjustRightInd w:val="0"/>
        <w:ind w:firstLine="709"/>
        <w:jc w:val="both"/>
        <w:rPr>
          <w:rFonts w:ascii="Arial" w:hAnsi="Arial" w:cs="Arial"/>
        </w:rPr>
      </w:pPr>
      <w:r w:rsidRPr="00DC4DEE">
        <w:rPr>
          <w:rFonts w:ascii="Arial" w:hAnsi="Arial" w:cs="Arial"/>
        </w:rPr>
        <w:t>Не допускается внесение изменений в подпрограмму в части корректировки показателей, мероприятий, объёмов финансирования за отчётный год после окончания финансового года.</w:t>
      </w:r>
    </w:p>
    <w:p w:rsidR="00643393" w:rsidRPr="00DC4DEE" w:rsidRDefault="00643393" w:rsidP="00854F75">
      <w:pPr>
        <w:spacing w:line="276" w:lineRule="auto"/>
        <w:jc w:val="both"/>
        <w:rPr>
          <w:rFonts w:ascii="Arial" w:hAnsi="Arial" w:cs="Arial"/>
          <w:bCs/>
        </w:rPr>
        <w:sectPr w:rsidR="00643393" w:rsidRPr="00DC4DEE" w:rsidSect="00B87B83">
          <w:pgSz w:w="11906" w:h="16838"/>
          <w:pgMar w:top="1134" w:right="1133" w:bottom="1134" w:left="1276" w:header="709" w:footer="709" w:gutter="0"/>
          <w:cols w:space="708"/>
          <w:docGrid w:linePitch="360"/>
        </w:sectPr>
      </w:pPr>
    </w:p>
    <w:tbl>
      <w:tblPr>
        <w:tblW w:w="16306" w:type="dxa"/>
        <w:tblInd w:w="108" w:type="dxa"/>
        <w:tblLayout w:type="fixed"/>
        <w:tblLook w:val="04A0" w:firstRow="1" w:lastRow="0" w:firstColumn="1" w:lastColumn="0" w:noHBand="0" w:noVBand="1"/>
      </w:tblPr>
      <w:tblGrid>
        <w:gridCol w:w="568"/>
        <w:gridCol w:w="567"/>
        <w:gridCol w:w="241"/>
        <w:gridCol w:w="1601"/>
        <w:gridCol w:w="647"/>
        <w:gridCol w:w="1338"/>
        <w:gridCol w:w="1122"/>
        <w:gridCol w:w="579"/>
        <w:gridCol w:w="1418"/>
        <w:gridCol w:w="557"/>
        <w:gridCol w:w="435"/>
        <w:gridCol w:w="850"/>
        <w:gridCol w:w="854"/>
        <w:gridCol w:w="193"/>
        <w:gridCol w:w="657"/>
        <w:gridCol w:w="42"/>
        <w:gridCol w:w="10"/>
        <w:gridCol w:w="756"/>
        <w:gridCol w:w="43"/>
        <w:gridCol w:w="709"/>
        <w:gridCol w:w="141"/>
        <w:gridCol w:w="391"/>
        <w:gridCol w:w="34"/>
        <w:gridCol w:w="569"/>
        <w:gridCol w:w="106"/>
        <w:gridCol w:w="34"/>
        <w:gridCol w:w="426"/>
        <w:gridCol w:w="283"/>
        <w:gridCol w:w="426"/>
        <w:gridCol w:w="709"/>
      </w:tblGrid>
      <w:tr w:rsidR="00FE3CAC" w:rsidRPr="00FE3CAC" w:rsidTr="00D05BCE">
        <w:trPr>
          <w:gridAfter w:val="2"/>
          <w:wAfter w:w="1135" w:type="dxa"/>
          <w:trHeight w:val="63"/>
        </w:trPr>
        <w:tc>
          <w:tcPr>
            <w:tcW w:w="1376" w:type="dxa"/>
            <w:gridSpan w:val="3"/>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p w:rsidR="00FE3CAC" w:rsidRPr="00FE3CAC" w:rsidRDefault="00FE3CAC" w:rsidP="00D05BCE">
            <w:pPr>
              <w:spacing w:line="276" w:lineRule="auto"/>
              <w:jc w:val="both"/>
              <w:rPr>
                <w:rFonts w:ascii="Arial" w:hAnsi="Arial" w:cs="Arial"/>
                <w:bCs/>
              </w:rPr>
            </w:pPr>
          </w:p>
        </w:tc>
        <w:tc>
          <w:tcPr>
            <w:tcW w:w="2248"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2460"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2554" w:type="dxa"/>
            <w:gridSpan w:val="3"/>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1285"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1047"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709" w:type="dxa"/>
            <w:gridSpan w:val="3"/>
            <w:tcBorders>
              <w:top w:val="nil"/>
              <w:left w:val="nil"/>
              <w:bottom w:val="nil"/>
              <w:right w:val="nil"/>
            </w:tcBorders>
          </w:tcPr>
          <w:p w:rsidR="00FE3CAC" w:rsidRPr="00FE3CAC" w:rsidRDefault="00FE3CAC" w:rsidP="00D05BCE">
            <w:pPr>
              <w:spacing w:line="276" w:lineRule="auto"/>
              <w:jc w:val="both"/>
              <w:rPr>
                <w:rFonts w:ascii="Arial" w:hAnsi="Arial" w:cs="Arial"/>
                <w:bCs/>
              </w:rPr>
            </w:pPr>
          </w:p>
        </w:tc>
        <w:tc>
          <w:tcPr>
            <w:tcW w:w="3492" w:type="dxa"/>
            <w:gridSpan w:val="11"/>
            <w:vMerge w:val="restart"/>
            <w:tcBorders>
              <w:top w:val="nil"/>
              <w:left w:val="nil"/>
              <w:bottom w:val="nil"/>
              <w:right w:val="nil"/>
            </w:tcBorders>
            <w:shd w:val="clear" w:color="auto" w:fill="auto"/>
            <w:hideMark/>
          </w:tcPr>
          <w:p w:rsidR="00FE3CAC" w:rsidRPr="00FE3CAC" w:rsidRDefault="00FE3CAC" w:rsidP="00D05BCE">
            <w:pPr>
              <w:rPr>
                <w:rFonts w:ascii="Arial" w:hAnsi="Arial" w:cs="Arial"/>
                <w:bCs/>
              </w:rPr>
            </w:pPr>
            <w:r w:rsidRPr="00FE3CAC">
              <w:rPr>
                <w:rFonts w:ascii="Arial" w:hAnsi="Arial" w:cs="Arial"/>
                <w:bCs/>
              </w:rPr>
              <w:t xml:space="preserve">«Приложение № 1 к муниципальной подпрограмме 1 «Развитие физической культуры и массового спорта в </w:t>
            </w:r>
            <w:proofErr w:type="spellStart"/>
            <w:r w:rsidRPr="00FE3CAC">
              <w:rPr>
                <w:rFonts w:ascii="Arial" w:hAnsi="Arial" w:cs="Arial"/>
                <w:bCs/>
              </w:rPr>
              <w:t>Колпашевском</w:t>
            </w:r>
            <w:proofErr w:type="spellEnd"/>
            <w:r w:rsidRPr="00FE3CAC">
              <w:rPr>
                <w:rFonts w:ascii="Arial" w:hAnsi="Arial" w:cs="Arial"/>
                <w:bCs/>
              </w:rPr>
              <w:t xml:space="preserve"> районе»</w:t>
            </w:r>
          </w:p>
        </w:tc>
      </w:tr>
      <w:tr w:rsidR="00FE3CAC" w:rsidRPr="00FE3CAC" w:rsidTr="00D05BCE">
        <w:trPr>
          <w:gridAfter w:val="2"/>
          <w:wAfter w:w="1135" w:type="dxa"/>
          <w:trHeight w:val="50"/>
        </w:trPr>
        <w:tc>
          <w:tcPr>
            <w:tcW w:w="1376" w:type="dxa"/>
            <w:gridSpan w:val="3"/>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2248"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2460"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2554" w:type="dxa"/>
            <w:gridSpan w:val="3"/>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1285"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1047"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709" w:type="dxa"/>
            <w:gridSpan w:val="3"/>
            <w:tcBorders>
              <w:top w:val="nil"/>
              <w:left w:val="nil"/>
              <w:bottom w:val="nil"/>
              <w:right w:val="nil"/>
            </w:tcBorders>
          </w:tcPr>
          <w:p w:rsidR="00FE3CAC" w:rsidRPr="00FE3CAC" w:rsidRDefault="00FE3CAC" w:rsidP="00D05BCE">
            <w:pPr>
              <w:spacing w:line="276" w:lineRule="auto"/>
              <w:jc w:val="both"/>
              <w:rPr>
                <w:rFonts w:ascii="Arial" w:hAnsi="Arial" w:cs="Arial"/>
                <w:bCs/>
              </w:rPr>
            </w:pPr>
          </w:p>
        </w:tc>
        <w:tc>
          <w:tcPr>
            <w:tcW w:w="3492" w:type="dxa"/>
            <w:gridSpan w:val="11"/>
            <w:vMerge/>
            <w:tcBorders>
              <w:top w:val="nil"/>
              <w:left w:val="nil"/>
              <w:bottom w:val="nil"/>
              <w:right w:val="nil"/>
            </w:tcBorders>
            <w:vAlign w:val="center"/>
            <w:hideMark/>
          </w:tcPr>
          <w:p w:rsidR="00FE3CAC" w:rsidRPr="00FE3CAC" w:rsidRDefault="00FE3CAC" w:rsidP="00D05BCE">
            <w:pPr>
              <w:spacing w:line="276" w:lineRule="auto"/>
              <w:jc w:val="both"/>
              <w:rPr>
                <w:rFonts w:ascii="Arial" w:hAnsi="Arial" w:cs="Arial"/>
                <w:bCs/>
              </w:rPr>
            </w:pPr>
          </w:p>
        </w:tc>
      </w:tr>
      <w:tr w:rsidR="00FE3CAC" w:rsidRPr="00FE3CAC" w:rsidTr="00D05BCE">
        <w:trPr>
          <w:gridAfter w:val="2"/>
          <w:wAfter w:w="1135" w:type="dxa"/>
          <w:trHeight w:val="60"/>
        </w:trPr>
        <w:tc>
          <w:tcPr>
            <w:tcW w:w="1376" w:type="dxa"/>
            <w:gridSpan w:val="3"/>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2248"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2460"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2554" w:type="dxa"/>
            <w:gridSpan w:val="3"/>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1285"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1047"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709" w:type="dxa"/>
            <w:gridSpan w:val="3"/>
            <w:tcBorders>
              <w:top w:val="nil"/>
              <w:left w:val="nil"/>
              <w:bottom w:val="nil"/>
              <w:right w:val="nil"/>
            </w:tcBorders>
          </w:tcPr>
          <w:p w:rsidR="00FE3CAC" w:rsidRPr="00FE3CAC" w:rsidRDefault="00FE3CAC" w:rsidP="00D05BCE">
            <w:pPr>
              <w:spacing w:line="276" w:lineRule="auto"/>
              <w:jc w:val="both"/>
              <w:rPr>
                <w:rFonts w:ascii="Arial" w:hAnsi="Arial" w:cs="Arial"/>
                <w:bCs/>
              </w:rPr>
            </w:pPr>
          </w:p>
        </w:tc>
        <w:tc>
          <w:tcPr>
            <w:tcW w:w="3492" w:type="dxa"/>
            <w:gridSpan w:val="11"/>
            <w:vMerge/>
            <w:tcBorders>
              <w:top w:val="nil"/>
              <w:left w:val="nil"/>
              <w:bottom w:val="nil"/>
              <w:right w:val="nil"/>
            </w:tcBorders>
            <w:vAlign w:val="center"/>
            <w:hideMark/>
          </w:tcPr>
          <w:p w:rsidR="00FE3CAC" w:rsidRPr="00FE3CAC" w:rsidRDefault="00FE3CAC" w:rsidP="00D05BCE">
            <w:pPr>
              <w:spacing w:line="276" w:lineRule="auto"/>
              <w:jc w:val="both"/>
              <w:rPr>
                <w:rFonts w:ascii="Arial" w:hAnsi="Arial" w:cs="Arial"/>
                <w:bCs/>
              </w:rPr>
            </w:pPr>
          </w:p>
        </w:tc>
      </w:tr>
      <w:tr w:rsidR="00FE3CAC" w:rsidRPr="00FE3CAC" w:rsidTr="00D05BCE">
        <w:trPr>
          <w:gridAfter w:val="2"/>
          <w:wAfter w:w="1135" w:type="dxa"/>
          <w:trHeight w:val="76"/>
        </w:trPr>
        <w:tc>
          <w:tcPr>
            <w:tcW w:w="1376" w:type="dxa"/>
            <w:gridSpan w:val="3"/>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2248"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2460"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2554" w:type="dxa"/>
            <w:gridSpan w:val="3"/>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1285"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1047"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709" w:type="dxa"/>
            <w:gridSpan w:val="3"/>
            <w:tcBorders>
              <w:top w:val="nil"/>
              <w:left w:val="nil"/>
              <w:bottom w:val="nil"/>
              <w:right w:val="nil"/>
            </w:tcBorders>
          </w:tcPr>
          <w:p w:rsidR="00FE3CAC" w:rsidRPr="00FE3CAC" w:rsidRDefault="00FE3CAC" w:rsidP="00D05BCE">
            <w:pPr>
              <w:spacing w:line="276" w:lineRule="auto"/>
              <w:jc w:val="both"/>
              <w:rPr>
                <w:rFonts w:ascii="Arial" w:hAnsi="Arial" w:cs="Arial"/>
                <w:bCs/>
              </w:rPr>
            </w:pPr>
          </w:p>
        </w:tc>
        <w:tc>
          <w:tcPr>
            <w:tcW w:w="3492" w:type="dxa"/>
            <w:gridSpan w:val="11"/>
            <w:vMerge/>
            <w:tcBorders>
              <w:top w:val="nil"/>
              <w:left w:val="nil"/>
              <w:bottom w:val="nil"/>
              <w:right w:val="nil"/>
            </w:tcBorders>
            <w:vAlign w:val="center"/>
            <w:hideMark/>
          </w:tcPr>
          <w:p w:rsidR="00FE3CAC" w:rsidRPr="00FE3CAC" w:rsidRDefault="00FE3CAC" w:rsidP="00D05BCE">
            <w:pPr>
              <w:spacing w:line="276" w:lineRule="auto"/>
              <w:jc w:val="both"/>
              <w:rPr>
                <w:rFonts w:ascii="Arial" w:hAnsi="Arial" w:cs="Arial"/>
                <w:bCs/>
              </w:rPr>
            </w:pPr>
          </w:p>
        </w:tc>
      </w:tr>
      <w:tr w:rsidR="00FE3CAC" w:rsidRPr="00FE3CAC" w:rsidTr="00D05BCE">
        <w:trPr>
          <w:gridAfter w:val="2"/>
          <w:wAfter w:w="1135" w:type="dxa"/>
          <w:trHeight w:val="61"/>
        </w:trPr>
        <w:tc>
          <w:tcPr>
            <w:tcW w:w="1376" w:type="dxa"/>
            <w:gridSpan w:val="3"/>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2248"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2460"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2554" w:type="dxa"/>
            <w:gridSpan w:val="3"/>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1285"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1047"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699"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766"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752"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532"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709" w:type="dxa"/>
            <w:gridSpan w:val="3"/>
            <w:tcBorders>
              <w:top w:val="nil"/>
              <w:left w:val="nil"/>
              <w:bottom w:val="nil"/>
              <w:right w:val="nil"/>
            </w:tcBorders>
          </w:tcPr>
          <w:p w:rsidR="00FE3CAC" w:rsidRPr="00FE3CAC" w:rsidRDefault="00FE3CAC" w:rsidP="00D05BCE">
            <w:pPr>
              <w:spacing w:line="276" w:lineRule="auto"/>
              <w:jc w:val="both"/>
              <w:rPr>
                <w:rFonts w:ascii="Arial" w:hAnsi="Arial" w:cs="Arial"/>
                <w:bCs/>
              </w:rPr>
            </w:pPr>
          </w:p>
        </w:tc>
        <w:tc>
          <w:tcPr>
            <w:tcW w:w="743" w:type="dxa"/>
            <w:gridSpan w:val="3"/>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r>
      <w:tr w:rsidR="00FE3CAC" w:rsidRPr="00FE3CAC" w:rsidTr="00D05BCE">
        <w:trPr>
          <w:gridBefore w:val="2"/>
          <w:wBefore w:w="1135" w:type="dxa"/>
          <w:trHeight w:val="60"/>
        </w:trPr>
        <w:tc>
          <w:tcPr>
            <w:tcW w:w="13187" w:type="dxa"/>
            <w:gridSpan w:val="22"/>
            <w:tcBorders>
              <w:top w:val="nil"/>
              <w:left w:val="nil"/>
              <w:bottom w:val="nil"/>
              <w:right w:val="nil"/>
            </w:tcBorders>
            <w:shd w:val="clear" w:color="auto" w:fill="auto"/>
            <w:noWrap/>
            <w:vAlign w:val="bottom"/>
            <w:hideMark/>
          </w:tcPr>
          <w:p w:rsidR="00FE3CAC" w:rsidRPr="00FE3CAC" w:rsidRDefault="00FE3CAC" w:rsidP="00D05BCE">
            <w:pPr>
              <w:spacing w:line="276" w:lineRule="auto"/>
              <w:jc w:val="center"/>
              <w:rPr>
                <w:rFonts w:ascii="Arial" w:hAnsi="Arial" w:cs="Arial"/>
                <w:bCs/>
              </w:rPr>
            </w:pPr>
            <w:r w:rsidRPr="00FE3CAC">
              <w:rPr>
                <w:rFonts w:ascii="Arial" w:hAnsi="Arial" w:cs="Arial"/>
                <w:bCs/>
              </w:rPr>
              <w:t>Показатели цели, задач, основных мероприятий подпрограммы 1</w:t>
            </w:r>
          </w:p>
        </w:tc>
        <w:tc>
          <w:tcPr>
            <w:tcW w:w="566" w:type="dxa"/>
            <w:gridSpan w:val="3"/>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709" w:type="dxa"/>
            <w:gridSpan w:val="2"/>
            <w:tcBorders>
              <w:top w:val="nil"/>
              <w:left w:val="nil"/>
              <w:bottom w:val="nil"/>
              <w:right w:val="nil"/>
            </w:tcBorders>
          </w:tcPr>
          <w:p w:rsidR="00FE3CAC" w:rsidRPr="00FE3CAC" w:rsidRDefault="00FE3CAC" w:rsidP="00D05BCE">
            <w:pPr>
              <w:spacing w:line="276" w:lineRule="auto"/>
              <w:jc w:val="both"/>
              <w:rPr>
                <w:rFonts w:ascii="Arial" w:hAnsi="Arial" w:cs="Arial"/>
                <w:bCs/>
              </w:rPr>
            </w:pPr>
          </w:p>
        </w:tc>
        <w:tc>
          <w:tcPr>
            <w:tcW w:w="709" w:type="dxa"/>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r>
      <w:tr w:rsidR="00FE3CAC" w:rsidRPr="00FE3CAC" w:rsidTr="00D05BCE">
        <w:trPr>
          <w:gridBefore w:val="2"/>
          <w:wBefore w:w="1135" w:type="dxa"/>
          <w:trHeight w:val="63"/>
        </w:trPr>
        <w:tc>
          <w:tcPr>
            <w:tcW w:w="13187" w:type="dxa"/>
            <w:gridSpan w:val="22"/>
            <w:tcBorders>
              <w:top w:val="nil"/>
              <w:left w:val="nil"/>
              <w:bottom w:val="nil"/>
              <w:right w:val="nil"/>
            </w:tcBorders>
            <w:shd w:val="clear" w:color="auto" w:fill="auto"/>
            <w:noWrap/>
            <w:vAlign w:val="bottom"/>
            <w:hideMark/>
          </w:tcPr>
          <w:p w:rsidR="00FE3CAC" w:rsidRPr="00FE3CAC" w:rsidRDefault="00FE3CAC" w:rsidP="00D05BCE">
            <w:pPr>
              <w:spacing w:line="276" w:lineRule="auto"/>
              <w:jc w:val="center"/>
              <w:rPr>
                <w:rFonts w:ascii="Arial" w:hAnsi="Arial" w:cs="Arial"/>
                <w:bCs/>
                <w:u w:val="single"/>
              </w:rPr>
            </w:pPr>
            <w:r w:rsidRPr="00FE3CAC">
              <w:rPr>
                <w:rFonts w:ascii="Arial" w:hAnsi="Arial" w:cs="Arial"/>
                <w:bCs/>
                <w:u w:val="single"/>
              </w:rPr>
              <w:t xml:space="preserve">«Развитие физической культуры и массового спорта в </w:t>
            </w:r>
            <w:proofErr w:type="spellStart"/>
            <w:r w:rsidRPr="00FE3CAC">
              <w:rPr>
                <w:rFonts w:ascii="Arial" w:hAnsi="Arial" w:cs="Arial"/>
                <w:bCs/>
                <w:u w:val="single"/>
              </w:rPr>
              <w:t>Колпашевском</w:t>
            </w:r>
            <w:proofErr w:type="spellEnd"/>
            <w:r w:rsidRPr="00FE3CAC">
              <w:rPr>
                <w:rFonts w:ascii="Arial" w:hAnsi="Arial" w:cs="Arial"/>
                <w:bCs/>
                <w:u w:val="single"/>
              </w:rPr>
              <w:t xml:space="preserve"> районе»</w:t>
            </w:r>
          </w:p>
        </w:tc>
        <w:tc>
          <w:tcPr>
            <w:tcW w:w="566" w:type="dxa"/>
            <w:gridSpan w:val="3"/>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709" w:type="dxa"/>
            <w:gridSpan w:val="2"/>
            <w:tcBorders>
              <w:top w:val="nil"/>
              <w:left w:val="nil"/>
              <w:bottom w:val="nil"/>
              <w:right w:val="nil"/>
            </w:tcBorders>
          </w:tcPr>
          <w:p w:rsidR="00FE3CAC" w:rsidRPr="00FE3CAC" w:rsidRDefault="00FE3CAC" w:rsidP="00D05BCE">
            <w:pPr>
              <w:spacing w:line="276" w:lineRule="auto"/>
              <w:jc w:val="both"/>
              <w:rPr>
                <w:rFonts w:ascii="Arial" w:hAnsi="Arial" w:cs="Arial"/>
                <w:bCs/>
              </w:rPr>
            </w:pPr>
          </w:p>
        </w:tc>
        <w:tc>
          <w:tcPr>
            <w:tcW w:w="709" w:type="dxa"/>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r>
      <w:tr w:rsidR="00FE3CAC" w:rsidRPr="00FE3CAC" w:rsidTr="00D05BCE">
        <w:trPr>
          <w:gridAfter w:val="2"/>
          <w:wAfter w:w="1135" w:type="dxa"/>
          <w:trHeight w:val="76"/>
        </w:trPr>
        <w:tc>
          <w:tcPr>
            <w:tcW w:w="13187" w:type="dxa"/>
            <w:gridSpan w:val="20"/>
            <w:tcBorders>
              <w:top w:val="nil"/>
              <w:left w:val="nil"/>
              <w:bottom w:val="single" w:sz="4" w:space="0" w:color="auto"/>
              <w:right w:val="nil"/>
            </w:tcBorders>
            <w:shd w:val="clear" w:color="auto" w:fill="auto"/>
            <w:noWrap/>
            <w:vAlign w:val="center"/>
            <w:hideMark/>
          </w:tcPr>
          <w:p w:rsidR="00FE3CAC" w:rsidRPr="00FE3CAC" w:rsidRDefault="00FE3CAC" w:rsidP="00D05BCE">
            <w:pPr>
              <w:spacing w:line="276" w:lineRule="auto"/>
              <w:jc w:val="both"/>
              <w:rPr>
                <w:rFonts w:ascii="Arial" w:hAnsi="Arial" w:cs="Arial"/>
                <w:bCs/>
              </w:rPr>
            </w:pPr>
          </w:p>
        </w:tc>
        <w:tc>
          <w:tcPr>
            <w:tcW w:w="566" w:type="dxa"/>
            <w:gridSpan w:val="3"/>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c>
          <w:tcPr>
            <w:tcW w:w="709" w:type="dxa"/>
            <w:gridSpan w:val="3"/>
            <w:tcBorders>
              <w:top w:val="nil"/>
              <w:left w:val="nil"/>
              <w:bottom w:val="nil"/>
              <w:right w:val="nil"/>
            </w:tcBorders>
          </w:tcPr>
          <w:p w:rsidR="00FE3CAC" w:rsidRPr="00FE3CAC" w:rsidRDefault="00FE3CAC" w:rsidP="00D05BCE">
            <w:pPr>
              <w:spacing w:line="276" w:lineRule="auto"/>
              <w:jc w:val="both"/>
              <w:rPr>
                <w:rFonts w:ascii="Arial" w:hAnsi="Arial" w:cs="Arial"/>
                <w:bCs/>
              </w:rPr>
            </w:pPr>
          </w:p>
        </w:tc>
        <w:tc>
          <w:tcPr>
            <w:tcW w:w="709" w:type="dxa"/>
            <w:gridSpan w:val="2"/>
            <w:tcBorders>
              <w:top w:val="nil"/>
              <w:left w:val="nil"/>
              <w:bottom w:val="nil"/>
              <w:right w:val="nil"/>
            </w:tcBorders>
            <w:shd w:val="clear" w:color="auto" w:fill="auto"/>
            <w:noWrap/>
            <w:vAlign w:val="bottom"/>
            <w:hideMark/>
          </w:tcPr>
          <w:p w:rsidR="00FE3CAC" w:rsidRPr="00FE3CAC" w:rsidRDefault="00FE3CAC" w:rsidP="00D05BCE">
            <w:pPr>
              <w:spacing w:line="276" w:lineRule="auto"/>
              <w:jc w:val="both"/>
              <w:rPr>
                <w:rFonts w:ascii="Arial" w:hAnsi="Arial" w:cs="Arial"/>
                <w:bCs/>
              </w:rPr>
            </w:pPr>
          </w:p>
        </w:tc>
      </w:tr>
      <w:tr w:rsidR="00FE3CAC" w:rsidRPr="00FE3CAC" w:rsidTr="00D05BCE">
        <w:trPr>
          <w:gridAfter w:val="2"/>
          <w:wAfter w:w="1135" w:type="dxa"/>
          <w:trHeight w:val="224"/>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spacing w:line="276" w:lineRule="auto"/>
              <w:jc w:val="both"/>
              <w:rPr>
                <w:rFonts w:ascii="Arial" w:hAnsi="Arial" w:cs="Arial"/>
                <w:bCs/>
              </w:rPr>
            </w:pPr>
            <w:r w:rsidRPr="00FE3CAC">
              <w:rPr>
                <w:rFonts w:ascii="Arial" w:hAnsi="Arial" w:cs="Arial"/>
                <w:bCs/>
              </w:rPr>
              <w:t xml:space="preserve">№ </w:t>
            </w:r>
            <w:proofErr w:type="gramStart"/>
            <w:r w:rsidRPr="00FE3CAC">
              <w:rPr>
                <w:rFonts w:ascii="Arial" w:hAnsi="Arial" w:cs="Arial"/>
                <w:bCs/>
              </w:rPr>
              <w:t>п</w:t>
            </w:r>
            <w:proofErr w:type="gramEnd"/>
            <w:r w:rsidRPr="00FE3CAC">
              <w:rPr>
                <w:rFonts w:ascii="Arial" w:hAnsi="Arial" w:cs="Arial"/>
                <w:bCs/>
              </w:rPr>
              <w:t>/п</w:t>
            </w:r>
          </w:p>
        </w:tc>
        <w:tc>
          <w:tcPr>
            <w:tcW w:w="240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Цель, задачи и основные мероприятия подпрограммы</w:t>
            </w: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Наименование показателей целей, задач, основных мероприятий подпрограммы</w:t>
            </w:r>
          </w:p>
          <w:p w:rsidR="00FE3CAC" w:rsidRPr="00FE3CAC" w:rsidRDefault="00FE3CAC" w:rsidP="00D05BCE">
            <w:pPr>
              <w:jc w:val="center"/>
              <w:rPr>
                <w:rFonts w:ascii="Arial" w:hAnsi="Arial" w:cs="Arial"/>
                <w:bCs/>
              </w:rPr>
            </w:pPr>
            <w:r w:rsidRPr="00FE3CAC">
              <w:rPr>
                <w:rFonts w:ascii="Arial" w:hAnsi="Arial" w:cs="Arial"/>
                <w:bCs/>
              </w:rPr>
              <w:t>(ВЦП) (единицы измерения)</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Ответственный исполнитель, соисполнители подпрограммы                        (участники подпрограммы)</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ind w:right="-107"/>
              <w:jc w:val="center"/>
              <w:rPr>
                <w:rFonts w:ascii="Arial" w:hAnsi="Arial" w:cs="Arial"/>
                <w:bCs/>
              </w:rPr>
            </w:pPr>
            <w:r w:rsidRPr="00FE3CAC">
              <w:rPr>
                <w:rFonts w:ascii="Arial" w:hAnsi="Arial" w:cs="Arial"/>
                <w:bCs/>
              </w:rPr>
              <w:t>Фактическое значение показателей на момент разработки подпрограммы</w:t>
            </w:r>
          </w:p>
        </w:tc>
        <w:tc>
          <w:tcPr>
            <w:tcW w:w="5247" w:type="dxa"/>
            <w:gridSpan w:val="1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Плановые значения показателей по годам реализации подпрограммы</w:t>
            </w:r>
          </w:p>
        </w:tc>
        <w:tc>
          <w:tcPr>
            <w:tcW w:w="1843" w:type="dxa"/>
            <w:gridSpan w:val="7"/>
            <w:vMerge w:val="restart"/>
            <w:tcBorders>
              <w:top w:val="single" w:sz="4" w:space="0" w:color="auto"/>
              <w:left w:val="nil"/>
              <w:right w:val="single" w:sz="4" w:space="0" w:color="auto"/>
            </w:tcBorders>
          </w:tcPr>
          <w:p w:rsidR="00FE3CAC" w:rsidRPr="00FE3CAC" w:rsidRDefault="00FE3CAC" w:rsidP="00D05BCE">
            <w:pPr>
              <w:jc w:val="center"/>
              <w:rPr>
                <w:rFonts w:ascii="Arial" w:hAnsi="Arial" w:cs="Arial"/>
                <w:bCs/>
              </w:rPr>
            </w:pPr>
            <w:r w:rsidRPr="00FE3CAC">
              <w:rPr>
                <w:rFonts w:ascii="Arial" w:hAnsi="Arial" w:cs="Arial"/>
                <w:bCs/>
              </w:rPr>
              <w:t>Алгоритм формирования (формула) расчёта показателя</w:t>
            </w:r>
          </w:p>
        </w:tc>
      </w:tr>
      <w:tr w:rsidR="00FE3CAC" w:rsidRPr="00FE3CAC" w:rsidTr="00D05BCE">
        <w:trPr>
          <w:gridAfter w:val="2"/>
          <w:wAfter w:w="1135" w:type="dxa"/>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spacing w:line="276" w:lineRule="auto"/>
              <w:jc w:val="both"/>
              <w:rPr>
                <w:rFonts w:ascii="Arial" w:hAnsi="Arial" w:cs="Arial"/>
                <w:bCs/>
              </w:rPr>
            </w:pPr>
          </w:p>
        </w:tc>
        <w:tc>
          <w:tcPr>
            <w:tcW w:w="2409" w:type="dxa"/>
            <w:gridSpan w:val="3"/>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spacing w:line="276" w:lineRule="auto"/>
              <w:jc w:val="both"/>
              <w:rPr>
                <w:rFonts w:ascii="Arial" w:hAnsi="Arial" w:cs="Arial"/>
                <w:bCs/>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spacing w:line="276" w:lineRule="auto"/>
              <w:jc w:val="both"/>
              <w:rPr>
                <w:rFonts w:ascii="Arial" w:hAnsi="Arial" w:cs="Arial"/>
                <w:bC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spacing w:line="276" w:lineRule="auto"/>
              <w:jc w:val="both"/>
              <w:rPr>
                <w:rFonts w:ascii="Arial" w:hAnsi="Arial" w:cs="Arial"/>
                <w:bC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spacing w:line="276" w:lineRule="auto"/>
              <w:jc w:val="both"/>
              <w:rPr>
                <w:rFonts w:ascii="Arial" w:hAnsi="Arial" w:cs="Arial"/>
                <w:bCs/>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spacing w:line="276" w:lineRule="auto"/>
              <w:jc w:val="center"/>
              <w:rPr>
                <w:rFonts w:ascii="Arial" w:hAnsi="Arial" w:cs="Arial"/>
                <w:bCs/>
              </w:rPr>
            </w:pPr>
            <w:r w:rsidRPr="00FE3CAC">
              <w:rPr>
                <w:rFonts w:ascii="Arial" w:hAnsi="Arial" w:cs="Arial"/>
                <w:bCs/>
              </w:rPr>
              <w:t>2016 год</w:t>
            </w:r>
          </w:p>
        </w:tc>
        <w:tc>
          <w:tcPr>
            <w:tcW w:w="850"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spacing w:line="276" w:lineRule="auto"/>
              <w:jc w:val="center"/>
              <w:rPr>
                <w:rFonts w:ascii="Arial" w:hAnsi="Arial" w:cs="Arial"/>
                <w:bCs/>
              </w:rPr>
            </w:pPr>
            <w:r w:rsidRPr="00FE3CAC">
              <w:rPr>
                <w:rFonts w:ascii="Arial" w:hAnsi="Arial" w:cs="Arial"/>
                <w:bCs/>
              </w:rPr>
              <w:t>2017 год</w:t>
            </w:r>
          </w:p>
        </w:tc>
        <w:tc>
          <w:tcPr>
            <w:tcW w:w="854"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spacing w:line="276" w:lineRule="auto"/>
              <w:jc w:val="center"/>
              <w:rPr>
                <w:rFonts w:ascii="Arial" w:hAnsi="Arial" w:cs="Arial"/>
                <w:bCs/>
              </w:rPr>
            </w:pPr>
            <w:r w:rsidRPr="00FE3CAC">
              <w:rPr>
                <w:rFonts w:ascii="Arial" w:hAnsi="Arial" w:cs="Arial"/>
                <w:bCs/>
              </w:rPr>
              <w:t>2018 год</w:t>
            </w:r>
          </w:p>
        </w:tc>
        <w:tc>
          <w:tcPr>
            <w:tcW w:w="850"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spacing w:line="276" w:lineRule="auto"/>
              <w:jc w:val="center"/>
              <w:rPr>
                <w:rFonts w:ascii="Arial" w:hAnsi="Arial" w:cs="Arial"/>
                <w:bCs/>
              </w:rPr>
            </w:pPr>
            <w:r w:rsidRPr="00FE3CAC">
              <w:rPr>
                <w:rFonts w:ascii="Arial" w:hAnsi="Arial" w:cs="Arial"/>
                <w:bCs/>
              </w:rPr>
              <w:t>2019 год</w:t>
            </w:r>
          </w:p>
        </w:tc>
        <w:tc>
          <w:tcPr>
            <w:tcW w:w="851" w:type="dxa"/>
            <w:gridSpan w:val="4"/>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spacing w:line="276" w:lineRule="auto"/>
              <w:jc w:val="center"/>
              <w:rPr>
                <w:rFonts w:ascii="Arial" w:hAnsi="Arial" w:cs="Arial"/>
                <w:bCs/>
              </w:rPr>
            </w:pPr>
            <w:r w:rsidRPr="00FE3CAC">
              <w:rPr>
                <w:rFonts w:ascii="Arial" w:hAnsi="Arial" w:cs="Arial"/>
                <w:bCs/>
              </w:rPr>
              <w:t>2020 год</w:t>
            </w:r>
          </w:p>
        </w:tc>
        <w:tc>
          <w:tcPr>
            <w:tcW w:w="850"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spacing w:line="276" w:lineRule="auto"/>
              <w:jc w:val="center"/>
              <w:rPr>
                <w:rFonts w:ascii="Arial" w:hAnsi="Arial" w:cs="Arial"/>
                <w:bCs/>
              </w:rPr>
            </w:pPr>
            <w:r w:rsidRPr="00FE3CAC">
              <w:rPr>
                <w:rFonts w:ascii="Arial" w:hAnsi="Arial" w:cs="Arial"/>
                <w:bCs/>
              </w:rPr>
              <w:t>2021 год</w:t>
            </w:r>
          </w:p>
        </w:tc>
        <w:tc>
          <w:tcPr>
            <w:tcW w:w="1843" w:type="dxa"/>
            <w:gridSpan w:val="7"/>
            <w:vMerge/>
            <w:tcBorders>
              <w:left w:val="nil"/>
              <w:bottom w:val="single" w:sz="4" w:space="0" w:color="auto"/>
              <w:right w:val="single" w:sz="4" w:space="0" w:color="auto"/>
            </w:tcBorders>
          </w:tcPr>
          <w:p w:rsidR="00FE3CAC" w:rsidRPr="00FE3CAC" w:rsidRDefault="00FE3CAC" w:rsidP="00D05BCE">
            <w:pPr>
              <w:spacing w:line="276" w:lineRule="auto"/>
              <w:jc w:val="both"/>
              <w:rPr>
                <w:rFonts w:ascii="Arial" w:hAnsi="Arial" w:cs="Arial"/>
                <w:bCs/>
              </w:rPr>
            </w:pPr>
          </w:p>
        </w:tc>
      </w:tr>
      <w:tr w:rsidR="00FE3CAC" w:rsidRPr="00FE3CAC" w:rsidTr="00D05BCE">
        <w:trPr>
          <w:gridAfter w:val="2"/>
          <w:wAfter w:w="1135" w:type="dxa"/>
          <w:trHeight w:val="61"/>
        </w:trPr>
        <w:tc>
          <w:tcPr>
            <w:tcW w:w="568" w:type="dxa"/>
            <w:tcBorders>
              <w:top w:val="nil"/>
              <w:left w:val="single" w:sz="4" w:space="0" w:color="auto"/>
              <w:bottom w:val="single" w:sz="4" w:space="0" w:color="auto"/>
              <w:right w:val="single" w:sz="4" w:space="0" w:color="auto"/>
            </w:tcBorders>
            <w:shd w:val="clear" w:color="auto" w:fill="auto"/>
            <w:vAlign w:val="bottom"/>
            <w:hideMark/>
          </w:tcPr>
          <w:p w:rsidR="00FE3CAC" w:rsidRPr="00FE3CAC" w:rsidRDefault="00FE3CAC" w:rsidP="00D05BCE">
            <w:pPr>
              <w:spacing w:line="276" w:lineRule="auto"/>
              <w:jc w:val="both"/>
              <w:rPr>
                <w:rFonts w:ascii="Arial" w:hAnsi="Arial" w:cs="Arial"/>
                <w:bCs/>
              </w:rPr>
            </w:pPr>
            <w:r w:rsidRPr="00FE3CAC">
              <w:rPr>
                <w:rFonts w:ascii="Arial" w:hAnsi="Arial" w:cs="Arial"/>
                <w:bCs/>
              </w:rPr>
              <w:t>1</w:t>
            </w:r>
          </w:p>
        </w:tc>
        <w:tc>
          <w:tcPr>
            <w:tcW w:w="2409" w:type="dxa"/>
            <w:gridSpan w:val="3"/>
            <w:tcBorders>
              <w:top w:val="nil"/>
              <w:left w:val="nil"/>
              <w:bottom w:val="single" w:sz="4" w:space="0" w:color="auto"/>
              <w:right w:val="single" w:sz="4" w:space="0" w:color="auto"/>
            </w:tcBorders>
            <w:shd w:val="clear" w:color="auto" w:fill="auto"/>
            <w:vAlign w:val="bottom"/>
            <w:hideMark/>
          </w:tcPr>
          <w:p w:rsidR="00FE3CAC" w:rsidRPr="00FE3CAC" w:rsidRDefault="00FE3CAC" w:rsidP="00D05BCE">
            <w:pPr>
              <w:spacing w:line="276" w:lineRule="auto"/>
              <w:jc w:val="both"/>
              <w:rPr>
                <w:rFonts w:ascii="Arial" w:hAnsi="Arial" w:cs="Arial"/>
                <w:bCs/>
              </w:rPr>
            </w:pPr>
            <w:r w:rsidRPr="00FE3CAC">
              <w:rPr>
                <w:rFonts w:ascii="Arial" w:hAnsi="Arial" w:cs="Arial"/>
                <w:bCs/>
              </w:rPr>
              <w:t>2</w:t>
            </w:r>
          </w:p>
        </w:tc>
        <w:tc>
          <w:tcPr>
            <w:tcW w:w="1985" w:type="dxa"/>
            <w:gridSpan w:val="2"/>
            <w:tcBorders>
              <w:top w:val="nil"/>
              <w:left w:val="nil"/>
              <w:bottom w:val="single" w:sz="4" w:space="0" w:color="auto"/>
              <w:right w:val="single" w:sz="4" w:space="0" w:color="auto"/>
            </w:tcBorders>
            <w:shd w:val="clear" w:color="auto" w:fill="auto"/>
            <w:vAlign w:val="bottom"/>
            <w:hideMark/>
          </w:tcPr>
          <w:p w:rsidR="00FE3CAC" w:rsidRPr="00FE3CAC" w:rsidRDefault="00FE3CAC" w:rsidP="00D05BCE">
            <w:pPr>
              <w:spacing w:line="276" w:lineRule="auto"/>
              <w:jc w:val="both"/>
              <w:rPr>
                <w:rFonts w:ascii="Arial" w:hAnsi="Arial" w:cs="Arial"/>
                <w:bCs/>
              </w:rPr>
            </w:pPr>
            <w:r w:rsidRPr="00FE3CAC">
              <w:rPr>
                <w:rFonts w:ascii="Arial" w:hAnsi="Arial" w:cs="Arial"/>
                <w:bCs/>
              </w:rPr>
              <w:t>3</w:t>
            </w:r>
          </w:p>
        </w:tc>
        <w:tc>
          <w:tcPr>
            <w:tcW w:w="1701" w:type="dxa"/>
            <w:gridSpan w:val="2"/>
            <w:tcBorders>
              <w:top w:val="nil"/>
              <w:left w:val="nil"/>
              <w:bottom w:val="nil"/>
              <w:right w:val="single" w:sz="4" w:space="0" w:color="auto"/>
            </w:tcBorders>
            <w:shd w:val="clear" w:color="auto" w:fill="auto"/>
            <w:vAlign w:val="bottom"/>
            <w:hideMark/>
          </w:tcPr>
          <w:p w:rsidR="00FE3CAC" w:rsidRPr="00FE3CAC" w:rsidRDefault="00FE3CAC" w:rsidP="00D05BCE">
            <w:pPr>
              <w:spacing w:line="276" w:lineRule="auto"/>
              <w:jc w:val="both"/>
              <w:rPr>
                <w:rFonts w:ascii="Arial" w:hAnsi="Arial" w:cs="Arial"/>
                <w:bCs/>
              </w:rPr>
            </w:pPr>
            <w:r w:rsidRPr="00FE3CAC">
              <w:rPr>
                <w:rFonts w:ascii="Arial" w:hAnsi="Arial" w:cs="Arial"/>
                <w:bCs/>
              </w:rPr>
              <w:t>4</w:t>
            </w:r>
          </w:p>
        </w:tc>
        <w:tc>
          <w:tcPr>
            <w:tcW w:w="1418" w:type="dxa"/>
            <w:tcBorders>
              <w:top w:val="nil"/>
              <w:left w:val="nil"/>
              <w:bottom w:val="nil"/>
              <w:right w:val="single" w:sz="4" w:space="0" w:color="auto"/>
            </w:tcBorders>
            <w:shd w:val="clear" w:color="auto" w:fill="auto"/>
            <w:vAlign w:val="bottom"/>
            <w:hideMark/>
          </w:tcPr>
          <w:p w:rsidR="00FE3CAC" w:rsidRPr="00FE3CAC" w:rsidRDefault="00FE3CAC" w:rsidP="00D05BCE">
            <w:pPr>
              <w:spacing w:line="276" w:lineRule="auto"/>
              <w:jc w:val="both"/>
              <w:rPr>
                <w:rFonts w:ascii="Arial" w:hAnsi="Arial" w:cs="Arial"/>
                <w:bCs/>
              </w:rPr>
            </w:pPr>
            <w:r w:rsidRPr="00FE3CAC">
              <w:rPr>
                <w:rFonts w:ascii="Arial" w:hAnsi="Arial" w:cs="Arial"/>
                <w:bCs/>
              </w:rPr>
              <w:t>5</w:t>
            </w:r>
          </w:p>
        </w:tc>
        <w:tc>
          <w:tcPr>
            <w:tcW w:w="992" w:type="dxa"/>
            <w:gridSpan w:val="2"/>
            <w:tcBorders>
              <w:top w:val="nil"/>
              <w:left w:val="nil"/>
              <w:bottom w:val="nil"/>
              <w:right w:val="single" w:sz="4" w:space="0" w:color="auto"/>
            </w:tcBorders>
            <w:shd w:val="clear" w:color="auto" w:fill="auto"/>
            <w:vAlign w:val="bottom"/>
            <w:hideMark/>
          </w:tcPr>
          <w:p w:rsidR="00FE3CAC" w:rsidRPr="00FE3CAC" w:rsidRDefault="00FE3CAC" w:rsidP="00D05BCE">
            <w:pPr>
              <w:spacing w:line="276" w:lineRule="auto"/>
              <w:jc w:val="both"/>
              <w:rPr>
                <w:rFonts w:ascii="Arial" w:hAnsi="Arial" w:cs="Arial"/>
                <w:bCs/>
              </w:rPr>
            </w:pPr>
            <w:r w:rsidRPr="00FE3CAC">
              <w:rPr>
                <w:rFonts w:ascii="Arial" w:hAnsi="Arial" w:cs="Arial"/>
                <w:bCs/>
              </w:rPr>
              <w:t>6</w:t>
            </w:r>
          </w:p>
        </w:tc>
        <w:tc>
          <w:tcPr>
            <w:tcW w:w="850" w:type="dxa"/>
            <w:tcBorders>
              <w:top w:val="nil"/>
              <w:left w:val="nil"/>
              <w:bottom w:val="nil"/>
              <w:right w:val="single" w:sz="4" w:space="0" w:color="auto"/>
            </w:tcBorders>
            <w:shd w:val="clear" w:color="auto" w:fill="auto"/>
            <w:vAlign w:val="bottom"/>
            <w:hideMark/>
          </w:tcPr>
          <w:p w:rsidR="00FE3CAC" w:rsidRPr="00FE3CAC" w:rsidRDefault="00FE3CAC" w:rsidP="00D05BCE">
            <w:pPr>
              <w:spacing w:line="276" w:lineRule="auto"/>
              <w:jc w:val="both"/>
              <w:rPr>
                <w:rFonts w:ascii="Arial" w:hAnsi="Arial" w:cs="Arial"/>
                <w:bCs/>
              </w:rPr>
            </w:pPr>
            <w:r w:rsidRPr="00FE3CAC">
              <w:rPr>
                <w:rFonts w:ascii="Arial" w:hAnsi="Arial" w:cs="Arial"/>
                <w:bCs/>
              </w:rPr>
              <w:t>7</w:t>
            </w:r>
          </w:p>
        </w:tc>
        <w:tc>
          <w:tcPr>
            <w:tcW w:w="854" w:type="dxa"/>
            <w:tcBorders>
              <w:top w:val="nil"/>
              <w:left w:val="nil"/>
              <w:bottom w:val="nil"/>
              <w:right w:val="single" w:sz="4" w:space="0" w:color="auto"/>
            </w:tcBorders>
            <w:shd w:val="clear" w:color="auto" w:fill="auto"/>
            <w:vAlign w:val="bottom"/>
            <w:hideMark/>
          </w:tcPr>
          <w:p w:rsidR="00FE3CAC" w:rsidRPr="00FE3CAC" w:rsidRDefault="00FE3CAC" w:rsidP="00D05BCE">
            <w:pPr>
              <w:spacing w:line="276" w:lineRule="auto"/>
              <w:jc w:val="both"/>
              <w:rPr>
                <w:rFonts w:ascii="Arial" w:hAnsi="Arial" w:cs="Arial"/>
                <w:bCs/>
              </w:rPr>
            </w:pPr>
            <w:r w:rsidRPr="00FE3CAC">
              <w:rPr>
                <w:rFonts w:ascii="Arial" w:hAnsi="Arial" w:cs="Arial"/>
                <w:bCs/>
              </w:rPr>
              <w:t>8</w:t>
            </w:r>
          </w:p>
        </w:tc>
        <w:tc>
          <w:tcPr>
            <w:tcW w:w="850" w:type="dxa"/>
            <w:gridSpan w:val="2"/>
            <w:tcBorders>
              <w:top w:val="nil"/>
              <w:left w:val="nil"/>
              <w:bottom w:val="nil"/>
              <w:right w:val="single" w:sz="4" w:space="0" w:color="auto"/>
            </w:tcBorders>
            <w:shd w:val="clear" w:color="auto" w:fill="auto"/>
            <w:vAlign w:val="bottom"/>
            <w:hideMark/>
          </w:tcPr>
          <w:p w:rsidR="00FE3CAC" w:rsidRPr="00FE3CAC" w:rsidRDefault="00FE3CAC" w:rsidP="00D05BCE">
            <w:pPr>
              <w:spacing w:line="276" w:lineRule="auto"/>
              <w:jc w:val="both"/>
              <w:rPr>
                <w:rFonts w:ascii="Arial" w:hAnsi="Arial" w:cs="Arial"/>
                <w:bCs/>
              </w:rPr>
            </w:pPr>
            <w:r w:rsidRPr="00FE3CAC">
              <w:rPr>
                <w:rFonts w:ascii="Arial" w:hAnsi="Arial" w:cs="Arial"/>
                <w:bCs/>
              </w:rPr>
              <w:t>8</w:t>
            </w:r>
          </w:p>
        </w:tc>
        <w:tc>
          <w:tcPr>
            <w:tcW w:w="851" w:type="dxa"/>
            <w:gridSpan w:val="4"/>
            <w:tcBorders>
              <w:top w:val="nil"/>
              <w:left w:val="nil"/>
              <w:bottom w:val="nil"/>
              <w:right w:val="single" w:sz="4" w:space="0" w:color="auto"/>
            </w:tcBorders>
            <w:shd w:val="clear" w:color="auto" w:fill="auto"/>
            <w:vAlign w:val="bottom"/>
            <w:hideMark/>
          </w:tcPr>
          <w:p w:rsidR="00FE3CAC" w:rsidRPr="00FE3CAC" w:rsidRDefault="00FE3CAC" w:rsidP="00D05BCE">
            <w:pPr>
              <w:spacing w:line="276" w:lineRule="auto"/>
              <w:jc w:val="both"/>
              <w:rPr>
                <w:rFonts w:ascii="Arial" w:hAnsi="Arial" w:cs="Arial"/>
                <w:bCs/>
              </w:rPr>
            </w:pPr>
            <w:r w:rsidRPr="00FE3CAC">
              <w:rPr>
                <w:rFonts w:ascii="Arial" w:hAnsi="Arial" w:cs="Arial"/>
                <w:bCs/>
              </w:rPr>
              <w:t>9</w:t>
            </w:r>
          </w:p>
        </w:tc>
        <w:tc>
          <w:tcPr>
            <w:tcW w:w="850" w:type="dxa"/>
            <w:gridSpan w:val="2"/>
            <w:tcBorders>
              <w:top w:val="nil"/>
              <w:left w:val="nil"/>
              <w:bottom w:val="nil"/>
              <w:right w:val="single" w:sz="4" w:space="0" w:color="auto"/>
            </w:tcBorders>
            <w:shd w:val="clear" w:color="auto" w:fill="auto"/>
            <w:vAlign w:val="bottom"/>
            <w:hideMark/>
          </w:tcPr>
          <w:p w:rsidR="00FE3CAC" w:rsidRPr="00FE3CAC" w:rsidRDefault="00FE3CAC" w:rsidP="00D05BCE">
            <w:pPr>
              <w:spacing w:line="276" w:lineRule="auto"/>
              <w:jc w:val="both"/>
              <w:rPr>
                <w:rFonts w:ascii="Arial" w:hAnsi="Arial" w:cs="Arial"/>
                <w:bCs/>
              </w:rPr>
            </w:pPr>
            <w:r w:rsidRPr="00FE3CAC">
              <w:rPr>
                <w:rFonts w:ascii="Arial" w:hAnsi="Arial" w:cs="Arial"/>
                <w:bCs/>
              </w:rPr>
              <w:t>9</w:t>
            </w:r>
          </w:p>
        </w:tc>
        <w:tc>
          <w:tcPr>
            <w:tcW w:w="1843" w:type="dxa"/>
            <w:gridSpan w:val="7"/>
            <w:tcBorders>
              <w:top w:val="nil"/>
              <w:left w:val="nil"/>
              <w:bottom w:val="nil"/>
              <w:right w:val="single" w:sz="4" w:space="0" w:color="auto"/>
            </w:tcBorders>
          </w:tcPr>
          <w:p w:rsidR="00FE3CAC" w:rsidRPr="00FE3CAC" w:rsidRDefault="00FE3CAC" w:rsidP="00D05BCE">
            <w:pPr>
              <w:spacing w:line="276" w:lineRule="auto"/>
              <w:jc w:val="both"/>
              <w:rPr>
                <w:rFonts w:ascii="Arial" w:hAnsi="Arial" w:cs="Arial"/>
                <w:bCs/>
              </w:rPr>
            </w:pPr>
          </w:p>
        </w:tc>
      </w:tr>
      <w:tr w:rsidR="00FE3CAC" w:rsidRPr="00FE3CAC" w:rsidTr="00D05BCE">
        <w:trPr>
          <w:gridAfter w:val="2"/>
          <w:wAfter w:w="1135" w:type="dxa"/>
          <w:trHeight w:val="959"/>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spacing w:line="276" w:lineRule="auto"/>
              <w:jc w:val="center"/>
              <w:rPr>
                <w:rFonts w:ascii="Arial" w:hAnsi="Arial" w:cs="Arial"/>
                <w:bCs/>
              </w:rPr>
            </w:pPr>
          </w:p>
        </w:tc>
        <w:tc>
          <w:tcPr>
            <w:tcW w:w="2409" w:type="dxa"/>
            <w:gridSpan w:val="3"/>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Цель подпрограммы: Создание условий для организации физкультурно-оздоровительной и спортивной работы с населением Колпашевского района</w:t>
            </w:r>
          </w:p>
        </w:tc>
        <w:tc>
          <w:tcPr>
            <w:tcW w:w="1985" w:type="dxa"/>
            <w:gridSpan w:val="2"/>
            <w:tcBorders>
              <w:top w:val="nil"/>
              <w:left w:val="nil"/>
              <w:bottom w:val="single" w:sz="4" w:space="0" w:color="auto"/>
              <w:right w:val="single" w:sz="4" w:space="0" w:color="auto"/>
            </w:tcBorders>
            <w:shd w:val="clear" w:color="auto" w:fill="auto"/>
            <w:hideMark/>
          </w:tcPr>
          <w:p w:rsidR="00FE3CAC" w:rsidRPr="00FE3CAC" w:rsidRDefault="00FE3CAC" w:rsidP="00D05BCE">
            <w:pPr>
              <w:jc w:val="center"/>
              <w:rPr>
                <w:rFonts w:ascii="Arial" w:hAnsi="Arial" w:cs="Arial"/>
              </w:rPr>
            </w:pPr>
            <w:r w:rsidRPr="00FE3CAC">
              <w:rPr>
                <w:rFonts w:ascii="Arial" w:hAnsi="Arial" w:cs="Arial"/>
              </w:rPr>
              <w:t>1. Количество участников  физкультурных, физкультурно-оздоровительных и  спортивных мероприятий, проведённых на территории Колпашевского  района (чел.)</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FE3CAC" w:rsidRPr="00FE3CAC" w:rsidRDefault="00FE3CAC" w:rsidP="00D05BCE">
            <w:pPr>
              <w:jc w:val="center"/>
              <w:rPr>
                <w:rFonts w:ascii="Arial" w:hAnsi="Arial" w:cs="Arial"/>
              </w:rPr>
            </w:pPr>
            <w:r w:rsidRPr="00FE3CAC">
              <w:rPr>
                <w:rFonts w:ascii="Arial" w:hAnsi="Arial" w:cs="Arial"/>
              </w:rPr>
              <w:t xml:space="preserve">Управление по культуре, спорту и молодёжной политике Администрации Колпашевского района, Управление образования Администрации </w:t>
            </w:r>
            <w:r w:rsidRPr="00FE3CAC">
              <w:rPr>
                <w:rFonts w:ascii="Arial" w:hAnsi="Arial" w:cs="Arial"/>
              </w:rPr>
              <w:lastRenderedPageBreak/>
              <w:t>Колпашевского района,  Администрации поселений Колпашевского района (по согласованию)</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rPr>
            </w:pPr>
            <w:r w:rsidRPr="00FE3CAC">
              <w:rPr>
                <w:rFonts w:ascii="Arial" w:hAnsi="Arial" w:cs="Arial"/>
              </w:rPr>
              <w:lastRenderedPageBreak/>
              <w:t>17800</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ind w:left="-123" w:right="-108"/>
              <w:jc w:val="center"/>
              <w:rPr>
                <w:rFonts w:ascii="Arial" w:hAnsi="Arial" w:cs="Arial"/>
              </w:rPr>
            </w:pPr>
            <w:r w:rsidRPr="00FE3CAC">
              <w:rPr>
                <w:rFonts w:ascii="Arial" w:hAnsi="Arial" w:cs="Arial"/>
              </w:rPr>
              <w:t>18300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ind w:left="-123" w:right="-108"/>
              <w:jc w:val="center"/>
              <w:rPr>
                <w:rFonts w:ascii="Arial" w:hAnsi="Arial" w:cs="Arial"/>
              </w:rPr>
            </w:pPr>
            <w:r w:rsidRPr="00FE3CAC">
              <w:rPr>
                <w:rFonts w:ascii="Arial" w:hAnsi="Arial" w:cs="Arial"/>
              </w:rPr>
              <w:t>18600</w:t>
            </w:r>
          </w:p>
        </w:tc>
        <w:tc>
          <w:tcPr>
            <w:tcW w:w="854" w:type="dxa"/>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ind w:left="-123" w:right="-108"/>
              <w:jc w:val="center"/>
              <w:rPr>
                <w:rFonts w:ascii="Arial" w:hAnsi="Arial" w:cs="Arial"/>
              </w:rPr>
            </w:pPr>
            <w:r w:rsidRPr="00FE3CAC">
              <w:rPr>
                <w:rFonts w:ascii="Arial" w:hAnsi="Arial" w:cs="Arial"/>
              </w:rPr>
              <w:t>18900</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ind w:left="-123" w:right="-108"/>
              <w:jc w:val="center"/>
              <w:rPr>
                <w:rFonts w:ascii="Arial" w:hAnsi="Arial" w:cs="Arial"/>
              </w:rPr>
            </w:pPr>
            <w:r w:rsidRPr="00FE3CAC">
              <w:rPr>
                <w:rFonts w:ascii="Arial" w:hAnsi="Arial" w:cs="Arial"/>
              </w:rPr>
              <w:t>19200</w:t>
            </w:r>
          </w:p>
        </w:tc>
        <w:tc>
          <w:tcPr>
            <w:tcW w:w="851" w:type="dxa"/>
            <w:gridSpan w:val="4"/>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ind w:left="-123" w:right="-108"/>
              <w:jc w:val="center"/>
              <w:rPr>
                <w:rFonts w:ascii="Arial" w:hAnsi="Arial" w:cs="Arial"/>
              </w:rPr>
            </w:pPr>
            <w:r w:rsidRPr="00FE3CAC">
              <w:rPr>
                <w:rFonts w:ascii="Arial" w:hAnsi="Arial" w:cs="Arial"/>
              </w:rPr>
              <w:t>19500</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ind w:left="-123" w:right="-108"/>
              <w:jc w:val="center"/>
              <w:rPr>
                <w:rFonts w:ascii="Arial" w:hAnsi="Arial" w:cs="Arial"/>
              </w:rPr>
            </w:pPr>
            <w:r w:rsidRPr="00FE3CAC">
              <w:rPr>
                <w:rFonts w:ascii="Arial" w:hAnsi="Arial" w:cs="Arial"/>
              </w:rPr>
              <w:t>19700</w:t>
            </w:r>
          </w:p>
        </w:tc>
        <w:tc>
          <w:tcPr>
            <w:tcW w:w="1843" w:type="dxa"/>
            <w:gridSpan w:val="7"/>
            <w:tcBorders>
              <w:top w:val="single" w:sz="4" w:space="0" w:color="auto"/>
              <w:left w:val="nil"/>
              <w:bottom w:val="single" w:sz="4" w:space="0" w:color="auto"/>
              <w:right w:val="single" w:sz="4" w:space="0" w:color="auto"/>
            </w:tcBorders>
          </w:tcPr>
          <w:p w:rsidR="00FE3CAC" w:rsidRPr="00FE3CAC" w:rsidRDefault="00FE3CAC" w:rsidP="00D05BCE">
            <w:pPr>
              <w:jc w:val="center"/>
              <w:rPr>
                <w:rFonts w:ascii="Arial" w:hAnsi="Arial" w:cs="Arial"/>
              </w:rPr>
            </w:pPr>
            <w:r w:rsidRPr="00FE3CAC">
              <w:rPr>
                <w:rFonts w:ascii="Arial" w:hAnsi="Arial" w:cs="Arial"/>
              </w:rPr>
              <w:t>Подсчёт суммарного количества</w:t>
            </w:r>
          </w:p>
          <w:p w:rsidR="00FE3CAC" w:rsidRPr="00FE3CAC" w:rsidRDefault="00FE3CAC" w:rsidP="00D05BCE">
            <w:pPr>
              <w:jc w:val="center"/>
              <w:rPr>
                <w:rFonts w:ascii="Arial" w:hAnsi="Arial" w:cs="Arial"/>
              </w:rPr>
            </w:pPr>
            <w:r w:rsidRPr="00FE3CAC">
              <w:rPr>
                <w:rFonts w:ascii="Arial" w:hAnsi="Arial" w:cs="Arial"/>
              </w:rPr>
              <w:t>Куч=∑(</w:t>
            </w:r>
            <w:proofErr w:type="spellStart"/>
            <w:r w:rsidRPr="00FE3CAC">
              <w:rPr>
                <w:rFonts w:ascii="Arial" w:hAnsi="Arial" w:cs="Arial"/>
              </w:rPr>
              <w:t>Куч</w:t>
            </w:r>
            <w:proofErr w:type="gramStart"/>
            <w:r w:rsidRPr="00FE3CAC">
              <w:rPr>
                <w:rFonts w:ascii="Arial" w:hAnsi="Arial" w:cs="Arial"/>
              </w:rPr>
              <w:t>i</w:t>
            </w:r>
            <w:proofErr w:type="spellEnd"/>
            <w:proofErr w:type="gramEnd"/>
            <w:r w:rsidRPr="00FE3CAC">
              <w:rPr>
                <w:rFonts w:ascii="Arial" w:hAnsi="Arial" w:cs="Arial"/>
              </w:rPr>
              <w:t>)</w:t>
            </w:r>
          </w:p>
          <w:p w:rsidR="00FE3CAC" w:rsidRPr="00FE3CAC" w:rsidRDefault="00FE3CAC" w:rsidP="00D05BCE">
            <w:pPr>
              <w:jc w:val="center"/>
              <w:rPr>
                <w:rFonts w:ascii="Arial" w:hAnsi="Arial" w:cs="Arial"/>
              </w:rPr>
            </w:pPr>
            <w:r w:rsidRPr="00FE3CAC">
              <w:rPr>
                <w:rFonts w:ascii="Arial" w:hAnsi="Arial" w:cs="Arial"/>
              </w:rPr>
              <w:t>i=n</w:t>
            </w:r>
          </w:p>
          <w:p w:rsidR="00FE3CAC" w:rsidRPr="00FE3CAC" w:rsidRDefault="00FE3CAC" w:rsidP="00D05BCE">
            <w:pPr>
              <w:jc w:val="center"/>
              <w:rPr>
                <w:rFonts w:ascii="Arial" w:hAnsi="Arial" w:cs="Arial"/>
              </w:rPr>
            </w:pPr>
            <w:r w:rsidRPr="00FE3CAC">
              <w:rPr>
                <w:rFonts w:ascii="Arial" w:hAnsi="Arial" w:cs="Arial"/>
              </w:rPr>
              <w:t>Ку</w:t>
            </w:r>
            <w:proofErr w:type="gramStart"/>
            <w:r w:rsidRPr="00FE3CAC">
              <w:rPr>
                <w:rFonts w:ascii="Arial" w:hAnsi="Arial" w:cs="Arial"/>
              </w:rPr>
              <w:t>ч–</w:t>
            </w:r>
            <w:proofErr w:type="gramEnd"/>
            <w:r w:rsidRPr="00FE3CAC">
              <w:rPr>
                <w:rFonts w:ascii="Arial" w:hAnsi="Arial" w:cs="Arial"/>
              </w:rPr>
              <w:t xml:space="preserve"> Количество участников  физкультурных, физкультурно-оздоровитель</w:t>
            </w:r>
            <w:r w:rsidRPr="00FE3CAC">
              <w:rPr>
                <w:rFonts w:ascii="Arial" w:hAnsi="Arial" w:cs="Arial"/>
              </w:rPr>
              <w:lastRenderedPageBreak/>
              <w:t>ных и  спортивных мероприятий, проведённых на территории Колпашевского  района в рамках работы МО «</w:t>
            </w:r>
            <w:proofErr w:type="spellStart"/>
            <w:r w:rsidRPr="00FE3CAC">
              <w:rPr>
                <w:rFonts w:ascii="Arial" w:hAnsi="Arial" w:cs="Arial"/>
              </w:rPr>
              <w:t>Колпашевский</w:t>
            </w:r>
            <w:proofErr w:type="spellEnd"/>
            <w:r w:rsidRPr="00FE3CAC">
              <w:rPr>
                <w:rFonts w:ascii="Arial" w:hAnsi="Arial" w:cs="Arial"/>
              </w:rPr>
              <w:t xml:space="preserve"> район», в том числе по реализации ВФСК «ГТО» (чел.)</w:t>
            </w:r>
          </w:p>
          <w:p w:rsidR="00FE3CAC" w:rsidRPr="00FE3CAC" w:rsidRDefault="00FE3CAC" w:rsidP="00D05BCE">
            <w:pPr>
              <w:jc w:val="center"/>
              <w:rPr>
                <w:rFonts w:ascii="Arial" w:hAnsi="Arial" w:cs="Arial"/>
              </w:rPr>
            </w:pPr>
            <w:proofErr w:type="spellStart"/>
            <w:r w:rsidRPr="00FE3CAC">
              <w:rPr>
                <w:rFonts w:ascii="Arial" w:hAnsi="Arial" w:cs="Arial"/>
              </w:rPr>
              <w:t>Куч</w:t>
            </w:r>
            <w:proofErr w:type="gramStart"/>
            <w:r w:rsidRPr="00FE3CAC">
              <w:rPr>
                <w:rFonts w:ascii="Arial" w:hAnsi="Arial" w:cs="Arial"/>
              </w:rPr>
              <w:t>i</w:t>
            </w:r>
            <w:proofErr w:type="spellEnd"/>
            <w:proofErr w:type="gramEnd"/>
            <w:r w:rsidRPr="00FE3CAC">
              <w:rPr>
                <w:rFonts w:ascii="Arial" w:hAnsi="Arial" w:cs="Arial"/>
              </w:rPr>
              <w:t xml:space="preserve"> – количество участников i-</w:t>
            </w:r>
            <w:proofErr w:type="spellStart"/>
            <w:r w:rsidRPr="00FE3CAC">
              <w:rPr>
                <w:rFonts w:ascii="Arial" w:hAnsi="Arial" w:cs="Arial"/>
              </w:rPr>
              <w:t>го</w:t>
            </w:r>
            <w:proofErr w:type="spellEnd"/>
            <w:r w:rsidRPr="00FE3CAC">
              <w:rPr>
                <w:rFonts w:ascii="Arial" w:hAnsi="Arial" w:cs="Arial"/>
              </w:rPr>
              <w:t xml:space="preserve"> мероприятия,</w:t>
            </w:r>
          </w:p>
          <w:p w:rsidR="00FE3CAC" w:rsidRPr="00FE3CAC" w:rsidRDefault="00FE3CAC" w:rsidP="00D05BCE">
            <w:pPr>
              <w:jc w:val="center"/>
              <w:rPr>
                <w:rFonts w:ascii="Arial" w:hAnsi="Arial" w:cs="Arial"/>
              </w:rPr>
            </w:pPr>
            <w:r w:rsidRPr="00FE3CAC">
              <w:rPr>
                <w:rFonts w:ascii="Arial" w:hAnsi="Arial" w:cs="Arial"/>
              </w:rPr>
              <w:t xml:space="preserve">n- количество мероприятий (данные </w:t>
            </w:r>
            <w:proofErr w:type="spellStart"/>
            <w:proofErr w:type="gramStart"/>
            <w:r w:rsidRPr="00FE3CAC">
              <w:rPr>
                <w:rFonts w:ascii="Arial" w:hAnsi="Arial" w:cs="Arial"/>
              </w:rPr>
              <w:t>поселе-ний</w:t>
            </w:r>
            <w:proofErr w:type="spellEnd"/>
            <w:proofErr w:type="gramEnd"/>
            <w:r w:rsidRPr="00FE3CAC">
              <w:rPr>
                <w:rFonts w:ascii="Arial" w:hAnsi="Arial" w:cs="Arial"/>
              </w:rPr>
              <w:t xml:space="preserve"> из отчета об использовании субсидии, данные УКС и МП, данные УО, другие </w:t>
            </w:r>
            <w:proofErr w:type="spellStart"/>
            <w:r w:rsidRPr="00FE3CAC">
              <w:rPr>
                <w:rFonts w:ascii="Arial" w:hAnsi="Arial" w:cs="Arial"/>
              </w:rPr>
              <w:t>организа-ции</w:t>
            </w:r>
            <w:proofErr w:type="spellEnd"/>
            <w:r w:rsidRPr="00FE3CAC">
              <w:rPr>
                <w:rFonts w:ascii="Arial" w:hAnsi="Arial" w:cs="Arial"/>
              </w:rPr>
              <w:t xml:space="preserve"> по оценочным данным)</w:t>
            </w:r>
          </w:p>
        </w:tc>
      </w:tr>
      <w:tr w:rsidR="00FE3CAC" w:rsidRPr="00FE3CAC" w:rsidTr="00D05BCE">
        <w:trPr>
          <w:gridAfter w:val="2"/>
          <w:wAfter w:w="1135" w:type="dxa"/>
          <w:trHeight w:val="283"/>
        </w:trPr>
        <w:tc>
          <w:tcPr>
            <w:tcW w:w="568" w:type="dxa"/>
            <w:vMerge w:val="restart"/>
            <w:tcBorders>
              <w:top w:val="single" w:sz="4" w:space="0" w:color="auto"/>
              <w:left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lastRenderedPageBreak/>
              <w:t>1.</w:t>
            </w:r>
          </w:p>
        </w:tc>
        <w:tc>
          <w:tcPr>
            <w:tcW w:w="2409" w:type="dxa"/>
            <w:gridSpan w:val="3"/>
            <w:vMerge w:val="restart"/>
            <w:tcBorders>
              <w:top w:val="single" w:sz="4" w:space="0" w:color="auto"/>
              <w:left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Задача 1 подпрограммы:</w:t>
            </w:r>
          </w:p>
          <w:p w:rsidR="00FE3CAC" w:rsidRPr="00FE3CAC" w:rsidRDefault="00FE3CAC" w:rsidP="00D05BCE">
            <w:pPr>
              <w:jc w:val="center"/>
              <w:rPr>
                <w:rFonts w:ascii="Arial" w:hAnsi="Arial" w:cs="Arial"/>
                <w:bCs/>
              </w:rPr>
            </w:pPr>
            <w:r w:rsidRPr="00FE3CAC">
              <w:rPr>
                <w:rFonts w:ascii="Arial" w:hAnsi="Arial" w:cs="Arial"/>
                <w:bCs/>
              </w:rPr>
              <w:t xml:space="preserve">Создание условий </w:t>
            </w:r>
            <w:proofErr w:type="gramStart"/>
            <w:r w:rsidRPr="00FE3CAC">
              <w:rPr>
                <w:rFonts w:ascii="Arial" w:hAnsi="Arial" w:cs="Arial"/>
                <w:bCs/>
              </w:rPr>
              <w:lastRenderedPageBreak/>
              <w:t>для</w:t>
            </w:r>
            <w:proofErr w:type="gramEnd"/>
          </w:p>
          <w:p w:rsidR="00FE3CAC" w:rsidRPr="00FE3CAC" w:rsidRDefault="00FE3CAC" w:rsidP="00D05BCE">
            <w:pPr>
              <w:jc w:val="center"/>
              <w:rPr>
                <w:rFonts w:ascii="Arial" w:hAnsi="Arial" w:cs="Arial"/>
                <w:bCs/>
              </w:rPr>
            </w:pPr>
            <w:r w:rsidRPr="00FE3CAC">
              <w:rPr>
                <w:rFonts w:ascii="Arial" w:hAnsi="Arial" w:cs="Arial"/>
                <w:bCs/>
              </w:rPr>
              <w:t xml:space="preserve">строительства </w:t>
            </w:r>
            <w:proofErr w:type="gramStart"/>
            <w:r w:rsidRPr="00FE3CAC">
              <w:rPr>
                <w:rFonts w:ascii="Arial" w:hAnsi="Arial" w:cs="Arial"/>
                <w:bCs/>
              </w:rPr>
              <w:t>новых</w:t>
            </w:r>
            <w:proofErr w:type="gramEnd"/>
            <w:r w:rsidRPr="00FE3CAC">
              <w:rPr>
                <w:rFonts w:ascii="Arial" w:hAnsi="Arial" w:cs="Arial"/>
                <w:bCs/>
              </w:rPr>
              <w:t>,</w:t>
            </w:r>
          </w:p>
          <w:p w:rsidR="00FE3CAC" w:rsidRPr="00FE3CAC" w:rsidRDefault="00FE3CAC" w:rsidP="00D05BCE">
            <w:pPr>
              <w:jc w:val="center"/>
              <w:rPr>
                <w:rFonts w:ascii="Arial" w:hAnsi="Arial" w:cs="Arial"/>
                <w:bCs/>
              </w:rPr>
            </w:pPr>
            <w:r w:rsidRPr="00FE3CAC">
              <w:rPr>
                <w:rFonts w:ascii="Arial" w:hAnsi="Arial" w:cs="Arial"/>
                <w:bCs/>
              </w:rPr>
              <w:t xml:space="preserve">реконструкции  и текущего ремонта </w:t>
            </w:r>
            <w:proofErr w:type="gramStart"/>
            <w:r w:rsidRPr="00FE3CAC">
              <w:rPr>
                <w:rFonts w:ascii="Arial" w:hAnsi="Arial" w:cs="Arial"/>
                <w:bCs/>
              </w:rPr>
              <w:t>имеющихся</w:t>
            </w:r>
            <w:proofErr w:type="gramEnd"/>
            <w:r w:rsidRPr="00FE3CAC">
              <w:rPr>
                <w:rFonts w:ascii="Arial" w:hAnsi="Arial" w:cs="Arial"/>
                <w:bCs/>
              </w:rPr>
              <w:t xml:space="preserve"> спортивных</w:t>
            </w:r>
          </w:p>
          <w:p w:rsidR="00FE3CAC" w:rsidRPr="00FE3CAC" w:rsidRDefault="00FE3CAC" w:rsidP="00D05BCE">
            <w:pPr>
              <w:jc w:val="center"/>
              <w:rPr>
                <w:rFonts w:ascii="Arial" w:hAnsi="Arial" w:cs="Arial"/>
                <w:bCs/>
              </w:rPr>
            </w:pPr>
            <w:r w:rsidRPr="00FE3CAC">
              <w:rPr>
                <w:rFonts w:ascii="Arial" w:hAnsi="Arial" w:cs="Arial"/>
                <w:bCs/>
              </w:rPr>
              <w:t>сооружений на территории</w:t>
            </w:r>
          </w:p>
          <w:p w:rsidR="00FE3CAC" w:rsidRPr="00FE3CAC" w:rsidRDefault="00FE3CAC" w:rsidP="00D05BCE">
            <w:pPr>
              <w:jc w:val="center"/>
              <w:rPr>
                <w:rFonts w:ascii="Arial" w:hAnsi="Arial" w:cs="Arial"/>
                <w:bCs/>
              </w:rPr>
            </w:pPr>
            <w:r w:rsidRPr="00FE3CAC">
              <w:rPr>
                <w:rFonts w:ascii="Arial" w:hAnsi="Arial" w:cs="Arial"/>
                <w:bCs/>
              </w:rPr>
              <w:t>Колпашевского района</w:t>
            </w:r>
          </w:p>
          <w:p w:rsidR="00FE3CAC" w:rsidRPr="00FE3CAC" w:rsidRDefault="00FE3CAC" w:rsidP="00D05BCE">
            <w:pPr>
              <w:jc w:val="center"/>
              <w:rPr>
                <w:rFonts w:ascii="Arial" w:hAnsi="Arial" w:cs="Arial"/>
                <w:bCs/>
              </w:rPr>
            </w:pPr>
            <w:r w:rsidRPr="00FE3CAC">
              <w:rPr>
                <w:rFonts w:ascii="Arial" w:hAnsi="Arial" w:cs="Arial"/>
                <w:bCs/>
              </w:rPr>
              <w:t>для населения, систематически</w:t>
            </w:r>
          </w:p>
          <w:p w:rsidR="00FE3CAC" w:rsidRPr="00FE3CAC" w:rsidRDefault="00FE3CAC" w:rsidP="00D05BCE">
            <w:pPr>
              <w:jc w:val="center"/>
              <w:rPr>
                <w:rFonts w:ascii="Arial" w:hAnsi="Arial" w:cs="Arial"/>
                <w:bCs/>
              </w:rPr>
            </w:pPr>
            <w:r w:rsidRPr="00FE3CAC">
              <w:rPr>
                <w:rFonts w:ascii="Arial" w:hAnsi="Arial" w:cs="Arial"/>
                <w:bCs/>
              </w:rPr>
              <w:t>занимающегося физической</w:t>
            </w:r>
          </w:p>
          <w:p w:rsidR="00FE3CAC" w:rsidRPr="00FE3CAC" w:rsidRDefault="00FE3CAC" w:rsidP="00D05BCE">
            <w:pPr>
              <w:jc w:val="center"/>
              <w:rPr>
                <w:rFonts w:ascii="Arial" w:hAnsi="Arial" w:cs="Arial"/>
                <w:bCs/>
              </w:rPr>
            </w:pPr>
            <w:r w:rsidRPr="00FE3CAC">
              <w:rPr>
                <w:rFonts w:ascii="Arial" w:hAnsi="Arial" w:cs="Arial"/>
                <w:bCs/>
              </w:rPr>
              <w:t>культурой и спортом</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lastRenderedPageBreak/>
              <w:t xml:space="preserve">Количество мест для занятий </w:t>
            </w:r>
            <w:r w:rsidRPr="00FE3CAC">
              <w:rPr>
                <w:rFonts w:ascii="Arial" w:hAnsi="Arial" w:cs="Arial"/>
                <w:bCs/>
              </w:rPr>
              <w:lastRenderedPageBreak/>
              <w:t>физической культурой и спортом (единовременная пропускная способность спортивных объектов) на территории Колпашевского района (чел.)</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lastRenderedPageBreak/>
              <w:t xml:space="preserve">Управление по культуре, спорту и </w:t>
            </w:r>
            <w:r w:rsidRPr="00FE3CAC">
              <w:rPr>
                <w:rFonts w:ascii="Arial" w:hAnsi="Arial" w:cs="Arial"/>
                <w:bCs/>
              </w:rPr>
              <w:lastRenderedPageBreak/>
              <w:t>молодёжной политике Администрации Колпашевского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lastRenderedPageBreak/>
              <w:t>х</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1793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1813</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х</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х</w:t>
            </w: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х</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х</w:t>
            </w:r>
          </w:p>
        </w:tc>
        <w:tc>
          <w:tcPr>
            <w:tcW w:w="1843" w:type="dxa"/>
            <w:gridSpan w:val="7"/>
            <w:tcBorders>
              <w:top w:val="single" w:sz="4" w:space="0" w:color="auto"/>
              <w:left w:val="single" w:sz="4" w:space="0" w:color="auto"/>
              <w:bottom w:val="single" w:sz="4" w:space="0" w:color="auto"/>
              <w:right w:val="single" w:sz="4" w:space="0" w:color="auto"/>
            </w:tcBorders>
          </w:tcPr>
          <w:p w:rsidR="00FE3CAC" w:rsidRPr="00FE3CAC" w:rsidRDefault="00FE3CAC" w:rsidP="00D05BCE">
            <w:pPr>
              <w:jc w:val="center"/>
              <w:rPr>
                <w:rFonts w:ascii="Arial" w:hAnsi="Arial" w:cs="Arial"/>
                <w:bCs/>
              </w:rPr>
            </w:pPr>
            <w:r w:rsidRPr="00FE3CAC">
              <w:rPr>
                <w:rFonts w:ascii="Arial" w:hAnsi="Arial" w:cs="Arial"/>
                <w:bCs/>
              </w:rPr>
              <w:t xml:space="preserve">Суммарный объём ЕПС спортивных </w:t>
            </w:r>
            <w:r w:rsidRPr="00FE3CAC">
              <w:rPr>
                <w:rFonts w:ascii="Arial" w:hAnsi="Arial" w:cs="Arial"/>
                <w:bCs/>
              </w:rPr>
              <w:lastRenderedPageBreak/>
              <w:t>сооружений Колпашевского района (данные формы № 1-ФК федерального статистического наблюдения «Сведения о физической культуре и спорте»)</w:t>
            </w:r>
          </w:p>
        </w:tc>
      </w:tr>
      <w:tr w:rsidR="00FE3CAC" w:rsidRPr="00FE3CAC" w:rsidTr="00D05BCE">
        <w:trPr>
          <w:gridAfter w:val="2"/>
          <w:wAfter w:w="1135" w:type="dxa"/>
          <w:trHeight w:val="507"/>
        </w:trPr>
        <w:tc>
          <w:tcPr>
            <w:tcW w:w="568" w:type="dxa"/>
            <w:vMerge/>
            <w:tcBorders>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p>
        </w:tc>
        <w:tc>
          <w:tcPr>
            <w:tcW w:w="2409" w:type="dxa"/>
            <w:gridSpan w:val="3"/>
            <w:vMerge/>
            <w:tcBorders>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Уровень обеспеченности населения, проживающего на территории Колпашевского района, спортивными сооружениями исходя из единовременной пропускной способности объектов,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х</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49,6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49,9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52,8</w:t>
            </w: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54,5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56,0</w:t>
            </w:r>
          </w:p>
        </w:tc>
        <w:tc>
          <w:tcPr>
            <w:tcW w:w="1843" w:type="dxa"/>
            <w:gridSpan w:val="7"/>
            <w:tcBorders>
              <w:top w:val="single" w:sz="4" w:space="0" w:color="auto"/>
              <w:left w:val="single" w:sz="4" w:space="0" w:color="auto"/>
              <w:bottom w:val="single" w:sz="4" w:space="0" w:color="auto"/>
              <w:right w:val="single" w:sz="4" w:space="0" w:color="auto"/>
            </w:tcBorders>
          </w:tcPr>
          <w:p w:rsidR="00FE3CAC" w:rsidRPr="00FE3CAC" w:rsidRDefault="00FE3CAC" w:rsidP="00D05BCE">
            <w:pPr>
              <w:jc w:val="center"/>
              <w:rPr>
                <w:rFonts w:ascii="Arial" w:hAnsi="Arial" w:cs="Arial"/>
                <w:bCs/>
              </w:rPr>
            </w:pPr>
            <w:r w:rsidRPr="00FE3CAC">
              <w:rPr>
                <w:rFonts w:ascii="Arial" w:hAnsi="Arial" w:cs="Arial"/>
                <w:bCs/>
              </w:rPr>
              <w:t xml:space="preserve">У = </w:t>
            </w:r>
            <w:proofErr w:type="spellStart"/>
            <w:r w:rsidRPr="00FE3CAC">
              <w:rPr>
                <w:rFonts w:ascii="Arial" w:hAnsi="Arial" w:cs="Arial"/>
                <w:bCs/>
              </w:rPr>
              <w:t>Еф</w:t>
            </w:r>
            <w:proofErr w:type="spellEnd"/>
            <w:r w:rsidRPr="00FE3CAC">
              <w:rPr>
                <w:rFonts w:ascii="Arial" w:hAnsi="Arial" w:cs="Arial"/>
                <w:bCs/>
              </w:rPr>
              <w:t xml:space="preserve"> / </w:t>
            </w:r>
            <w:proofErr w:type="spellStart"/>
            <w:r w:rsidRPr="00FE3CAC">
              <w:rPr>
                <w:rFonts w:ascii="Arial" w:hAnsi="Arial" w:cs="Arial"/>
                <w:bCs/>
              </w:rPr>
              <w:t>Ен</w:t>
            </w:r>
            <w:proofErr w:type="spellEnd"/>
            <w:r w:rsidRPr="00FE3CAC">
              <w:rPr>
                <w:rFonts w:ascii="Arial" w:hAnsi="Arial" w:cs="Arial"/>
                <w:bCs/>
              </w:rPr>
              <w:t xml:space="preserve"> x 100, где:</w:t>
            </w:r>
          </w:p>
          <w:p w:rsidR="00FE3CAC" w:rsidRPr="00FE3CAC" w:rsidRDefault="00FE3CAC" w:rsidP="00D05BCE">
            <w:pPr>
              <w:jc w:val="center"/>
              <w:rPr>
                <w:rFonts w:ascii="Arial" w:hAnsi="Arial" w:cs="Arial"/>
                <w:bCs/>
              </w:rPr>
            </w:pPr>
            <w:r w:rsidRPr="00FE3CAC">
              <w:rPr>
                <w:rFonts w:ascii="Arial" w:hAnsi="Arial" w:cs="Arial"/>
                <w:bCs/>
              </w:rPr>
              <w:t>У - уровень обеспеченности населения, проживающего на территории Колпашевского района, спортивными сооружениями исходя из единовременной пропускной способности объектов спорта;</w:t>
            </w:r>
          </w:p>
          <w:p w:rsidR="00FE3CAC" w:rsidRPr="00FE3CAC" w:rsidRDefault="00FE3CAC" w:rsidP="00D05BCE">
            <w:pPr>
              <w:jc w:val="center"/>
              <w:rPr>
                <w:rFonts w:ascii="Arial" w:hAnsi="Arial" w:cs="Arial"/>
                <w:bCs/>
              </w:rPr>
            </w:pPr>
            <w:proofErr w:type="spellStart"/>
            <w:r w:rsidRPr="00FE3CAC">
              <w:rPr>
                <w:rFonts w:ascii="Arial" w:hAnsi="Arial" w:cs="Arial"/>
                <w:bCs/>
              </w:rPr>
              <w:t>Еф</w:t>
            </w:r>
            <w:proofErr w:type="spellEnd"/>
            <w:r w:rsidRPr="00FE3CAC">
              <w:rPr>
                <w:rFonts w:ascii="Arial" w:hAnsi="Arial" w:cs="Arial"/>
                <w:bCs/>
              </w:rPr>
              <w:t xml:space="preserve"> - </w:t>
            </w:r>
            <w:proofErr w:type="spellStart"/>
            <w:proofErr w:type="gramStart"/>
            <w:r w:rsidRPr="00FE3CAC">
              <w:rPr>
                <w:rFonts w:ascii="Arial" w:hAnsi="Arial" w:cs="Arial"/>
                <w:bCs/>
              </w:rPr>
              <w:t>единовремен-ная</w:t>
            </w:r>
            <w:proofErr w:type="spellEnd"/>
            <w:proofErr w:type="gramEnd"/>
            <w:r w:rsidRPr="00FE3CAC">
              <w:rPr>
                <w:rFonts w:ascii="Arial" w:hAnsi="Arial" w:cs="Arial"/>
                <w:bCs/>
              </w:rPr>
              <w:t xml:space="preserve"> </w:t>
            </w:r>
            <w:r w:rsidRPr="00FE3CAC">
              <w:rPr>
                <w:rFonts w:ascii="Arial" w:hAnsi="Arial" w:cs="Arial"/>
                <w:bCs/>
              </w:rPr>
              <w:lastRenderedPageBreak/>
              <w:t>пропускная способность существующих объектов спорта (данные графы 11 строки 34 раздела III формы № 1-ФК федерального статистического наблюдения «</w:t>
            </w:r>
            <w:proofErr w:type="spellStart"/>
            <w:r w:rsidRPr="00FE3CAC">
              <w:rPr>
                <w:rFonts w:ascii="Arial" w:hAnsi="Arial" w:cs="Arial"/>
                <w:bCs/>
              </w:rPr>
              <w:t>Све-дения</w:t>
            </w:r>
            <w:proofErr w:type="spellEnd"/>
            <w:r w:rsidRPr="00FE3CAC">
              <w:rPr>
                <w:rFonts w:ascii="Arial" w:hAnsi="Arial" w:cs="Arial"/>
                <w:bCs/>
              </w:rPr>
              <w:t xml:space="preserve"> о </w:t>
            </w:r>
            <w:proofErr w:type="spellStart"/>
            <w:r w:rsidRPr="00FE3CAC">
              <w:rPr>
                <w:rFonts w:ascii="Arial" w:hAnsi="Arial" w:cs="Arial"/>
                <w:bCs/>
              </w:rPr>
              <w:t>физиче-ской</w:t>
            </w:r>
            <w:proofErr w:type="spellEnd"/>
            <w:r w:rsidRPr="00FE3CAC">
              <w:rPr>
                <w:rFonts w:ascii="Arial" w:hAnsi="Arial" w:cs="Arial"/>
                <w:bCs/>
              </w:rPr>
              <w:t xml:space="preserve"> культуре и спорте»);</w:t>
            </w:r>
          </w:p>
          <w:p w:rsidR="00FE3CAC" w:rsidRPr="00FE3CAC" w:rsidRDefault="00FE3CAC" w:rsidP="00D05BCE">
            <w:pPr>
              <w:jc w:val="center"/>
              <w:rPr>
                <w:rFonts w:ascii="Arial" w:hAnsi="Arial" w:cs="Arial"/>
                <w:bCs/>
              </w:rPr>
            </w:pPr>
            <w:proofErr w:type="spellStart"/>
            <w:r w:rsidRPr="00FE3CAC">
              <w:rPr>
                <w:rFonts w:ascii="Arial" w:hAnsi="Arial" w:cs="Arial"/>
                <w:bCs/>
              </w:rPr>
              <w:t>Ен</w:t>
            </w:r>
            <w:proofErr w:type="spellEnd"/>
            <w:r w:rsidRPr="00FE3CAC">
              <w:rPr>
                <w:rFonts w:ascii="Arial" w:hAnsi="Arial" w:cs="Arial"/>
                <w:bCs/>
              </w:rPr>
              <w:t xml:space="preserve"> - </w:t>
            </w:r>
            <w:proofErr w:type="spellStart"/>
            <w:proofErr w:type="gramStart"/>
            <w:r w:rsidRPr="00FE3CAC">
              <w:rPr>
                <w:rFonts w:ascii="Arial" w:hAnsi="Arial" w:cs="Arial"/>
                <w:bCs/>
              </w:rPr>
              <w:t>единовремен-ная</w:t>
            </w:r>
            <w:proofErr w:type="spellEnd"/>
            <w:proofErr w:type="gramEnd"/>
            <w:r w:rsidRPr="00FE3CAC">
              <w:rPr>
                <w:rFonts w:ascii="Arial" w:hAnsi="Arial" w:cs="Arial"/>
                <w:bCs/>
              </w:rPr>
              <w:t xml:space="preserve"> пропускная способность объектов спорта, необходимых для обеспечения минимальной двигательной активности населения, определяется по формуле:</w:t>
            </w:r>
          </w:p>
          <w:p w:rsidR="00FE3CAC" w:rsidRPr="00FE3CAC" w:rsidRDefault="00FE3CAC" w:rsidP="00D05BCE">
            <w:pPr>
              <w:jc w:val="center"/>
              <w:rPr>
                <w:rFonts w:ascii="Arial" w:hAnsi="Arial" w:cs="Arial"/>
                <w:bCs/>
              </w:rPr>
            </w:pPr>
            <w:proofErr w:type="spellStart"/>
            <w:r w:rsidRPr="00FE3CAC">
              <w:rPr>
                <w:rFonts w:ascii="Arial" w:hAnsi="Arial" w:cs="Arial"/>
                <w:bCs/>
              </w:rPr>
              <w:t>Ен</w:t>
            </w:r>
            <w:proofErr w:type="spellEnd"/>
            <w:r w:rsidRPr="00FE3CAC">
              <w:rPr>
                <w:rFonts w:ascii="Arial" w:hAnsi="Arial" w:cs="Arial"/>
                <w:bCs/>
              </w:rPr>
              <w:t xml:space="preserve"> = </w:t>
            </w:r>
            <w:proofErr w:type="spellStart"/>
            <w:r w:rsidRPr="00FE3CAC">
              <w:rPr>
                <w:rFonts w:ascii="Arial" w:hAnsi="Arial" w:cs="Arial"/>
                <w:bCs/>
              </w:rPr>
              <w:t>Чнас</w:t>
            </w:r>
            <w:proofErr w:type="spellEnd"/>
            <w:r w:rsidRPr="00FE3CAC">
              <w:rPr>
                <w:rFonts w:ascii="Arial" w:hAnsi="Arial" w:cs="Arial"/>
                <w:bCs/>
              </w:rPr>
              <w:t xml:space="preserve"> x Н </w:t>
            </w:r>
            <w:r w:rsidRPr="00FE3CAC">
              <w:rPr>
                <w:rFonts w:ascii="Arial" w:hAnsi="Arial" w:cs="Arial"/>
                <w:bCs/>
              </w:rPr>
              <w:lastRenderedPageBreak/>
              <w:t xml:space="preserve">= </w:t>
            </w:r>
            <w:proofErr w:type="spellStart"/>
            <w:r w:rsidRPr="00FE3CAC">
              <w:rPr>
                <w:rFonts w:ascii="Arial" w:hAnsi="Arial" w:cs="Arial"/>
                <w:bCs/>
              </w:rPr>
              <w:t>Чнас</w:t>
            </w:r>
            <w:proofErr w:type="spellEnd"/>
            <w:r w:rsidRPr="00FE3CAC">
              <w:rPr>
                <w:rFonts w:ascii="Arial" w:hAnsi="Arial" w:cs="Arial"/>
                <w:bCs/>
              </w:rPr>
              <w:t xml:space="preserve"> x 122 / 1000 = </w:t>
            </w:r>
            <w:proofErr w:type="spellStart"/>
            <w:r w:rsidRPr="00FE3CAC">
              <w:rPr>
                <w:rFonts w:ascii="Arial" w:hAnsi="Arial" w:cs="Arial"/>
                <w:bCs/>
              </w:rPr>
              <w:t>Чнас</w:t>
            </w:r>
            <w:proofErr w:type="spellEnd"/>
            <w:r w:rsidRPr="00FE3CAC">
              <w:rPr>
                <w:rFonts w:ascii="Arial" w:hAnsi="Arial" w:cs="Arial"/>
                <w:bCs/>
              </w:rPr>
              <w:t xml:space="preserve"> x 0,122, где: </w:t>
            </w:r>
            <w:proofErr w:type="spellStart"/>
            <w:proofErr w:type="gramStart"/>
            <w:r w:rsidRPr="00FE3CAC">
              <w:rPr>
                <w:rFonts w:ascii="Arial" w:hAnsi="Arial" w:cs="Arial"/>
                <w:bCs/>
              </w:rPr>
              <w:t>Чнас</w:t>
            </w:r>
            <w:proofErr w:type="spellEnd"/>
            <w:r w:rsidRPr="00FE3CAC">
              <w:rPr>
                <w:rFonts w:ascii="Arial" w:hAnsi="Arial" w:cs="Arial"/>
                <w:bCs/>
              </w:rPr>
              <w:t xml:space="preserve"> - численность населения Колпашевского района в возрасте от 3 до 79 лет (статистические данные </w:t>
            </w:r>
            <w:proofErr w:type="spellStart"/>
            <w:r w:rsidRPr="00FE3CAC">
              <w:rPr>
                <w:rFonts w:ascii="Arial" w:hAnsi="Arial" w:cs="Arial"/>
                <w:bCs/>
              </w:rPr>
              <w:t>Томскстата</w:t>
            </w:r>
            <w:proofErr w:type="spellEnd"/>
            <w:r w:rsidRPr="00FE3CAC">
              <w:rPr>
                <w:rFonts w:ascii="Arial" w:hAnsi="Arial" w:cs="Arial"/>
                <w:bCs/>
              </w:rPr>
              <w:t>);</w:t>
            </w:r>
            <w:proofErr w:type="gramEnd"/>
          </w:p>
          <w:p w:rsidR="00FE3CAC" w:rsidRPr="00FE3CAC" w:rsidRDefault="00FE3CAC" w:rsidP="00D05BCE">
            <w:pPr>
              <w:jc w:val="center"/>
              <w:rPr>
                <w:rFonts w:ascii="Arial" w:hAnsi="Arial" w:cs="Arial"/>
                <w:bCs/>
              </w:rPr>
            </w:pPr>
            <w:proofErr w:type="gramStart"/>
            <w:r w:rsidRPr="00FE3CAC">
              <w:rPr>
                <w:rFonts w:ascii="Arial" w:hAnsi="Arial" w:cs="Arial"/>
                <w:bCs/>
              </w:rPr>
              <w:t xml:space="preserve">Н - норматив единовременной пропускной способности объектов спорта: 122 человека на 1000 населения (Приказ </w:t>
            </w:r>
            <w:proofErr w:type="spellStart"/>
            <w:r w:rsidRPr="00FE3CAC">
              <w:rPr>
                <w:rFonts w:ascii="Arial" w:hAnsi="Arial" w:cs="Arial"/>
                <w:bCs/>
              </w:rPr>
              <w:t>Минспорта</w:t>
            </w:r>
            <w:proofErr w:type="spellEnd"/>
            <w:r w:rsidRPr="00FE3CAC">
              <w:rPr>
                <w:rFonts w:ascii="Arial" w:hAnsi="Arial" w:cs="Arial"/>
                <w:bCs/>
              </w:rPr>
              <w:t xml:space="preserve"> России от 21.03.2018</w:t>
            </w:r>
            <w:proofErr w:type="gramEnd"/>
          </w:p>
          <w:p w:rsidR="00FE3CAC" w:rsidRPr="00FE3CAC" w:rsidRDefault="00FE3CAC" w:rsidP="00D05BCE">
            <w:pPr>
              <w:jc w:val="center"/>
              <w:rPr>
                <w:rFonts w:ascii="Arial" w:hAnsi="Arial" w:cs="Arial"/>
                <w:bCs/>
              </w:rPr>
            </w:pPr>
            <w:r w:rsidRPr="00FE3CAC">
              <w:rPr>
                <w:rFonts w:ascii="Arial" w:hAnsi="Arial" w:cs="Arial"/>
                <w:bCs/>
              </w:rPr>
              <w:t xml:space="preserve"> № 244)</w:t>
            </w:r>
          </w:p>
        </w:tc>
      </w:tr>
      <w:tr w:rsidR="00FE3CAC" w:rsidRPr="00FE3CAC" w:rsidTr="00D05BCE">
        <w:trPr>
          <w:gridAfter w:val="2"/>
          <w:wAfter w:w="1135" w:type="dxa"/>
          <w:trHeight w:val="2608"/>
        </w:trPr>
        <w:tc>
          <w:tcPr>
            <w:tcW w:w="568" w:type="dxa"/>
            <w:vMerge w:val="restart"/>
            <w:tcBorders>
              <w:top w:val="single" w:sz="4" w:space="0" w:color="auto"/>
              <w:left w:val="single" w:sz="4" w:space="0" w:color="auto"/>
              <w:right w:val="single" w:sz="4" w:space="0" w:color="auto"/>
            </w:tcBorders>
            <w:shd w:val="clear" w:color="auto" w:fill="auto"/>
            <w:vAlign w:val="center"/>
            <w:hideMark/>
          </w:tcPr>
          <w:p w:rsidR="00FE3CAC" w:rsidRPr="00FE3CAC" w:rsidRDefault="00FE3CAC" w:rsidP="00D05BCE">
            <w:pPr>
              <w:spacing w:line="276" w:lineRule="auto"/>
              <w:jc w:val="center"/>
              <w:rPr>
                <w:rFonts w:ascii="Arial" w:hAnsi="Arial" w:cs="Arial"/>
                <w:bCs/>
              </w:rPr>
            </w:pPr>
            <w:r w:rsidRPr="00FE3CAC">
              <w:rPr>
                <w:rFonts w:ascii="Arial" w:hAnsi="Arial" w:cs="Arial"/>
                <w:bCs/>
              </w:rPr>
              <w:lastRenderedPageBreak/>
              <w:t>1.1.</w:t>
            </w:r>
          </w:p>
        </w:tc>
        <w:tc>
          <w:tcPr>
            <w:tcW w:w="2409" w:type="dxa"/>
            <w:gridSpan w:val="3"/>
            <w:vMerge w:val="restart"/>
            <w:tcBorders>
              <w:top w:val="single" w:sz="4" w:space="0" w:color="auto"/>
              <w:left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Основное мероприятие 1 подпрограммы:</w:t>
            </w:r>
          </w:p>
          <w:p w:rsidR="00FE3CAC" w:rsidRPr="00FE3CAC" w:rsidRDefault="00FE3CAC" w:rsidP="00D05BCE">
            <w:pPr>
              <w:jc w:val="center"/>
              <w:rPr>
                <w:rFonts w:ascii="Arial" w:hAnsi="Arial" w:cs="Arial"/>
                <w:bCs/>
              </w:rPr>
            </w:pPr>
            <w:r w:rsidRPr="00FE3CAC">
              <w:rPr>
                <w:rFonts w:ascii="Arial" w:hAnsi="Arial" w:cs="Arial"/>
                <w:bCs/>
              </w:rPr>
              <w:t>Развитие спортивной инфраструктуры (строительство новых, реконструкция и ремонт имеющихся спортивных сооружений)</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 xml:space="preserve">Количество построенных, </w:t>
            </w:r>
            <w:proofErr w:type="gramStart"/>
            <w:r w:rsidRPr="00FE3CAC">
              <w:rPr>
                <w:rFonts w:ascii="Arial" w:hAnsi="Arial" w:cs="Arial"/>
                <w:bCs/>
              </w:rPr>
              <w:t>реконструирован-</w:t>
            </w:r>
            <w:proofErr w:type="spellStart"/>
            <w:r w:rsidRPr="00FE3CAC">
              <w:rPr>
                <w:rFonts w:ascii="Arial" w:hAnsi="Arial" w:cs="Arial"/>
                <w:bCs/>
              </w:rPr>
              <w:t>ных</w:t>
            </w:r>
            <w:proofErr w:type="spellEnd"/>
            <w:proofErr w:type="gramEnd"/>
            <w:r w:rsidRPr="00FE3CAC">
              <w:rPr>
                <w:rFonts w:ascii="Arial" w:hAnsi="Arial" w:cs="Arial"/>
                <w:bCs/>
              </w:rPr>
              <w:t>, отремонтирован-</w:t>
            </w:r>
            <w:proofErr w:type="spellStart"/>
            <w:r w:rsidRPr="00FE3CAC">
              <w:rPr>
                <w:rFonts w:ascii="Arial" w:hAnsi="Arial" w:cs="Arial"/>
                <w:bCs/>
              </w:rPr>
              <w:t>ных</w:t>
            </w:r>
            <w:proofErr w:type="spellEnd"/>
            <w:r w:rsidRPr="00FE3CAC">
              <w:rPr>
                <w:rFonts w:ascii="Arial" w:hAnsi="Arial" w:cs="Arial"/>
                <w:bCs/>
              </w:rPr>
              <w:t>, обустроенных спортивных сооружений на территории Колпашевского района, всего</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Управление образования Администрации Колпашевского района (ГРБС);</w:t>
            </w:r>
            <w:r w:rsidRPr="00FE3CAC">
              <w:rPr>
                <w:rFonts w:ascii="Arial" w:hAnsi="Arial" w:cs="Arial"/>
                <w:bCs/>
              </w:rPr>
              <w:br w:type="page"/>
              <w:t xml:space="preserve"> Администрации поселений (по согласованию)</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х</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r w:rsidRPr="00FE3CAC">
              <w:rPr>
                <w:rFonts w:ascii="Arial" w:hAnsi="Arial" w:cs="Arial"/>
                <w:bCs/>
              </w:rPr>
              <w:t>3</w:t>
            </w: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r w:rsidRPr="00FE3CAC">
              <w:rPr>
                <w:rFonts w:ascii="Arial" w:hAnsi="Arial" w:cs="Arial"/>
                <w:bCs/>
              </w:rPr>
              <w:t>2</w:t>
            </w: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r w:rsidRPr="00FE3CAC">
              <w:rPr>
                <w:rFonts w:ascii="Arial" w:hAnsi="Arial" w:cs="Arial"/>
                <w:bCs/>
              </w:rPr>
              <w:t>2</w:t>
            </w: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r w:rsidRPr="00FE3CAC">
              <w:rPr>
                <w:rFonts w:ascii="Arial" w:hAnsi="Arial" w:cs="Arial"/>
                <w:bCs/>
              </w:rPr>
              <w:t>2</w:t>
            </w: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r w:rsidRPr="00FE3CAC">
              <w:rPr>
                <w:rFonts w:ascii="Arial" w:hAnsi="Arial" w:cs="Arial"/>
                <w:bCs/>
              </w:rPr>
              <w:t>3</w:t>
            </w: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r w:rsidRPr="00FE3CAC">
              <w:rPr>
                <w:rFonts w:ascii="Arial" w:hAnsi="Arial" w:cs="Arial"/>
                <w:bCs/>
              </w:rPr>
              <w:t>2</w:t>
            </w:r>
          </w:p>
          <w:p w:rsidR="00FE3CAC" w:rsidRPr="00FE3CAC" w:rsidRDefault="00FE3CAC" w:rsidP="00D05BCE">
            <w:pPr>
              <w:jc w:val="center"/>
              <w:rPr>
                <w:rFonts w:ascii="Arial" w:hAnsi="Arial" w:cs="Arial"/>
                <w:bCs/>
              </w:rPr>
            </w:pPr>
          </w:p>
          <w:p w:rsidR="00FE3CAC" w:rsidRPr="00FE3CAC" w:rsidRDefault="00FE3CAC" w:rsidP="00D05BCE">
            <w:pPr>
              <w:jc w:val="center"/>
              <w:rPr>
                <w:rFonts w:ascii="Arial" w:hAnsi="Arial" w:cs="Arial"/>
                <w:bCs/>
              </w:rPr>
            </w:pPr>
          </w:p>
        </w:tc>
        <w:tc>
          <w:tcPr>
            <w:tcW w:w="1843" w:type="dxa"/>
            <w:gridSpan w:val="7"/>
            <w:vMerge w:val="restart"/>
            <w:tcBorders>
              <w:top w:val="single" w:sz="4" w:space="0" w:color="auto"/>
              <w:left w:val="single" w:sz="4" w:space="0" w:color="auto"/>
              <w:right w:val="single" w:sz="4" w:space="0" w:color="auto"/>
            </w:tcBorders>
          </w:tcPr>
          <w:p w:rsidR="00FE3CAC" w:rsidRPr="00FE3CAC" w:rsidRDefault="00FE3CAC" w:rsidP="00D05BCE">
            <w:pPr>
              <w:jc w:val="center"/>
              <w:rPr>
                <w:rFonts w:ascii="Arial" w:hAnsi="Arial" w:cs="Arial"/>
                <w:bCs/>
              </w:rPr>
            </w:pPr>
            <w:r w:rsidRPr="00FE3CAC">
              <w:rPr>
                <w:rFonts w:ascii="Arial" w:hAnsi="Arial" w:cs="Arial"/>
                <w:bCs/>
              </w:rPr>
              <w:t xml:space="preserve">Подсчёт </w:t>
            </w:r>
            <w:proofErr w:type="spellStart"/>
            <w:proofErr w:type="gramStart"/>
            <w:r w:rsidRPr="00FE3CAC">
              <w:rPr>
                <w:rFonts w:ascii="Arial" w:hAnsi="Arial" w:cs="Arial"/>
                <w:bCs/>
              </w:rPr>
              <w:t>суммар-ного</w:t>
            </w:r>
            <w:proofErr w:type="spellEnd"/>
            <w:proofErr w:type="gramEnd"/>
            <w:r w:rsidRPr="00FE3CAC">
              <w:rPr>
                <w:rFonts w:ascii="Arial" w:hAnsi="Arial" w:cs="Arial"/>
                <w:bCs/>
              </w:rPr>
              <w:t xml:space="preserve"> количества.</w:t>
            </w:r>
          </w:p>
          <w:p w:rsidR="00FE3CAC" w:rsidRPr="00FE3CAC" w:rsidRDefault="00FE3CAC" w:rsidP="00D05BCE">
            <w:pPr>
              <w:jc w:val="center"/>
              <w:rPr>
                <w:rFonts w:ascii="Arial" w:hAnsi="Arial" w:cs="Arial"/>
                <w:bCs/>
              </w:rPr>
            </w:pPr>
            <w:r w:rsidRPr="00FE3CAC">
              <w:rPr>
                <w:rFonts w:ascii="Arial" w:hAnsi="Arial" w:cs="Arial"/>
                <w:bCs/>
              </w:rPr>
              <w:t xml:space="preserve">Количество построенных, </w:t>
            </w:r>
            <w:proofErr w:type="gramStart"/>
            <w:r w:rsidRPr="00FE3CAC">
              <w:rPr>
                <w:rFonts w:ascii="Arial" w:hAnsi="Arial" w:cs="Arial"/>
                <w:bCs/>
              </w:rPr>
              <w:t>реконструирован-</w:t>
            </w:r>
            <w:proofErr w:type="spellStart"/>
            <w:r w:rsidRPr="00FE3CAC">
              <w:rPr>
                <w:rFonts w:ascii="Arial" w:hAnsi="Arial" w:cs="Arial"/>
                <w:bCs/>
              </w:rPr>
              <w:t>ных</w:t>
            </w:r>
            <w:proofErr w:type="spellEnd"/>
            <w:proofErr w:type="gramEnd"/>
            <w:r w:rsidRPr="00FE3CAC">
              <w:rPr>
                <w:rFonts w:ascii="Arial" w:hAnsi="Arial" w:cs="Arial"/>
                <w:bCs/>
              </w:rPr>
              <w:t>, отремонтирован-</w:t>
            </w:r>
            <w:proofErr w:type="spellStart"/>
            <w:r w:rsidRPr="00FE3CAC">
              <w:rPr>
                <w:rFonts w:ascii="Arial" w:hAnsi="Arial" w:cs="Arial"/>
                <w:bCs/>
              </w:rPr>
              <w:t>ных</w:t>
            </w:r>
            <w:proofErr w:type="spellEnd"/>
            <w:r w:rsidRPr="00FE3CAC">
              <w:rPr>
                <w:rFonts w:ascii="Arial" w:hAnsi="Arial" w:cs="Arial"/>
                <w:bCs/>
              </w:rPr>
              <w:t>, обустроен-</w:t>
            </w:r>
            <w:proofErr w:type="spellStart"/>
            <w:r w:rsidRPr="00FE3CAC">
              <w:rPr>
                <w:rFonts w:ascii="Arial" w:hAnsi="Arial" w:cs="Arial"/>
                <w:bCs/>
              </w:rPr>
              <w:t>ных</w:t>
            </w:r>
            <w:proofErr w:type="spellEnd"/>
            <w:r w:rsidRPr="00FE3CAC">
              <w:rPr>
                <w:rFonts w:ascii="Arial" w:hAnsi="Arial" w:cs="Arial"/>
                <w:bCs/>
              </w:rPr>
              <w:t xml:space="preserve"> спортивных сооружений на территории Колпашевского района (данные формы № 1-ФК федерального статистического наблюдения «Сведения о физической культуре и спорте»; данные УКС и МП, УО, поселений Колпашевского района)</w:t>
            </w:r>
          </w:p>
        </w:tc>
      </w:tr>
      <w:tr w:rsidR="00FE3CAC" w:rsidRPr="00FE3CAC" w:rsidTr="00D05BCE">
        <w:trPr>
          <w:gridAfter w:val="2"/>
          <w:wAfter w:w="1135" w:type="dxa"/>
          <w:trHeight w:val="279"/>
        </w:trPr>
        <w:tc>
          <w:tcPr>
            <w:tcW w:w="568" w:type="dxa"/>
            <w:vMerge/>
            <w:tcBorders>
              <w:left w:val="single" w:sz="4" w:space="0" w:color="auto"/>
              <w:right w:val="single" w:sz="4" w:space="0" w:color="auto"/>
            </w:tcBorders>
            <w:shd w:val="clear" w:color="auto" w:fill="auto"/>
            <w:vAlign w:val="center"/>
            <w:hideMark/>
          </w:tcPr>
          <w:p w:rsidR="00FE3CAC" w:rsidRPr="00FE3CAC" w:rsidRDefault="00FE3CAC" w:rsidP="00D05BCE">
            <w:pPr>
              <w:spacing w:line="276" w:lineRule="auto"/>
              <w:jc w:val="center"/>
              <w:rPr>
                <w:rFonts w:ascii="Arial" w:hAnsi="Arial" w:cs="Arial"/>
                <w:bCs/>
              </w:rPr>
            </w:pPr>
          </w:p>
        </w:tc>
        <w:tc>
          <w:tcPr>
            <w:tcW w:w="2409" w:type="dxa"/>
            <w:gridSpan w:val="3"/>
            <w:vMerge/>
            <w:tcBorders>
              <w:left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В том числе:</w:t>
            </w:r>
          </w:p>
          <w:p w:rsidR="00FE3CAC" w:rsidRPr="00FE3CAC" w:rsidRDefault="00FE3CAC" w:rsidP="00D05BCE">
            <w:pPr>
              <w:jc w:val="center"/>
              <w:rPr>
                <w:rFonts w:ascii="Arial" w:hAnsi="Arial" w:cs="Arial"/>
                <w:bCs/>
              </w:rPr>
            </w:pPr>
            <w:r w:rsidRPr="00FE3CAC">
              <w:rPr>
                <w:rFonts w:ascii="Arial" w:hAnsi="Arial" w:cs="Arial"/>
                <w:bCs/>
              </w:rPr>
              <w:t xml:space="preserve">построено </w:t>
            </w:r>
            <w:proofErr w:type="spellStart"/>
            <w:proofErr w:type="gramStart"/>
            <w:r w:rsidRPr="00FE3CAC">
              <w:rPr>
                <w:rFonts w:ascii="Arial" w:hAnsi="Arial" w:cs="Arial"/>
                <w:bCs/>
              </w:rPr>
              <w:t>спортив-ных</w:t>
            </w:r>
            <w:proofErr w:type="spellEnd"/>
            <w:proofErr w:type="gramEnd"/>
            <w:r w:rsidRPr="00FE3CAC">
              <w:rPr>
                <w:rFonts w:ascii="Arial" w:hAnsi="Arial" w:cs="Arial"/>
                <w:bCs/>
              </w:rPr>
              <w:t xml:space="preserve"> сооружений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w:t>
            </w:r>
          </w:p>
        </w:tc>
        <w:tc>
          <w:tcPr>
            <w:tcW w:w="1843" w:type="dxa"/>
            <w:gridSpan w:val="7"/>
            <w:vMerge/>
            <w:tcBorders>
              <w:left w:val="single" w:sz="4" w:space="0" w:color="auto"/>
              <w:right w:val="single" w:sz="4" w:space="0" w:color="auto"/>
            </w:tcBorders>
          </w:tcPr>
          <w:p w:rsidR="00FE3CAC" w:rsidRPr="00FE3CAC" w:rsidRDefault="00FE3CAC" w:rsidP="00D05BCE">
            <w:pPr>
              <w:jc w:val="center"/>
              <w:rPr>
                <w:rFonts w:ascii="Arial" w:hAnsi="Arial" w:cs="Arial"/>
                <w:bCs/>
              </w:rPr>
            </w:pPr>
          </w:p>
        </w:tc>
      </w:tr>
      <w:tr w:rsidR="00FE3CAC" w:rsidRPr="00FE3CAC" w:rsidTr="00D05BCE">
        <w:trPr>
          <w:gridAfter w:val="2"/>
          <w:wAfter w:w="1135" w:type="dxa"/>
          <w:trHeight w:val="20"/>
        </w:trPr>
        <w:tc>
          <w:tcPr>
            <w:tcW w:w="568" w:type="dxa"/>
            <w:vMerge/>
            <w:tcBorders>
              <w:left w:val="single" w:sz="4" w:space="0" w:color="auto"/>
              <w:right w:val="single" w:sz="4" w:space="0" w:color="auto"/>
            </w:tcBorders>
            <w:shd w:val="clear" w:color="auto" w:fill="auto"/>
            <w:vAlign w:val="center"/>
            <w:hideMark/>
          </w:tcPr>
          <w:p w:rsidR="00FE3CAC" w:rsidRPr="00FE3CAC" w:rsidRDefault="00FE3CAC" w:rsidP="00D05BCE">
            <w:pPr>
              <w:spacing w:line="276" w:lineRule="auto"/>
              <w:jc w:val="center"/>
              <w:rPr>
                <w:rFonts w:ascii="Arial" w:hAnsi="Arial" w:cs="Arial"/>
                <w:bCs/>
              </w:rPr>
            </w:pPr>
          </w:p>
        </w:tc>
        <w:tc>
          <w:tcPr>
            <w:tcW w:w="2409" w:type="dxa"/>
            <w:gridSpan w:val="3"/>
            <w:vMerge/>
            <w:tcBorders>
              <w:left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приобретено  спортивных сооружений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1843" w:type="dxa"/>
            <w:gridSpan w:val="7"/>
            <w:vMerge/>
            <w:tcBorders>
              <w:left w:val="single" w:sz="4" w:space="0" w:color="auto"/>
              <w:right w:val="single" w:sz="4" w:space="0" w:color="auto"/>
            </w:tcBorders>
          </w:tcPr>
          <w:p w:rsidR="00FE3CAC" w:rsidRPr="00FE3CAC" w:rsidRDefault="00FE3CAC" w:rsidP="00D05BCE">
            <w:pPr>
              <w:jc w:val="center"/>
              <w:rPr>
                <w:rFonts w:ascii="Arial" w:hAnsi="Arial" w:cs="Arial"/>
                <w:bCs/>
              </w:rPr>
            </w:pPr>
          </w:p>
        </w:tc>
      </w:tr>
      <w:tr w:rsidR="00FE3CAC" w:rsidRPr="00FE3CAC" w:rsidTr="00D05BCE">
        <w:trPr>
          <w:gridAfter w:val="2"/>
          <w:wAfter w:w="1135" w:type="dxa"/>
          <w:trHeight w:val="284"/>
        </w:trPr>
        <w:tc>
          <w:tcPr>
            <w:tcW w:w="568" w:type="dxa"/>
            <w:vMerge/>
            <w:tcBorders>
              <w:left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p>
        </w:tc>
        <w:tc>
          <w:tcPr>
            <w:tcW w:w="2409" w:type="dxa"/>
            <w:gridSpan w:val="3"/>
            <w:vMerge/>
            <w:tcBorders>
              <w:left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реконструировано спортивных сооружений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1843" w:type="dxa"/>
            <w:gridSpan w:val="7"/>
            <w:vMerge/>
            <w:tcBorders>
              <w:left w:val="single" w:sz="4" w:space="0" w:color="auto"/>
              <w:right w:val="single" w:sz="4" w:space="0" w:color="auto"/>
            </w:tcBorders>
          </w:tcPr>
          <w:p w:rsidR="00FE3CAC" w:rsidRPr="00FE3CAC" w:rsidRDefault="00FE3CAC" w:rsidP="00D05BCE">
            <w:pPr>
              <w:jc w:val="center"/>
              <w:rPr>
                <w:rFonts w:ascii="Arial" w:hAnsi="Arial" w:cs="Arial"/>
                <w:bCs/>
              </w:rPr>
            </w:pPr>
          </w:p>
        </w:tc>
      </w:tr>
      <w:tr w:rsidR="00FE3CAC" w:rsidRPr="00FE3CAC" w:rsidTr="00D05BCE">
        <w:trPr>
          <w:gridAfter w:val="2"/>
          <w:wAfter w:w="1135" w:type="dxa"/>
          <w:trHeight w:val="284"/>
        </w:trPr>
        <w:tc>
          <w:tcPr>
            <w:tcW w:w="568" w:type="dxa"/>
            <w:vMerge/>
            <w:tcBorders>
              <w:left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p>
        </w:tc>
        <w:tc>
          <w:tcPr>
            <w:tcW w:w="2409" w:type="dxa"/>
            <w:gridSpan w:val="3"/>
            <w:vMerge/>
            <w:tcBorders>
              <w:left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проведен текущий ремонт спортивных сооружений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1843" w:type="dxa"/>
            <w:gridSpan w:val="7"/>
            <w:vMerge/>
            <w:tcBorders>
              <w:left w:val="single" w:sz="4" w:space="0" w:color="auto"/>
              <w:right w:val="single" w:sz="4" w:space="0" w:color="auto"/>
            </w:tcBorders>
          </w:tcPr>
          <w:p w:rsidR="00FE3CAC" w:rsidRPr="00FE3CAC" w:rsidRDefault="00FE3CAC" w:rsidP="00D05BCE">
            <w:pPr>
              <w:jc w:val="center"/>
              <w:rPr>
                <w:rFonts w:ascii="Arial" w:hAnsi="Arial" w:cs="Arial"/>
                <w:bCs/>
              </w:rPr>
            </w:pPr>
          </w:p>
        </w:tc>
      </w:tr>
      <w:tr w:rsidR="00FE3CAC" w:rsidRPr="00FE3CAC" w:rsidTr="00D05BCE">
        <w:trPr>
          <w:gridAfter w:val="2"/>
          <w:wAfter w:w="1135" w:type="dxa"/>
          <w:trHeight w:val="113"/>
        </w:trPr>
        <w:tc>
          <w:tcPr>
            <w:tcW w:w="568" w:type="dxa"/>
            <w:vMerge/>
            <w:tcBorders>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p>
        </w:tc>
        <w:tc>
          <w:tcPr>
            <w:tcW w:w="2409" w:type="dxa"/>
            <w:gridSpan w:val="3"/>
            <w:vMerge/>
            <w:tcBorders>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 xml:space="preserve">обустроено </w:t>
            </w:r>
            <w:proofErr w:type="gramStart"/>
            <w:r w:rsidRPr="00FE3CAC">
              <w:rPr>
                <w:rFonts w:ascii="Arial" w:hAnsi="Arial" w:cs="Arial"/>
                <w:bCs/>
              </w:rPr>
              <w:t>спор-</w:t>
            </w:r>
            <w:proofErr w:type="spellStart"/>
            <w:r w:rsidRPr="00FE3CAC">
              <w:rPr>
                <w:rFonts w:ascii="Arial" w:hAnsi="Arial" w:cs="Arial"/>
                <w:bCs/>
              </w:rPr>
              <w:t>тивных</w:t>
            </w:r>
            <w:proofErr w:type="spellEnd"/>
            <w:proofErr w:type="gramEnd"/>
            <w:r w:rsidRPr="00FE3CAC">
              <w:rPr>
                <w:rFonts w:ascii="Arial" w:hAnsi="Arial" w:cs="Arial"/>
                <w:bCs/>
              </w:rPr>
              <w:t xml:space="preserve"> </w:t>
            </w:r>
            <w:r w:rsidRPr="00FE3CAC">
              <w:rPr>
                <w:rFonts w:ascii="Arial" w:hAnsi="Arial" w:cs="Arial"/>
                <w:bCs/>
              </w:rPr>
              <w:lastRenderedPageBreak/>
              <w:t>сооружений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w:t>
            </w: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w:t>
            </w:r>
          </w:p>
        </w:tc>
        <w:tc>
          <w:tcPr>
            <w:tcW w:w="1843" w:type="dxa"/>
            <w:gridSpan w:val="7"/>
            <w:vMerge/>
            <w:tcBorders>
              <w:left w:val="single" w:sz="4" w:space="0" w:color="auto"/>
              <w:bottom w:val="single" w:sz="4" w:space="0" w:color="auto"/>
              <w:right w:val="single" w:sz="4" w:space="0" w:color="auto"/>
            </w:tcBorders>
          </w:tcPr>
          <w:p w:rsidR="00FE3CAC" w:rsidRPr="00FE3CAC" w:rsidRDefault="00FE3CAC" w:rsidP="00D05BCE">
            <w:pPr>
              <w:jc w:val="center"/>
              <w:rPr>
                <w:rFonts w:ascii="Arial" w:hAnsi="Arial" w:cs="Arial"/>
                <w:bCs/>
              </w:rPr>
            </w:pPr>
          </w:p>
        </w:tc>
      </w:tr>
      <w:tr w:rsidR="00FE3CAC" w:rsidRPr="00FE3CAC" w:rsidTr="00D05BCE">
        <w:trPr>
          <w:gridAfter w:val="2"/>
          <w:wAfter w:w="1135" w:type="dxa"/>
          <w:trHeight w:val="1424"/>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lastRenderedPageBreak/>
              <w:t>1.2.</w:t>
            </w:r>
          </w:p>
        </w:tc>
        <w:tc>
          <w:tcPr>
            <w:tcW w:w="24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Основное мероприятие 2 подпрограммы:</w:t>
            </w:r>
          </w:p>
          <w:p w:rsidR="00FE3CAC" w:rsidRPr="00FE3CAC" w:rsidRDefault="00FE3CAC" w:rsidP="00D05BCE">
            <w:pPr>
              <w:jc w:val="center"/>
              <w:rPr>
                <w:rFonts w:ascii="Arial" w:hAnsi="Arial" w:cs="Arial"/>
                <w:bCs/>
              </w:rPr>
            </w:pPr>
            <w:r w:rsidRPr="00FE3CAC">
              <w:rPr>
                <w:rFonts w:ascii="Arial" w:hAnsi="Arial" w:cs="Arial"/>
                <w:bCs/>
              </w:rPr>
              <w:t xml:space="preserve">Капитальный ремонт стадиона МАУДО «ДЮСШ им. </w:t>
            </w:r>
            <w:proofErr w:type="spellStart"/>
            <w:r w:rsidRPr="00FE3CAC">
              <w:rPr>
                <w:rFonts w:ascii="Arial" w:hAnsi="Arial" w:cs="Arial"/>
                <w:bCs/>
              </w:rPr>
              <w:t>О.Рахматулиной</w:t>
            </w:r>
            <w:proofErr w:type="spellEnd"/>
            <w:r w:rsidRPr="00FE3CAC">
              <w:rPr>
                <w:rFonts w:ascii="Arial" w:hAnsi="Arial" w:cs="Arial"/>
                <w:bCs/>
              </w:rPr>
              <w:t xml:space="preserve">» по адресу: Томская область, г. Колпашево, </w:t>
            </w:r>
          </w:p>
          <w:p w:rsidR="00FE3CAC" w:rsidRPr="00FE3CAC" w:rsidRDefault="00FE3CAC" w:rsidP="00D05BCE">
            <w:pPr>
              <w:jc w:val="center"/>
              <w:rPr>
                <w:rFonts w:ascii="Arial" w:hAnsi="Arial" w:cs="Arial"/>
                <w:bCs/>
              </w:rPr>
            </w:pPr>
            <w:r w:rsidRPr="00FE3CAC">
              <w:rPr>
                <w:rFonts w:ascii="Arial" w:hAnsi="Arial" w:cs="Arial"/>
                <w:bCs/>
              </w:rPr>
              <w:t>ул. Ленина, 52.</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Количество отремонтированных объектов  на стадионе</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Управление образования Администрации Колпашевского района (ГРБС)</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rPr>
            </w:pPr>
            <w:r w:rsidRPr="00FE3CAC">
              <w:rPr>
                <w:rFonts w:ascii="Arial" w:hAnsi="Arial" w:cs="Arial"/>
              </w:rPr>
              <w:t>х</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rPr>
            </w:pPr>
            <w:r w:rsidRPr="00FE3CAC">
              <w:rPr>
                <w:rFonts w:ascii="Arial" w:hAnsi="Arial" w:cs="Arial"/>
              </w:rPr>
              <w:t>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3</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rPr>
            </w:pPr>
            <w:r w:rsidRPr="00FE3CAC">
              <w:rPr>
                <w:rFonts w:ascii="Arial" w:hAnsi="Arial" w:cs="Arial"/>
              </w:rPr>
              <w:t>х</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rPr>
            </w:pPr>
            <w:r w:rsidRPr="00FE3CAC">
              <w:rPr>
                <w:rFonts w:ascii="Arial" w:hAnsi="Arial" w:cs="Arial"/>
              </w:rPr>
              <w:t>х</w:t>
            </w: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rPr>
            </w:pPr>
            <w:r w:rsidRPr="00FE3CAC">
              <w:rPr>
                <w:rFonts w:ascii="Arial" w:hAnsi="Arial" w:cs="Arial"/>
              </w:rPr>
              <w:t>х</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rPr>
            </w:pPr>
            <w:r w:rsidRPr="00FE3CAC">
              <w:rPr>
                <w:rFonts w:ascii="Arial" w:hAnsi="Arial" w:cs="Arial"/>
              </w:rPr>
              <w:t>х</w:t>
            </w:r>
          </w:p>
        </w:tc>
        <w:tc>
          <w:tcPr>
            <w:tcW w:w="1843" w:type="dxa"/>
            <w:gridSpan w:val="7"/>
            <w:tcBorders>
              <w:top w:val="single" w:sz="4" w:space="0" w:color="auto"/>
              <w:left w:val="single" w:sz="4" w:space="0" w:color="auto"/>
              <w:bottom w:val="single" w:sz="4" w:space="0" w:color="auto"/>
              <w:right w:val="single" w:sz="4" w:space="0" w:color="auto"/>
            </w:tcBorders>
          </w:tcPr>
          <w:p w:rsidR="00FE3CAC" w:rsidRPr="00FE3CAC" w:rsidRDefault="00FE3CAC" w:rsidP="00D05BCE">
            <w:pPr>
              <w:jc w:val="center"/>
              <w:rPr>
                <w:rFonts w:ascii="Arial" w:hAnsi="Arial" w:cs="Arial"/>
                <w:bCs/>
              </w:rPr>
            </w:pPr>
            <w:r w:rsidRPr="00FE3CAC">
              <w:rPr>
                <w:rFonts w:ascii="Arial" w:hAnsi="Arial" w:cs="Arial"/>
                <w:bCs/>
              </w:rPr>
              <w:t xml:space="preserve">Количество </w:t>
            </w:r>
            <w:proofErr w:type="gramStart"/>
            <w:r w:rsidRPr="00FE3CAC">
              <w:rPr>
                <w:rFonts w:ascii="Arial" w:hAnsi="Arial" w:cs="Arial"/>
                <w:bCs/>
              </w:rPr>
              <w:t>отремонтирован-</w:t>
            </w:r>
            <w:proofErr w:type="spellStart"/>
            <w:r w:rsidRPr="00FE3CAC">
              <w:rPr>
                <w:rFonts w:ascii="Arial" w:hAnsi="Arial" w:cs="Arial"/>
                <w:bCs/>
              </w:rPr>
              <w:t>ных</w:t>
            </w:r>
            <w:proofErr w:type="spellEnd"/>
            <w:proofErr w:type="gramEnd"/>
            <w:r w:rsidRPr="00FE3CAC">
              <w:rPr>
                <w:rFonts w:ascii="Arial" w:hAnsi="Arial" w:cs="Arial"/>
                <w:bCs/>
              </w:rPr>
              <w:t xml:space="preserve"> объектов на стадионе (акт приёмки выполненных работ МАУДО «ДЮСШ им. </w:t>
            </w:r>
            <w:proofErr w:type="spellStart"/>
            <w:r w:rsidRPr="00FE3CAC">
              <w:rPr>
                <w:rFonts w:ascii="Arial" w:hAnsi="Arial" w:cs="Arial"/>
                <w:bCs/>
              </w:rPr>
              <w:t>О.Рахматулиной</w:t>
            </w:r>
            <w:proofErr w:type="spellEnd"/>
            <w:r w:rsidRPr="00FE3CAC">
              <w:rPr>
                <w:rFonts w:ascii="Arial" w:hAnsi="Arial" w:cs="Arial"/>
                <w:bCs/>
              </w:rPr>
              <w:t>»)</w:t>
            </w:r>
          </w:p>
        </w:tc>
      </w:tr>
      <w:tr w:rsidR="00FE3CAC" w:rsidRPr="00FE3CAC" w:rsidTr="00D05BCE">
        <w:trPr>
          <w:gridAfter w:val="2"/>
          <w:wAfter w:w="1135" w:type="dxa"/>
          <w:trHeight w:val="1424"/>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1.3.</w:t>
            </w:r>
          </w:p>
        </w:tc>
        <w:tc>
          <w:tcPr>
            <w:tcW w:w="24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Основное мероприятие 3 подпрограммы: Разработка проектно-сметной документации для объектов спортивной инфраструктуры Колпашевского района</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Количество комплектов проектно-сметной документации для объектов спортивной инфраструктуры Колпашевского района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Управление образования Администрации Колпашевского района (ГРБС)</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rPr>
            </w:pPr>
            <w:r w:rsidRPr="00FE3CAC">
              <w:rPr>
                <w:rFonts w:ascii="Arial" w:hAnsi="Arial" w:cs="Arial"/>
              </w:rPr>
              <w:t>х</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rPr>
            </w:pPr>
            <w:r w:rsidRPr="00FE3CAC">
              <w:rPr>
                <w:rFonts w:ascii="Arial" w:hAnsi="Arial" w:cs="Arial"/>
              </w:rPr>
              <w:t>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х</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rPr>
            </w:pPr>
            <w:r w:rsidRPr="00FE3CAC">
              <w:rPr>
                <w:rFonts w:ascii="Arial" w:hAnsi="Arial" w:cs="Arial"/>
                <w:bCs/>
              </w:rPr>
              <w:t>х</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rPr>
            </w:pPr>
            <w:r w:rsidRPr="00FE3CAC">
              <w:rPr>
                <w:rFonts w:ascii="Arial" w:hAnsi="Arial" w:cs="Arial"/>
              </w:rPr>
              <w:t>2</w:t>
            </w: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rPr>
            </w:pPr>
            <w:r w:rsidRPr="00FE3CAC">
              <w:rPr>
                <w:rFonts w:ascii="Arial" w:hAnsi="Arial" w:cs="Arial"/>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rPr>
            </w:pPr>
            <w:r w:rsidRPr="00FE3CAC">
              <w:rPr>
                <w:rFonts w:ascii="Arial" w:hAnsi="Arial" w:cs="Arial"/>
              </w:rPr>
              <w:t>0</w:t>
            </w:r>
          </w:p>
        </w:tc>
        <w:tc>
          <w:tcPr>
            <w:tcW w:w="1843" w:type="dxa"/>
            <w:gridSpan w:val="7"/>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Количество комплектов проектно-сметной документации для объектов спортивной инфраструктуры Колпашевского района, шт.</w:t>
            </w:r>
          </w:p>
        </w:tc>
      </w:tr>
      <w:tr w:rsidR="00FE3CAC" w:rsidRPr="00FE3CAC" w:rsidTr="00D05BCE">
        <w:trPr>
          <w:gridAfter w:val="2"/>
          <w:wAfter w:w="1135" w:type="dxa"/>
          <w:trHeight w:val="315"/>
        </w:trPr>
        <w:tc>
          <w:tcPr>
            <w:tcW w:w="568" w:type="dxa"/>
            <w:vMerge w:val="restart"/>
            <w:tcBorders>
              <w:top w:val="single" w:sz="4" w:space="0" w:color="auto"/>
              <w:left w:val="single" w:sz="4" w:space="0" w:color="auto"/>
              <w:right w:val="single" w:sz="4" w:space="0" w:color="auto"/>
            </w:tcBorders>
            <w:shd w:val="clear" w:color="auto" w:fill="auto"/>
            <w:vAlign w:val="center"/>
            <w:hideMark/>
          </w:tcPr>
          <w:p w:rsidR="00FE3CAC" w:rsidRPr="00FE3CAC" w:rsidRDefault="00FE3CAC" w:rsidP="00D05BCE">
            <w:pPr>
              <w:spacing w:line="276" w:lineRule="auto"/>
              <w:jc w:val="center"/>
              <w:rPr>
                <w:rFonts w:ascii="Arial" w:hAnsi="Arial" w:cs="Arial"/>
                <w:bCs/>
              </w:rPr>
            </w:pPr>
            <w:r w:rsidRPr="00FE3CAC">
              <w:rPr>
                <w:rFonts w:ascii="Arial" w:hAnsi="Arial" w:cs="Arial"/>
                <w:bCs/>
              </w:rPr>
              <w:t>2.</w:t>
            </w:r>
          </w:p>
        </w:tc>
        <w:tc>
          <w:tcPr>
            <w:tcW w:w="2409" w:type="dxa"/>
            <w:gridSpan w:val="3"/>
            <w:vMerge w:val="restart"/>
            <w:tcBorders>
              <w:top w:val="single" w:sz="4" w:space="0" w:color="auto"/>
              <w:left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Задача 2 подпрограммы: Создание благоприятных условий для увеличения охвата населения физической культурой и  спортом</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Количество завоёванных призовых мест, на соревнованиях разного уровня (ед.)</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4</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5</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х</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х</w:t>
            </w: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х</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х</w:t>
            </w:r>
          </w:p>
        </w:tc>
        <w:tc>
          <w:tcPr>
            <w:tcW w:w="1843" w:type="dxa"/>
            <w:gridSpan w:val="7"/>
            <w:tcBorders>
              <w:top w:val="single" w:sz="4" w:space="0" w:color="auto"/>
              <w:left w:val="single" w:sz="4" w:space="0" w:color="auto"/>
              <w:bottom w:val="single" w:sz="4" w:space="0" w:color="auto"/>
              <w:right w:val="single" w:sz="4" w:space="0" w:color="auto"/>
            </w:tcBorders>
          </w:tcPr>
          <w:p w:rsidR="00FE3CAC" w:rsidRPr="00FE3CAC" w:rsidRDefault="00FE3CAC" w:rsidP="00D05BCE">
            <w:pPr>
              <w:jc w:val="center"/>
              <w:rPr>
                <w:rFonts w:ascii="Arial" w:hAnsi="Arial" w:cs="Arial"/>
                <w:bCs/>
              </w:rPr>
            </w:pPr>
            <w:r w:rsidRPr="00FE3CAC">
              <w:rPr>
                <w:rFonts w:ascii="Arial" w:hAnsi="Arial" w:cs="Arial"/>
                <w:bCs/>
              </w:rPr>
              <w:t>Общее количество завоёванных призовых мест на соревнованиях разного уровня (протоколы соревнований)</w:t>
            </w:r>
          </w:p>
        </w:tc>
      </w:tr>
      <w:tr w:rsidR="00FE3CAC" w:rsidRPr="00FE3CAC" w:rsidTr="00D05BCE">
        <w:trPr>
          <w:gridAfter w:val="2"/>
          <w:wAfter w:w="1135" w:type="dxa"/>
          <w:trHeight w:val="315"/>
        </w:trPr>
        <w:tc>
          <w:tcPr>
            <w:tcW w:w="568" w:type="dxa"/>
            <w:vMerge/>
            <w:tcBorders>
              <w:left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p>
        </w:tc>
        <w:tc>
          <w:tcPr>
            <w:tcW w:w="2409" w:type="dxa"/>
            <w:gridSpan w:val="3"/>
            <w:vMerge/>
            <w:tcBorders>
              <w:left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Численность населения, занятого в экономике, занимающегося физической культурой и спортом, (чел.)</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 Администрации поселений Колпашевского района (по согласованию)</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х</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934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934</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940</w:t>
            </w: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951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955</w:t>
            </w:r>
          </w:p>
        </w:tc>
        <w:tc>
          <w:tcPr>
            <w:tcW w:w="1843" w:type="dxa"/>
            <w:gridSpan w:val="7"/>
            <w:tcBorders>
              <w:top w:val="single" w:sz="4" w:space="0" w:color="auto"/>
              <w:left w:val="single" w:sz="4" w:space="0" w:color="auto"/>
              <w:bottom w:val="single" w:sz="4" w:space="0" w:color="auto"/>
              <w:right w:val="single" w:sz="4" w:space="0" w:color="auto"/>
            </w:tcBorders>
          </w:tcPr>
          <w:p w:rsidR="00FE3CAC" w:rsidRPr="00FE3CAC" w:rsidRDefault="00FE3CAC" w:rsidP="00D05BCE">
            <w:pPr>
              <w:jc w:val="center"/>
              <w:rPr>
                <w:rFonts w:ascii="Arial" w:hAnsi="Arial" w:cs="Arial"/>
                <w:bCs/>
              </w:rPr>
            </w:pPr>
            <w:r w:rsidRPr="00FE3CAC">
              <w:rPr>
                <w:rFonts w:ascii="Arial" w:hAnsi="Arial" w:cs="Arial"/>
                <w:bCs/>
              </w:rPr>
              <w:t xml:space="preserve">Численность населения, </w:t>
            </w:r>
            <w:proofErr w:type="spellStart"/>
            <w:proofErr w:type="gramStart"/>
            <w:r w:rsidRPr="00FE3CAC">
              <w:rPr>
                <w:rFonts w:ascii="Arial" w:hAnsi="Arial" w:cs="Arial"/>
                <w:bCs/>
              </w:rPr>
              <w:t>заня</w:t>
            </w:r>
            <w:proofErr w:type="spellEnd"/>
            <w:r w:rsidRPr="00FE3CAC">
              <w:rPr>
                <w:rFonts w:ascii="Arial" w:hAnsi="Arial" w:cs="Arial"/>
                <w:bCs/>
              </w:rPr>
              <w:t>-того</w:t>
            </w:r>
            <w:proofErr w:type="gramEnd"/>
            <w:r w:rsidRPr="00FE3CAC">
              <w:rPr>
                <w:rFonts w:ascii="Arial" w:hAnsi="Arial" w:cs="Arial"/>
                <w:bCs/>
              </w:rPr>
              <w:t xml:space="preserve"> в экономике, занимающегося физической культурой и спортом (данные графы 13 строки 16 раздела II формы № 1-ФК федерального статистического наблюдения «</w:t>
            </w:r>
            <w:proofErr w:type="spellStart"/>
            <w:r w:rsidRPr="00FE3CAC">
              <w:rPr>
                <w:rFonts w:ascii="Arial" w:hAnsi="Arial" w:cs="Arial"/>
                <w:bCs/>
              </w:rPr>
              <w:t>Све-дения</w:t>
            </w:r>
            <w:proofErr w:type="spellEnd"/>
            <w:r w:rsidRPr="00FE3CAC">
              <w:rPr>
                <w:rFonts w:ascii="Arial" w:hAnsi="Arial" w:cs="Arial"/>
                <w:bCs/>
              </w:rPr>
              <w:t xml:space="preserve"> о </w:t>
            </w:r>
            <w:proofErr w:type="spellStart"/>
            <w:r w:rsidRPr="00FE3CAC">
              <w:rPr>
                <w:rFonts w:ascii="Arial" w:hAnsi="Arial" w:cs="Arial"/>
                <w:bCs/>
              </w:rPr>
              <w:t>физичес</w:t>
            </w:r>
            <w:proofErr w:type="spellEnd"/>
            <w:r w:rsidRPr="00FE3CAC">
              <w:rPr>
                <w:rFonts w:ascii="Arial" w:hAnsi="Arial" w:cs="Arial"/>
                <w:bCs/>
              </w:rPr>
              <w:t>-кой культуре и спорте»)</w:t>
            </w:r>
          </w:p>
        </w:tc>
      </w:tr>
      <w:tr w:rsidR="00FE3CAC" w:rsidRPr="00FE3CAC" w:rsidTr="00D05BCE">
        <w:trPr>
          <w:gridAfter w:val="2"/>
          <w:wAfter w:w="1135" w:type="dxa"/>
          <w:trHeight w:val="315"/>
        </w:trPr>
        <w:tc>
          <w:tcPr>
            <w:tcW w:w="568" w:type="dxa"/>
            <w:vMerge/>
            <w:tcBorders>
              <w:left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p>
        </w:tc>
        <w:tc>
          <w:tcPr>
            <w:tcW w:w="2409" w:type="dxa"/>
            <w:gridSpan w:val="3"/>
            <w:vMerge/>
            <w:tcBorders>
              <w:left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Численность учащихся и студентов, систематически занимающихся физической культурой и спортом, (чел)</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w:t>
            </w:r>
            <w:r w:rsidRPr="00FE3CAC">
              <w:rPr>
                <w:rFonts w:ascii="Arial" w:hAnsi="Arial" w:cs="Arial"/>
              </w:rPr>
              <w:t xml:space="preserve"> </w:t>
            </w:r>
            <w:r w:rsidRPr="00FE3CAC">
              <w:rPr>
                <w:rFonts w:ascii="Arial" w:hAnsi="Arial" w:cs="Arial"/>
                <w:bCs/>
              </w:rPr>
              <w:t xml:space="preserve">Управление образования Администрации </w:t>
            </w:r>
            <w:r w:rsidRPr="00FE3CAC">
              <w:rPr>
                <w:rFonts w:ascii="Arial" w:hAnsi="Arial" w:cs="Arial"/>
                <w:bCs/>
              </w:rPr>
              <w:lastRenderedPageBreak/>
              <w:t>Колпашевского района, Администрации поселений Колпашевского района (по согласованию)</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lastRenderedPageBreak/>
              <w:t>х</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7675</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7675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7680</w:t>
            </w: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7685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7690</w:t>
            </w:r>
          </w:p>
        </w:tc>
        <w:tc>
          <w:tcPr>
            <w:tcW w:w="1843" w:type="dxa"/>
            <w:gridSpan w:val="7"/>
            <w:tcBorders>
              <w:top w:val="single" w:sz="4" w:space="0" w:color="auto"/>
              <w:left w:val="single" w:sz="4" w:space="0" w:color="auto"/>
              <w:bottom w:val="single" w:sz="4" w:space="0" w:color="auto"/>
              <w:right w:val="single" w:sz="4" w:space="0" w:color="auto"/>
            </w:tcBorders>
          </w:tcPr>
          <w:p w:rsidR="00FE3CAC" w:rsidRPr="00FE3CAC" w:rsidRDefault="00FE3CAC" w:rsidP="00D05BCE">
            <w:pPr>
              <w:jc w:val="center"/>
              <w:rPr>
                <w:rFonts w:ascii="Arial" w:hAnsi="Arial" w:cs="Arial"/>
                <w:bCs/>
              </w:rPr>
            </w:pPr>
            <w:r w:rsidRPr="00FE3CAC">
              <w:rPr>
                <w:rFonts w:ascii="Arial" w:hAnsi="Arial" w:cs="Arial"/>
                <w:bCs/>
              </w:rPr>
              <w:t xml:space="preserve">Численность учащихся и студентов, занимающихся физической культурой и спортом (данные формы « 1-ФК федерального статистического наблюдения </w:t>
            </w:r>
            <w:r w:rsidRPr="00FE3CAC">
              <w:rPr>
                <w:rFonts w:ascii="Arial" w:hAnsi="Arial" w:cs="Arial"/>
                <w:bCs/>
              </w:rPr>
              <w:lastRenderedPageBreak/>
              <w:t>«Сведения о физической культуре и спорте», 14 графа)</w:t>
            </w:r>
          </w:p>
        </w:tc>
      </w:tr>
      <w:tr w:rsidR="00FE3CAC" w:rsidRPr="00FE3CAC" w:rsidTr="00D05BCE">
        <w:trPr>
          <w:gridAfter w:val="2"/>
          <w:wAfter w:w="1135" w:type="dxa"/>
          <w:trHeight w:val="315"/>
        </w:trPr>
        <w:tc>
          <w:tcPr>
            <w:tcW w:w="568" w:type="dxa"/>
            <w:vMerge/>
            <w:tcBorders>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p>
        </w:tc>
        <w:tc>
          <w:tcPr>
            <w:tcW w:w="2409" w:type="dxa"/>
            <w:gridSpan w:val="3"/>
            <w:vMerge/>
            <w:tcBorders>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Численность лиц с ограниченными возможностями здоровья и инвалидов, систематически занимающихся физической культурой и спортом (чел)</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w:t>
            </w:r>
            <w:r w:rsidRPr="00FE3CAC">
              <w:rPr>
                <w:rFonts w:ascii="Arial" w:hAnsi="Arial" w:cs="Arial"/>
              </w:rPr>
              <w:t xml:space="preserve"> </w:t>
            </w:r>
            <w:r w:rsidRPr="00FE3CAC">
              <w:rPr>
                <w:rFonts w:ascii="Arial" w:hAnsi="Arial" w:cs="Arial"/>
                <w:bCs/>
              </w:rPr>
              <w:t>Управление образования Администрации Колпашевского района, Администрации поселений Колпашевского района (по согласованию)</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х</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rPr>
            </w:pPr>
            <w:r w:rsidRPr="00FE3CAC">
              <w:rPr>
                <w:rFonts w:ascii="Arial" w:hAnsi="Arial" w:cs="Arial"/>
              </w:rPr>
              <w:t>117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85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90</w:t>
            </w: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92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95</w:t>
            </w:r>
          </w:p>
        </w:tc>
        <w:tc>
          <w:tcPr>
            <w:tcW w:w="1843" w:type="dxa"/>
            <w:gridSpan w:val="7"/>
            <w:tcBorders>
              <w:top w:val="single" w:sz="4" w:space="0" w:color="auto"/>
              <w:left w:val="single" w:sz="4" w:space="0" w:color="auto"/>
              <w:bottom w:val="single" w:sz="4" w:space="0" w:color="auto"/>
              <w:right w:val="single" w:sz="4" w:space="0" w:color="auto"/>
            </w:tcBorders>
          </w:tcPr>
          <w:p w:rsidR="00FE3CAC" w:rsidRPr="00FE3CAC" w:rsidRDefault="00FE3CAC" w:rsidP="00D05BCE">
            <w:pPr>
              <w:jc w:val="center"/>
              <w:rPr>
                <w:rFonts w:ascii="Arial" w:hAnsi="Arial" w:cs="Arial"/>
                <w:bCs/>
              </w:rPr>
            </w:pPr>
            <w:r w:rsidRPr="00FE3CAC">
              <w:rPr>
                <w:rFonts w:ascii="Arial" w:hAnsi="Arial" w:cs="Arial"/>
                <w:bCs/>
              </w:rPr>
              <w:t xml:space="preserve">Численность </w:t>
            </w:r>
            <w:proofErr w:type="gramStart"/>
            <w:r w:rsidRPr="00FE3CAC">
              <w:rPr>
                <w:rFonts w:ascii="Arial" w:hAnsi="Arial" w:cs="Arial"/>
                <w:bCs/>
              </w:rPr>
              <w:t>занимающихся</w:t>
            </w:r>
            <w:proofErr w:type="gramEnd"/>
            <w:r w:rsidRPr="00FE3CAC">
              <w:rPr>
                <w:rFonts w:ascii="Arial" w:hAnsi="Arial" w:cs="Arial"/>
                <w:bCs/>
              </w:rPr>
              <w:t xml:space="preserve"> адаптивной физической культурой и спортом (данные графы 9 строки 1 раздела I формы № 3-АФК федерального статистического наблюдения «Сведения об адаптивной физической культуре и спорте»)</w:t>
            </w:r>
          </w:p>
        </w:tc>
      </w:tr>
      <w:tr w:rsidR="00FE3CAC" w:rsidRPr="00FE3CAC" w:rsidTr="00D05BCE">
        <w:trPr>
          <w:gridAfter w:val="2"/>
          <w:wAfter w:w="1135" w:type="dxa"/>
          <w:trHeight w:val="92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spacing w:line="276" w:lineRule="auto"/>
              <w:jc w:val="center"/>
              <w:rPr>
                <w:rFonts w:ascii="Arial" w:hAnsi="Arial" w:cs="Arial"/>
                <w:bCs/>
              </w:rPr>
            </w:pPr>
            <w:r w:rsidRPr="00FE3CAC">
              <w:rPr>
                <w:rFonts w:ascii="Arial" w:hAnsi="Arial" w:cs="Arial"/>
                <w:bCs/>
              </w:rPr>
              <w:lastRenderedPageBreak/>
              <w:t>2.1.</w:t>
            </w:r>
          </w:p>
        </w:tc>
        <w:tc>
          <w:tcPr>
            <w:tcW w:w="240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Основное мероприятие 1 подпрограммы: Организация физкультурно-оздоровительной работы с населением</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Количество проведённых муниципальных физкультурных, физкультурно-оздоровительных и спортивных мероприятий (ед.)</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Администрации поселений Колпашевского района (по согласованию)</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7</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8</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9</w:t>
            </w: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9</w:t>
            </w:r>
          </w:p>
        </w:tc>
        <w:tc>
          <w:tcPr>
            <w:tcW w:w="1843" w:type="dxa"/>
            <w:gridSpan w:val="7"/>
            <w:tcBorders>
              <w:top w:val="single" w:sz="4" w:space="0" w:color="auto"/>
              <w:left w:val="single" w:sz="4" w:space="0" w:color="auto"/>
              <w:bottom w:val="single" w:sz="4" w:space="0" w:color="auto"/>
              <w:right w:val="single" w:sz="4" w:space="0" w:color="auto"/>
            </w:tcBorders>
          </w:tcPr>
          <w:p w:rsidR="00FE3CAC" w:rsidRPr="00FE3CAC" w:rsidRDefault="00FE3CAC" w:rsidP="00D05BCE">
            <w:pPr>
              <w:jc w:val="center"/>
              <w:rPr>
                <w:rFonts w:ascii="Arial" w:hAnsi="Arial" w:cs="Arial"/>
                <w:bCs/>
              </w:rPr>
            </w:pPr>
            <w:r w:rsidRPr="00FE3CAC">
              <w:rPr>
                <w:rFonts w:ascii="Arial" w:hAnsi="Arial" w:cs="Arial"/>
                <w:bCs/>
              </w:rPr>
              <w:t>Общее количество проведённых муниципальных физкультурных, физкультурно-оздоровительных и спортивных мероприятий, включая мероприятия по реализации ВФСК «ГТО»</w:t>
            </w:r>
          </w:p>
          <w:p w:rsidR="00FE3CAC" w:rsidRPr="00FE3CAC" w:rsidRDefault="00FE3CAC" w:rsidP="00D05BCE">
            <w:pPr>
              <w:jc w:val="center"/>
              <w:rPr>
                <w:rFonts w:ascii="Arial" w:hAnsi="Arial" w:cs="Arial"/>
                <w:bCs/>
              </w:rPr>
            </w:pPr>
            <w:r w:rsidRPr="00FE3CAC">
              <w:rPr>
                <w:rFonts w:ascii="Arial" w:hAnsi="Arial" w:cs="Arial"/>
                <w:bCs/>
              </w:rPr>
              <w:t>(отчёт об использовании субсидии, данные УКС и МП, УО)</w:t>
            </w:r>
          </w:p>
        </w:tc>
      </w:tr>
      <w:tr w:rsidR="00FE3CAC" w:rsidRPr="00FE3CAC" w:rsidTr="00D05BCE">
        <w:trPr>
          <w:gridAfter w:val="2"/>
          <w:wAfter w:w="1135" w:type="dxa"/>
          <w:trHeight w:val="920"/>
        </w:trPr>
        <w:tc>
          <w:tcPr>
            <w:tcW w:w="568" w:type="dxa"/>
            <w:vMerge w:val="restart"/>
            <w:tcBorders>
              <w:top w:val="single" w:sz="4" w:space="0" w:color="auto"/>
              <w:left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2.2.</w:t>
            </w:r>
          </w:p>
        </w:tc>
        <w:tc>
          <w:tcPr>
            <w:tcW w:w="2409" w:type="dxa"/>
            <w:gridSpan w:val="3"/>
            <w:vMerge w:val="restart"/>
            <w:tcBorders>
              <w:top w:val="single" w:sz="4" w:space="0" w:color="auto"/>
              <w:left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Основное мероприятие 2 Региональный проект «Спорт-норма жизни»</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Количество</w:t>
            </w:r>
          </w:p>
          <w:p w:rsidR="00FE3CAC" w:rsidRPr="00FE3CAC" w:rsidRDefault="00FE3CAC" w:rsidP="00D05BCE">
            <w:pPr>
              <w:jc w:val="center"/>
              <w:rPr>
                <w:rFonts w:ascii="Arial" w:hAnsi="Arial" w:cs="Arial"/>
                <w:bCs/>
              </w:rPr>
            </w:pPr>
            <w:r w:rsidRPr="00FE3CAC">
              <w:rPr>
                <w:rFonts w:ascii="Arial" w:hAnsi="Arial" w:cs="Arial"/>
                <w:bCs/>
              </w:rPr>
              <w:t>комплектов</w:t>
            </w:r>
          </w:p>
          <w:p w:rsidR="00FE3CAC" w:rsidRPr="00FE3CAC" w:rsidRDefault="00FE3CAC" w:rsidP="00D05BCE">
            <w:pPr>
              <w:jc w:val="center"/>
              <w:rPr>
                <w:rFonts w:ascii="Arial" w:hAnsi="Arial" w:cs="Arial"/>
                <w:bCs/>
              </w:rPr>
            </w:pPr>
            <w:r w:rsidRPr="00FE3CAC">
              <w:rPr>
                <w:rFonts w:ascii="Arial" w:hAnsi="Arial" w:cs="Arial"/>
                <w:bCs/>
              </w:rPr>
              <w:t>спортивного</w:t>
            </w:r>
          </w:p>
          <w:p w:rsidR="00FE3CAC" w:rsidRPr="00FE3CAC" w:rsidRDefault="00FE3CAC" w:rsidP="00D05BCE">
            <w:pPr>
              <w:jc w:val="center"/>
              <w:rPr>
                <w:rFonts w:ascii="Arial" w:hAnsi="Arial" w:cs="Arial"/>
                <w:bCs/>
              </w:rPr>
            </w:pPr>
            <w:r w:rsidRPr="00FE3CAC">
              <w:rPr>
                <w:rFonts w:ascii="Arial" w:hAnsi="Arial" w:cs="Arial"/>
                <w:bCs/>
              </w:rPr>
              <w:t>оборудования (ед.)</w:t>
            </w:r>
          </w:p>
        </w:tc>
        <w:tc>
          <w:tcPr>
            <w:tcW w:w="1701" w:type="dxa"/>
            <w:gridSpan w:val="2"/>
            <w:vMerge w:val="restart"/>
            <w:tcBorders>
              <w:top w:val="single" w:sz="4" w:space="0" w:color="auto"/>
              <w:left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Управление образования Администрации Колпашевского района (ГРБС)</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w:t>
            </w: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0</w:t>
            </w:r>
          </w:p>
        </w:tc>
        <w:tc>
          <w:tcPr>
            <w:tcW w:w="1843" w:type="dxa"/>
            <w:gridSpan w:val="7"/>
            <w:tcBorders>
              <w:top w:val="single" w:sz="4" w:space="0" w:color="auto"/>
              <w:left w:val="single" w:sz="4" w:space="0" w:color="auto"/>
              <w:bottom w:val="single" w:sz="4" w:space="0" w:color="auto"/>
              <w:right w:val="single" w:sz="4" w:space="0" w:color="auto"/>
            </w:tcBorders>
          </w:tcPr>
          <w:p w:rsidR="00FE3CAC" w:rsidRPr="00FE3CAC" w:rsidRDefault="00FE3CAC" w:rsidP="00D05BCE">
            <w:pPr>
              <w:jc w:val="center"/>
              <w:rPr>
                <w:rFonts w:ascii="Arial" w:hAnsi="Arial" w:cs="Arial"/>
                <w:bCs/>
              </w:rPr>
            </w:pPr>
            <w:r w:rsidRPr="00FE3CAC">
              <w:rPr>
                <w:rFonts w:ascii="Arial" w:hAnsi="Arial" w:cs="Arial"/>
                <w:bCs/>
              </w:rPr>
              <w:t>Отчёт УО по соглашению о предоставлении субсидии из бюджета Томской области бюджету</w:t>
            </w:r>
          </w:p>
          <w:p w:rsidR="00FE3CAC" w:rsidRPr="00FE3CAC" w:rsidRDefault="00FE3CAC" w:rsidP="00D05BCE">
            <w:pPr>
              <w:jc w:val="center"/>
              <w:rPr>
                <w:rFonts w:ascii="Arial" w:hAnsi="Arial" w:cs="Arial"/>
                <w:bCs/>
              </w:rPr>
            </w:pPr>
            <w:proofErr w:type="gramStart"/>
            <w:r w:rsidRPr="00FE3CAC">
              <w:rPr>
                <w:rFonts w:ascii="Arial" w:hAnsi="Arial" w:cs="Arial"/>
                <w:bCs/>
              </w:rPr>
              <w:t>муниципального образования «</w:t>
            </w:r>
            <w:proofErr w:type="spellStart"/>
            <w:r w:rsidRPr="00FE3CAC">
              <w:rPr>
                <w:rFonts w:ascii="Arial" w:hAnsi="Arial" w:cs="Arial"/>
                <w:bCs/>
              </w:rPr>
              <w:t>Колпашевский</w:t>
            </w:r>
            <w:proofErr w:type="spellEnd"/>
            <w:r w:rsidRPr="00FE3CAC">
              <w:rPr>
                <w:rFonts w:ascii="Arial" w:hAnsi="Arial" w:cs="Arial"/>
                <w:bCs/>
              </w:rPr>
              <w:t xml:space="preserve"> район» на </w:t>
            </w:r>
            <w:proofErr w:type="spellStart"/>
            <w:r w:rsidRPr="00FE3CAC">
              <w:rPr>
                <w:rFonts w:ascii="Arial" w:hAnsi="Arial" w:cs="Arial"/>
                <w:bCs/>
              </w:rPr>
              <w:lastRenderedPageBreak/>
              <w:t>оснаще-ние</w:t>
            </w:r>
            <w:proofErr w:type="spellEnd"/>
            <w:r w:rsidRPr="00FE3CAC">
              <w:rPr>
                <w:rFonts w:ascii="Arial" w:hAnsi="Arial" w:cs="Arial"/>
                <w:bCs/>
              </w:rPr>
              <w:t xml:space="preserve"> объектов спортивной инфраструктуры спортивно-технологическим оборудованием (Количество</w:t>
            </w:r>
            <w:proofErr w:type="gramEnd"/>
          </w:p>
          <w:p w:rsidR="00FE3CAC" w:rsidRPr="00FE3CAC" w:rsidRDefault="00FE3CAC" w:rsidP="00D05BCE">
            <w:pPr>
              <w:jc w:val="center"/>
              <w:rPr>
                <w:rFonts w:ascii="Arial" w:hAnsi="Arial" w:cs="Arial"/>
                <w:bCs/>
              </w:rPr>
            </w:pPr>
            <w:r w:rsidRPr="00FE3CAC">
              <w:rPr>
                <w:rFonts w:ascii="Arial" w:hAnsi="Arial" w:cs="Arial"/>
                <w:bCs/>
              </w:rPr>
              <w:t>комплектов</w:t>
            </w:r>
          </w:p>
          <w:p w:rsidR="00FE3CAC" w:rsidRPr="00FE3CAC" w:rsidRDefault="00FE3CAC" w:rsidP="00D05BCE">
            <w:pPr>
              <w:jc w:val="center"/>
              <w:rPr>
                <w:rFonts w:ascii="Arial" w:hAnsi="Arial" w:cs="Arial"/>
                <w:bCs/>
              </w:rPr>
            </w:pPr>
            <w:r w:rsidRPr="00FE3CAC">
              <w:rPr>
                <w:rFonts w:ascii="Arial" w:hAnsi="Arial" w:cs="Arial"/>
                <w:bCs/>
              </w:rPr>
              <w:t>спортивного</w:t>
            </w:r>
          </w:p>
          <w:p w:rsidR="00FE3CAC" w:rsidRPr="00FE3CAC" w:rsidRDefault="00FE3CAC" w:rsidP="00D05BCE">
            <w:pPr>
              <w:jc w:val="center"/>
              <w:rPr>
                <w:rFonts w:ascii="Arial" w:hAnsi="Arial" w:cs="Arial"/>
                <w:bCs/>
              </w:rPr>
            </w:pPr>
            <w:r w:rsidRPr="00FE3CAC">
              <w:rPr>
                <w:rFonts w:ascii="Arial" w:hAnsi="Arial" w:cs="Arial"/>
                <w:bCs/>
              </w:rPr>
              <w:t>оборудования)</w:t>
            </w:r>
          </w:p>
        </w:tc>
      </w:tr>
      <w:tr w:rsidR="00FE3CAC" w:rsidRPr="00FE3CAC" w:rsidTr="00D05BCE">
        <w:trPr>
          <w:gridAfter w:val="2"/>
          <w:wAfter w:w="1135" w:type="dxa"/>
          <w:trHeight w:val="920"/>
        </w:trPr>
        <w:tc>
          <w:tcPr>
            <w:tcW w:w="568" w:type="dxa"/>
            <w:vMerge/>
            <w:tcBorders>
              <w:left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p>
        </w:tc>
        <w:tc>
          <w:tcPr>
            <w:tcW w:w="2409" w:type="dxa"/>
            <w:gridSpan w:val="3"/>
            <w:vMerge/>
            <w:tcBorders>
              <w:left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Количество комплектов оборудования для малобюджетных спортивных площадок (ед.)</w:t>
            </w:r>
          </w:p>
        </w:tc>
        <w:tc>
          <w:tcPr>
            <w:tcW w:w="1701" w:type="dxa"/>
            <w:gridSpan w:val="2"/>
            <w:vMerge/>
            <w:tcBorders>
              <w:left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3</w:t>
            </w: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3</w:t>
            </w:r>
          </w:p>
        </w:tc>
        <w:tc>
          <w:tcPr>
            <w:tcW w:w="1843" w:type="dxa"/>
            <w:gridSpan w:val="7"/>
            <w:tcBorders>
              <w:top w:val="single" w:sz="4" w:space="0" w:color="auto"/>
              <w:left w:val="single" w:sz="4" w:space="0" w:color="auto"/>
              <w:bottom w:val="single" w:sz="4" w:space="0" w:color="auto"/>
              <w:right w:val="single" w:sz="4" w:space="0" w:color="auto"/>
            </w:tcBorders>
          </w:tcPr>
          <w:p w:rsidR="00FE3CAC" w:rsidRPr="00FE3CAC" w:rsidRDefault="00FE3CAC" w:rsidP="00D05BCE">
            <w:pPr>
              <w:jc w:val="center"/>
              <w:rPr>
                <w:rFonts w:ascii="Arial" w:hAnsi="Arial" w:cs="Arial"/>
                <w:bCs/>
              </w:rPr>
            </w:pPr>
            <w:r w:rsidRPr="00FE3CAC">
              <w:rPr>
                <w:rFonts w:ascii="Arial" w:hAnsi="Arial" w:cs="Arial"/>
                <w:bCs/>
              </w:rPr>
              <w:t>Отчёт УО/поселений Колпашевского района по соглашению о предоставлении из областного бюджета бюджету муниципального образования «</w:t>
            </w:r>
            <w:proofErr w:type="spellStart"/>
            <w:r w:rsidRPr="00FE3CAC">
              <w:rPr>
                <w:rFonts w:ascii="Arial" w:hAnsi="Arial" w:cs="Arial"/>
                <w:bCs/>
              </w:rPr>
              <w:t>Колпашевский</w:t>
            </w:r>
            <w:proofErr w:type="spellEnd"/>
            <w:r w:rsidRPr="00FE3CAC">
              <w:rPr>
                <w:rFonts w:ascii="Arial" w:hAnsi="Arial" w:cs="Arial"/>
                <w:bCs/>
              </w:rPr>
              <w:t xml:space="preserve"> район» субсидии на приобретение оборудования</w:t>
            </w:r>
          </w:p>
          <w:p w:rsidR="00FE3CAC" w:rsidRPr="00FE3CAC" w:rsidRDefault="00FE3CAC" w:rsidP="00D05BCE">
            <w:pPr>
              <w:jc w:val="center"/>
              <w:rPr>
                <w:rFonts w:ascii="Arial" w:hAnsi="Arial" w:cs="Arial"/>
                <w:bCs/>
              </w:rPr>
            </w:pPr>
            <w:r w:rsidRPr="00FE3CAC">
              <w:rPr>
                <w:rFonts w:ascii="Arial" w:hAnsi="Arial" w:cs="Arial"/>
                <w:bCs/>
              </w:rPr>
              <w:t xml:space="preserve">для </w:t>
            </w:r>
            <w:proofErr w:type="spellStart"/>
            <w:proofErr w:type="gramStart"/>
            <w:r w:rsidRPr="00FE3CAC">
              <w:rPr>
                <w:rFonts w:ascii="Arial" w:hAnsi="Arial" w:cs="Arial"/>
                <w:bCs/>
              </w:rPr>
              <w:t>малобюджет-ных</w:t>
            </w:r>
            <w:proofErr w:type="spellEnd"/>
            <w:proofErr w:type="gramEnd"/>
            <w:r w:rsidRPr="00FE3CAC">
              <w:rPr>
                <w:rFonts w:ascii="Arial" w:hAnsi="Arial" w:cs="Arial"/>
                <w:bCs/>
              </w:rPr>
              <w:t xml:space="preserve"> спортивных площадок по </w:t>
            </w:r>
            <w:r w:rsidRPr="00FE3CAC">
              <w:rPr>
                <w:rFonts w:ascii="Arial" w:hAnsi="Arial" w:cs="Arial"/>
                <w:bCs/>
              </w:rPr>
              <w:lastRenderedPageBreak/>
              <w:t>месту жительства и учёбы в муниципальных образованиях Томской области, за исключением муниципального образования «Город Томск», муниципального образования «Городской округ закрытое административно-территориальное образование Северск Томской области»</w:t>
            </w:r>
          </w:p>
        </w:tc>
      </w:tr>
      <w:tr w:rsidR="00FE3CAC" w:rsidRPr="00FE3CAC" w:rsidTr="00D05BCE">
        <w:trPr>
          <w:gridAfter w:val="2"/>
          <w:wAfter w:w="1135" w:type="dxa"/>
          <w:trHeight w:val="920"/>
        </w:trPr>
        <w:tc>
          <w:tcPr>
            <w:tcW w:w="568" w:type="dxa"/>
            <w:vMerge/>
            <w:tcBorders>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p>
        </w:tc>
        <w:tc>
          <w:tcPr>
            <w:tcW w:w="2409" w:type="dxa"/>
            <w:gridSpan w:val="3"/>
            <w:vMerge/>
            <w:tcBorders>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 xml:space="preserve">Количество муниципальных детско-юношеских спортивных школ, обеспеченных спортивным </w:t>
            </w:r>
            <w:r w:rsidRPr="00FE3CAC">
              <w:rPr>
                <w:rFonts w:ascii="Arial" w:hAnsi="Arial" w:cs="Arial"/>
                <w:bCs/>
              </w:rPr>
              <w:lastRenderedPageBreak/>
              <w:t>инвентарём и оборудованием (ед.)</w:t>
            </w:r>
          </w:p>
        </w:tc>
        <w:tc>
          <w:tcPr>
            <w:tcW w:w="1701" w:type="dxa"/>
            <w:gridSpan w:val="2"/>
            <w:vMerge/>
            <w:tcBorders>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w:t>
            </w: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0</w:t>
            </w:r>
          </w:p>
        </w:tc>
        <w:tc>
          <w:tcPr>
            <w:tcW w:w="1843" w:type="dxa"/>
            <w:gridSpan w:val="7"/>
            <w:tcBorders>
              <w:top w:val="single" w:sz="4" w:space="0" w:color="auto"/>
              <w:left w:val="single" w:sz="4" w:space="0" w:color="auto"/>
              <w:bottom w:val="single" w:sz="4" w:space="0" w:color="auto"/>
              <w:right w:val="single" w:sz="4" w:space="0" w:color="auto"/>
            </w:tcBorders>
          </w:tcPr>
          <w:p w:rsidR="00FE3CAC" w:rsidRPr="00FE3CAC" w:rsidRDefault="00FE3CAC" w:rsidP="00D05BCE">
            <w:pPr>
              <w:jc w:val="center"/>
              <w:rPr>
                <w:rFonts w:ascii="Arial" w:hAnsi="Arial" w:cs="Arial"/>
                <w:bCs/>
              </w:rPr>
            </w:pPr>
            <w:r w:rsidRPr="00FE3CAC">
              <w:rPr>
                <w:rFonts w:ascii="Arial" w:hAnsi="Arial" w:cs="Arial"/>
                <w:bCs/>
              </w:rPr>
              <w:t>Отчёт УО по соглашению о предоставлении субсидии из бюджета Томской области бюджету</w:t>
            </w:r>
          </w:p>
          <w:p w:rsidR="00FE3CAC" w:rsidRPr="00FE3CAC" w:rsidRDefault="00FE3CAC" w:rsidP="00D05BCE">
            <w:pPr>
              <w:jc w:val="center"/>
              <w:rPr>
                <w:rFonts w:ascii="Arial" w:hAnsi="Arial" w:cs="Arial"/>
                <w:bCs/>
              </w:rPr>
            </w:pPr>
            <w:r w:rsidRPr="00FE3CAC">
              <w:rPr>
                <w:rFonts w:ascii="Arial" w:hAnsi="Arial" w:cs="Arial"/>
                <w:bCs/>
              </w:rPr>
              <w:lastRenderedPageBreak/>
              <w:t>муниципального образования «</w:t>
            </w:r>
            <w:proofErr w:type="spellStart"/>
            <w:r w:rsidRPr="00FE3CAC">
              <w:rPr>
                <w:rFonts w:ascii="Arial" w:hAnsi="Arial" w:cs="Arial"/>
                <w:bCs/>
              </w:rPr>
              <w:t>Колпашевский</w:t>
            </w:r>
            <w:proofErr w:type="spellEnd"/>
            <w:r w:rsidRPr="00FE3CAC">
              <w:rPr>
                <w:rFonts w:ascii="Arial" w:hAnsi="Arial" w:cs="Arial"/>
                <w:bCs/>
              </w:rPr>
              <w:t xml:space="preserve"> район» на </w:t>
            </w:r>
            <w:proofErr w:type="spellStart"/>
            <w:proofErr w:type="gramStart"/>
            <w:r w:rsidRPr="00FE3CAC">
              <w:rPr>
                <w:rFonts w:ascii="Arial" w:hAnsi="Arial" w:cs="Arial"/>
                <w:bCs/>
              </w:rPr>
              <w:t>приоб-ретение</w:t>
            </w:r>
            <w:proofErr w:type="spellEnd"/>
            <w:proofErr w:type="gramEnd"/>
            <w:r w:rsidRPr="00FE3CAC">
              <w:rPr>
                <w:rFonts w:ascii="Arial" w:hAnsi="Arial" w:cs="Arial"/>
                <w:bCs/>
              </w:rPr>
              <w:t xml:space="preserve"> </w:t>
            </w:r>
            <w:proofErr w:type="spellStart"/>
            <w:r w:rsidRPr="00FE3CAC">
              <w:rPr>
                <w:rFonts w:ascii="Arial" w:hAnsi="Arial" w:cs="Arial"/>
                <w:bCs/>
              </w:rPr>
              <w:t>спортив-ного</w:t>
            </w:r>
            <w:proofErr w:type="spellEnd"/>
            <w:r w:rsidRPr="00FE3CAC">
              <w:rPr>
                <w:rFonts w:ascii="Arial" w:hAnsi="Arial" w:cs="Arial"/>
                <w:bCs/>
              </w:rPr>
              <w:t xml:space="preserve"> инвентаря и оборудования для спортивных школ</w:t>
            </w:r>
          </w:p>
        </w:tc>
      </w:tr>
      <w:tr w:rsidR="00FE3CAC" w:rsidRPr="00FE3CAC" w:rsidTr="00D05BCE">
        <w:trPr>
          <w:gridAfter w:val="2"/>
          <w:wAfter w:w="1135" w:type="dxa"/>
          <w:trHeight w:val="92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lastRenderedPageBreak/>
              <w:t>3.</w:t>
            </w:r>
          </w:p>
        </w:tc>
        <w:tc>
          <w:tcPr>
            <w:tcW w:w="24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Задача 3 подпрограммы: Создание условий для подготовки спортивных сборных команд Колпашевского района и участия в обеспечении подготовки спортивного резерва для спортивных сборных команд Томской области</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Численность спортсменов Колпашевского района, включенных в список кандидатов в спортивные сборные команды Томской области (чел.)</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Управление образования Администрации Колпашевского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х</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х</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17</w:t>
            </w: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18</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19</w:t>
            </w:r>
          </w:p>
        </w:tc>
        <w:tc>
          <w:tcPr>
            <w:tcW w:w="1843" w:type="dxa"/>
            <w:gridSpan w:val="7"/>
            <w:tcBorders>
              <w:top w:val="single" w:sz="4" w:space="0" w:color="auto"/>
              <w:left w:val="single" w:sz="4" w:space="0" w:color="auto"/>
              <w:bottom w:val="single" w:sz="4" w:space="0" w:color="auto"/>
              <w:right w:val="single" w:sz="4" w:space="0" w:color="auto"/>
            </w:tcBorders>
          </w:tcPr>
          <w:p w:rsidR="00FE3CAC" w:rsidRPr="00FE3CAC" w:rsidRDefault="00FE3CAC" w:rsidP="00D05BCE">
            <w:pPr>
              <w:jc w:val="center"/>
              <w:rPr>
                <w:rFonts w:ascii="Arial" w:hAnsi="Arial" w:cs="Arial"/>
                <w:bCs/>
              </w:rPr>
            </w:pPr>
            <w:r w:rsidRPr="00FE3CAC">
              <w:rPr>
                <w:rFonts w:ascii="Arial" w:hAnsi="Arial" w:cs="Arial"/>
                <w:bCs/>
              </w:rPr>
              <w:t xml:space="preserve">Количество спортсменов Колпашевского района, </w:t>
            </w:r>
            <w:proofErr w:type="gramStart"/>
            <w:r w:rsidRPr="00FE3CAC">
              <w:rPr>
                <w:rFonts w:ascii="Arial" w:hAnsi="Arial" w:cs="Arial"/>
                <w:bCs/>
              </w:rPr>
              <w:t>включён-</w:t>
            </w:r>
            <w:proofErr w:type="spellStart"/>
            <w:r w:rsidRPr="00FE3CAC">
              <w:rPr>
                <w:rFonts w:ascii="Arial" w:hAnsi="Arial" w:cs="Arial"/>
                <w:bCs/>
              </w:rPr>
              <w:t>ных</w:t>
            </w:r>
            <w:proofErr w:type="spellEnd"/>
            <w:proofErr w:type="gramEnd"/>
            <w:r w:rsidRPr="00FE3CAC">
              <w:rPr>
                <w:rFonts w:ascii="Arial" w:hAnsi="Arial" w:cs="Arial"/>
                <w:bCs/>
              </w:rPr>
              <w:t xml:space="preserve"> в списки кандидатов в спортивные сборные команды Томской области по видам спорта, утверждённые Министерством спорта Российской Федерации (данные УКС и МП, УО)</w:t>
            </w:r>
          </w:p>
        </w:tc>
      </w:tr>
      <w:tr w:rsidR="00FE3CAC" w:rsidRPr="00FE3CAC" w:rsidTr="00D05BCE">
        <w:trPr>
          <w:gridAfter w:val="2"/>
          <w:wAfter w:w="1135" w:type="dxa"/>
          <w:trHeight w:val="315"/>
        </w:trPr>
        <w:tc>
          <w:tcPr>
            <w:tcW w:w="568" w:type="dxa"/>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spacing w:line="276" w:lineRule="auto"/>
              <w:jc w:val="center"/>
              <w:rPr>
                <w:rFonts w:ascii="Arial" w:hAnsi="Arial" w:cs="Arial"/>
                <w:bCs/>
              </w:rPr>
            </w:pPr>
            <w:r w:rsidRPr="00FE3CAC">
              <w:rPr>
                <w:rFonts w:ascii="Arial" w:hAnsi="Arial" w:cs="Arial"/>
                <w:bCs/>
              </w:rPr>
              <w:t>3.1.</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 xml:space="preserve">Основное мероприятие 1 </w:t>
            </w:r>
            <w:r w:rsidRPr="00FE3CAC">
              <w:rPr>
                <w:rFonts w:ascii="Arial" w:hAnsi="Arial" w:cs="Arial"/>
                <w:bCs/>
              </w:rPr>
              <w:lastRenderedPageBreak/>
              <w:t>подпрограммы: 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w:t>
            </w: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lastRenderedPageBreak/>
              <w:t xml:space="preserve">Численность спортсменов </w:t>
            </w:r>
            <w:r w:rsidRPr="00FE3CAC">
              <w:rPr>
                <w:rFonts w:ascii="Arial" w:hAnsi="Arial" w:cs="Arial"/>
                <w:bCs/>
              </w:rPr>
              <w:lastRenderedPageBreak/>
              <w:t>Колпашевского района, участвующих в официальных региональных спортивных, физкультурных мероприятиях, проводимых</w:t>
            </w:r>
          </w:p>
          <w:p w:rsidR="00FE3CAC" w:rsidRPr="00FE3CAC" w:rsidRDefault="00FE3CAC" w:rsidP="00D05BCE">
            <w:pPr>
              <w:jc w:val="center"/>
              <w:rPr>
                <w:rFonts w:ascii="Arial" w:hAnsi="Arial" w:cs="Arial"/>
                <w:bCs/>
              </w:rPr>
            </w:pPr>
            <w:r w:rsidRPr="00FE3CAC">
              <w:rPr>
                <w:rFonts w:ascii="Arial" w:hAnsi="Arial" w:cs="Arial"/>
                <w:bCs/>
              </w:rPr>
              <w:t>на территории Томской области (чел.)</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lastRenderedPageBreak/>
              <w:t xml:space="preserve">Управление по культуре, </w:t>
            </w:r>
            <w:r w:rsidRPr="00FE3CAC">
              <w:rPr>
                <w:rFonts w:ascii="Arial" w:hAnsi="Arial" w:cs="Arial"/>
                <w:bCs/>
              </w:rPr>
              <w:lastRenderedPageBreak/>
              <w:t>спорту и молодёжной политике Администрации Колпашевского района</w:t>
            </w:r>
          </w:p>
        </w:tc>
        <w:tc>
          <w:tcPr>
            <w:tcW w:w="1418"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lastRenderedPageBreak/>
              <w:t>х</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120</w:t>
            </w:r>
          </w:p>
        </w:tc>
        <w:tc>
          <w:tcPr>
            <w:tcW w:w="850"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130</w:t>
            </w:r>
          </w:p>
        </w:tc>
        <w:tc>
          <w:tcPr>
            <w:tcW w:w="854"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135</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140</w:t>
            </w:r>
          </w:p>
        </w:tc>
        <w:tc>
          <w:tcPr>
            <w:tcW w:w="851" w:type="dxa"/>
            <w:gridSpan w:val="4"/>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150</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155</w:t>
            </w:r>
          </w:p>
        </w:tc>
        <w:tc>
          <w:tcPr>
            <w:tcW w:w="1843" w:type="dxa"/>
            <w:gridSpan w:val="7"/>
            <w:tcBorders>
              <w:top w:val="single" w:sz="4" w:space="0" w:color="auto"/>
              <w:left w:val="nil"/>
              <w:bottom w:val="single" w:sz="4" w:space="0" w:color="auto"/>
              <w:right w:val="single" w:sz="4" w:space="0" w:color="auto"/>
            </w:tcBorders>
          </w:tcPr>
          <w:p w:rsidR="00FE3CAC" w:rsidRPr="00FE3CAC" w:rsidRDefault="00FE3CAC" w:rsidP="00D05BCE">
            <w:pPr>
              <w:jc w:val="center"/>
              <w:rPr>
                <w:rFonts w:ascii="Arial" w:hAnsi="Arial" w:cs="Arial"/>
                <w:bCs/>
              </w:rPr>
            </w:pPr>
            <w:r w:rsidRPr="00FE3CAC">
              <w:rPr>
                <w:rFonts w:ascii="Arial" w:hAnsi="Arial" w:cs="Arial"/>
                <w:bCs/>
              </w:rPr>
              <w:t xml:space="preserve">Общая численность </w:t>
            </w:r>
            <w:r w:rsidRPr="00FE3CAC">
              <w:rPr>
                <w:rFonts w:ascii="Arial" w:hAnsi="Arial" w:cs="Arial"/>
                <w:bCs/>
              </w:rPr>
              <w:lastRenderedPageBreak/>
              <w:t>спортсменов Колпашевского района, участвующих в официальных спортивных, физкультурно-оздоровительных и физкультурных мероприятиях, проводимых</w:t>
            </w:r>
          </w:p>
          <w:p w:rsidR="00FE3CAC" w:rsidRPr="00FE3CAC" w:rsidRDefault="00FE3CAC" w:rsidP="00D05BCE">
            <w:pPr>
              <w:jc w:val="center"/>
              <w:rPr>
                <w:rFonts w:ascii="Arial" w:hAnsi="Arial" w:cs="Arial"/>
                <w:bCs/>
              </w:rPr>
            </w:pPr>
            <w:r w:rsidRPr="00FE3CAC">
              <w:rPr>
                <w:rFonts w:ascii="Arial" w:hAnsi="Arial" w:cs="Arial"/>
                <w:bCs/>
              </w:rPr>
              <w:t>на территории Томской области</w:t>
            </w:r>
          </w:p>
          <w:p w:rsidR="00FE3CAC" w:rsidRPr="00FE3CAC" w:rsidRDefault="00FE3CAC" w:rsidP="00D05BCE">
            <w:pPr>
              <w:jc w:val="center"/>
              <w:rPr>
                <w:rFonts w:ascii="Arial" w:hAnsi="Arial" w:cs="Arial"/>
                <w:bCs/>
              </w:rPr>
            </w:pPr>
            <w:r w:rsidRPr="00FE3CAC">
              <w:rPr>
                <w:rFonts w:ascii="Arial" w:hAnsi="Arial" w:cs="Arial"/>
                <w:bCs/>
              </w:rPr>
              <w:t>(протоколы соревнований, отчет по субсидии в АИС «Барс»)</w:t>
            </w:r>
          </w:p>
        </w:tc>
      </w:tr>
    </w:tbl>
    <w:p w:rsidR="00643393" w:rsidRPr="00DC4DEE" w:rsidRDefault="00643393" w:rsidP="00854F75">
      <w:pPr>
        <w:spacing w:line="276" w:lineRule="auto"/>
        <w:jc w:val="both"/>
        <w:rPr>
          <w:rFonts w:ascii="Arial" w:hAnsi="Arial" w:cs="Arial"/>
          <w:bCs/>
        </w:rPr>
      </w:pPr>
    </w:p>
    <w:p w:rsidR="005D5363" w:rsidRPr="00DC4DEE" w:rsidRDefault="005D5363" w:rsidP="00854F75">
      <w:pPr>
        <w:spacing w:line="276" w:lineRule="auto"/>
        <w:jc w:val="both"/>
        <w:rPr>
          <w:rFonts w:ascii="Arial" w:hAnsi="Arial" w:cs="Arial"/>
          <w:bCs/>
        </w:rPr>
      </w:pPr>
    </w:p>
    <w:p w:rsidR="00DC4DEE" w:rsidRPr="00DC4DEE" w:rsidRDefault="00DC4DEE" w:rsidP="00854F75">
      <w:pPr>
        <w:spacing w:line="276" w:lineRule="auto"/>
        <w:jc w:val="both"/>
        <w:rPr>
          <w:rFonts w:ascii="Arial" w:hAnsi="Arial" w:cs="Arial"/>
          <w:bCs/>
        </w:rPr>
      </w:pPr>
    </w:p>
    <w:p w:rsidR="00DC4DEE" w:rsidRPr="00DC4DEE" w:rsidRDefault="00DC4DEE" w:rsidP="00854F75">
      <w:pPr>
        <w:spacing w:line="276" w:lineRule="auto"/>
        <w:jc w:val="both"/>
        <w:rPr>
          <w:rFonts w:ascii="Arial" w:hAnsi="Arial" w:cs="Arial"/>
          <w:bCs/>
        </w:rPr>
        <w:sectPr w:rsidR="00DC4DEE" w:rsidRPr="00DC4DEE" w:rsidSect="005D5363">
          <w:pgSz w:w="16838" w:h="11906" w:orient="landscape"/>
          <w:pgMar w:top="1134" w:right="1134" w:bottom="709" w:left="1134" w:header="709" w:footer="709" w:gutter="0"/>
          <w:cols w:space="708"/>
          <w:docGrid w:linePitch="360"/>
        </w:sectPr>
      </w:pPr>
    </w:p>
    <w:tbl>
      <w:tblPr>
        <w:tblW w:w="15310" w:type="dxa"/>
        <w:tblInd w:w="-34" w:type="dxa"/>
        <w:tblLayout w:type="fixed"/>
        <w:tblLook w:val="04A0" w:firstRow="1" w:lastRow="0" w:firstColumn="1" w:lastColumn="0" w:noHBand="0" w:noVBand="1"/>
      </w:tblPr>
      <w:tblGrid>
        <w:gridCol w:w="127"/>
        <w:gridCol w:w="724"/>
        <w:gridCol w:w="410"/>
        <w:gridCol w:w="15"/>
        <w:gridCol w:w="2694"/>
        <w:gridCol w:w="1276"/>
        <w:gridCol w:w="1559"/>
        <w:gridCol w:w="1417"/>
        <w:gridCol w:w="142"/>
        <w:gridCol w:w="991"/>
        <w:gridCol w:w="426"/>
        <w:gridCol w:w="709"/>
        <w:gridCol w:w="568"/>
        <w:gridCol w:w="992"/>
        <w:gridCol w:w="993"/>
        <w:gridCol w:w="2267"/>
      </w:tblGrid>
      <w:tr w:rsidR="00FE3CAC" w:rsidRPr="00FE3CAC" w:rsidTr="00D05BCE">
        <w:trPr>
          <w:trHeight w:val="300"/>
        </w:trPr>
        <w:tc>
          <w:tcPr>
            <w:tcW w:w="1276" w:type="dxa"/>
            <w:gridSpan w:val="4"/>
            <w:tcBorders>
              <w:top w:val="nil"/>
              <w:left w:val="nil"/>
              <w:bottom w:val="nil"/>
              <w:right w:val="nil"/>
            </w:tcBorders>
            <w:shd w:val="clear" w:color="auto" w:fill="auto"/>
            <w:noWrap/>
            <w:vAlign w:val="bottom"/>
            <w:hideMark/>
          </w:tcPr>
          <w:p w:rsidR="00FE3CAC" w:rsidRPr="00FE3CAC" w:rsidRDefault="00FE3CAC" w:rsidP="00D05BCE">
            <w:pPr>
              <w:jc w:val="both"/>
              <w:rPr>
                <w:rFonts w:ascii="Arial" w:hAnsi="Arial" w:cs="Arial"/>
                <w:bCs/>
              </w:rPr>
            </w:pPr>
          </w:p>
        </w:tc>
        <w:tc>
          <w:tcPr>
            <w:tcW w:w="2694" w:type="dxa"/>
            <w:tcBorders>
              <w:top w:val="nil"/>
              <w:left w:val="nil"/>
              <w:bottom w:val="nil"/>
              <w:right w:val="nil"/>
            </w:tcBorders>
            <w:shd w:val="clear" w:color="auto" w:fill="auto"/>
            <w:noWrap/>
            <w:vAlign w:val="bottom"/>
            <w:hideMark/>
          </w:tcPr>
          <w:p w:rsidR="00FE3CAC" w:rsidRPr="00FE3CAC" w:rsidRDefault="00FE3CAC" w:rsidP="00D05BCE">
            <w:pPr>
              <w:jc w:val="both"/>
              <w:rPr>
                <w:rFonts w:ascii="Arial" w:hAnsi="Arial" w:cs="Arial"/>
                <w:bCs/>
              </w:rPr>
            </w:pPr>
          </w:p>
        </w:tc>
        <w:tc>
          <w:tcPr>
            <w:tcW w:w="1276" w:type="dxa"/>
            <w:tcBorders>
              <w:top w:val="nil"/>
              <w:left w:val="nil"/>
              <w:bottom w:val="nil"/>
              <w:right w:val="nil"/>
            </w:tcBorders>
            <w:shd w:val="clear" w:color="auto" w:fill="auto"/>
            <w:noWrap/>
            <w:vAlign w:val="bottom"/>
            <w:hideMark/>
          </w:tcPr>
          <w:p w:rsidR="00FE3CAC" w:rsidRPr="00FE3CAC" w:rsidRDefault="00FE3CAC" w:rsidP="00D05BCE">
            <w:pPr>
              <w:jc w:val="both"/>
              <w:rPr>
                <w:rFonts w:ascii="Arial" w:hAnsi="Arial" w:cs="Arial"/>
                <w:bCs/>
              </w:rPr>
            </w:pPr>
          </w:p>
        </w:tc>
        <w:tc>
          <w:tcPr>
            <w:tcW w:w="1559" w:type="dxa"/>
            <w:tcBorders>
              <w:top w:val="nil"/>
              <w:left w:val="nil"/>
              <w:bottom w:val="nil"/>
              <w:right w:val="nil"/>
            </w:tcBorders>
            <w:shd w:val="clear" w:color="auto" w:fill="auto"/>
            <w:noWrap/>
            <w:vAlign w:val="bottom"/>
            <w:hideMark/>
          </w:tcPr>
          <w:p w:rsidR="00FE3CAC" w:rsidRPr="00FE3CAC" w:rsidRDefault="00FE3CAC" w:rsidP="00D05BCE">
            <w:pPr>
              <w:jc w:val="both"/>
              <w:rPr>
                <w:rFonts w:ascii="Arial" w:hAnsi="Arial" w:cs="Arial"/>
                <w:bCs/>
              </w:rPr>
            </w:pPr>
          </w:p>
        </w:tc>
        <w:tc>
          <w:tcPr>
            <w:tcW w:w="1417" w:type="dxa"/>
            <w:tcBorders>
              <w:top w:val="nil"/>
              <w:left w:val="nil"/>
              <w:bottom w:val="nil"/>
              <w:right w:val="nil"/>
            </w:tcBorders>
            <w:shd w:val="clear" w:color="auto" w:fill="auto"/>
            <w:noWrap/>
            <w:vAlign w:val="bottom"/>
            <w:hideMark/>
          </w:tcPr>
          <w:p w:rsidR="00FE3CAC" w:rsidRPr="00FE3CAC" w:rsidRDefault="00FE3CAC" w:rsidP="00D05BCE">
            <w:pPr>
              <w:jc w:val="both"/>
              <w:rPr>
                <w:rFonts w:ascii="Arial" w:hAnsi="Arial" w:cs="Arial"/>
                <w:bCs/>
              </w:rPr>
            </w:pPr>
          </w:p>
        </w:tc>
        <w:tc>
          <w:tcPr>
            <w:tcW w:w="1133" w:type="dxa"/>
            <w:gridSpan w:val="2"/>
            <w:tcBorders>
              <w:top w:val="nil"/>
              <w:left w:val="nil"/>
              <w:bottom w:val="nil"/>
              <w:right w:val="nil"/>
            </w:tcBorders>
            <w:shd w:val="clear" w:color="auto" w:fill="auto"/>
            <w:noWrap/>
            <w:vAlign w:val="bottom"/>
            <w:hideMark/>
          </w:tcPr>
          <w:p w:rsidR="00FE3CAC" w:rsidRPr="00FE3CAC" w:rsidRDefault="00FE3CAC" w:rsidP="00D05BCE">
            <w:pPr>
              <w:jc w:val="both"/>
              <w:rPr>
                <w:rFonts w:ascii="Arial" w:hAnsi="Arial" w:cs="Arial"/>
                <w:bCs/>
              </w:rPr>
            </w:pPr>
          </w:p>
          <w:p w:rsidR="00FE3CAC" w:rsidRPr="00FE3CAC" w:rsidRDefault="00FE3CAC" w:rsidP="00D05BCE">
            <w:pPr>
              <w:jc w:val="both"/>
              <w:rPr>
                <w:rFonts w:ascii="Arial" w:hAnsi="Arial" w:cs="Arial"/>
                <w:bCs/>
              </w:rPr>
            </w:pPr>
          </w:p>
          <w:p w:rsidR="00FE3CAC" w:rsidRPr="00FE3CAC" w:rsidRDefault="00FE3CAC" w:rsidP="00D05BCE">
            <w:pPr>
              <w:jc w:val="both"/>
              <w:rPr>
                <w:rFonts w:ascii="Arial" w:hAnsi="Arial" w:cs="Arial"/>
                <w:bCs/>
              </w:rPr>
            </w:pPr>
          </w:p>
        </w:tc>
        <w:tc>
          <w:tcPr>
            <w:tcW w:w="1135" w:type="dxa"/>
            <w:gridSpan w:val="2"/>
            <w:tcBorders>
              <w:top w:val="nil"/>
              <w:left w:val="nil"/>
              <w:bottom w:val="nil"/>
              <w:right w:val="nil"/>
            </w:tcBorders>
          </w:tcPr>
          <w:p w:rsidR="00FE3CAC" w:rsidRPr="00FE3CAC" w:rsidRDefault="00FE3CAC" w:rsidP="00D05BCE">
            <w:pPr>
              <w:jc w:val="both"/>
              <w:rPr>
                <w:rFonts w:ascii="Arial" w:hAnsi="Arial" w:cs="Arial"/>
                <w:bCs/>
              </w:rPr>
            </w:pPr>
          </w:p>
        </w:tc>
        <w:tc>
          <w:tcPr>
            <w:tcW w:w="4820" w:type="dxa"/>
            <w:gridSpan w:val="4"/>
            <w:tcBorders>
              <w:top w:val="nil"/>
              <w:left w:val="nil"/>
              <w:bottom w:val="nil"/>
              <w:right w:val="nil"/>
            </w:tcBorders>
            <w:shd w:val="clear" w:color="auto" w:fill="auto"/>
            <w:hideMark/>
          </w:tcPr>
          <w:p w:rsidR="00FE3CAC" w:rsidRPr="00FE3CAC" w:rsidRDefault="00FE3CAC" w:rsidP="00D05BCE">
            <w:pPr>
              <w:rPr>
                <w:rFonts w:ascii="Arial" w:hAnsi="Arial" w:cs="Arial"/>
                <w:bCs/>
              </w:rPr>
            </w:pPr>
            <w:r w:rsidRPr="00FE3CAC">
              <w:rPr>
                <w:rFonts w:ascii="Arial" w:hAnsi="Arial" w:cs="Arial"/>
                <w:bCs/>
              </w:rPr>
              <w:t xml:space="preserve">«Приложение № 2 к подпрограмме 1 «Развитие физической культуры и массового спорта в </w:t>
            </w:r>
            <w:proofErr w:type="spellStart"/>
            <w:r w:rsidRPr="00FE3CAC">
              <w:rPr>
                <w:rFonts w:ascii="Arial" w:hAnsi="Arial" w:cs="Arial"/>
                <w:bCs/>
              </w:rPr>
              <w:t>Колпашевском</w:t>
            </w:r>
            <w:proofErr w:type="spellEnd"/>
            <w:r w:rsidRPr="00FE3CAC">
              <w:rPr>
                <w:rFonts w:ascii="Arial" w:hAnsi="Arial" w:cs="Arial"/>
                <w:bCs/>
              </w:rPr>
              <w:t xml:space="preserve"> районе»</w:t>
            </w:r>
          </w:p>
        </w:tc>
      </w:tr>
      <w:tr w:rsidR="00FE3CAC" w:rsidRPr="00FE3CAC" w:rsidTr="00D05BCE">
        <w:trPr>
          <w:trHeight w:val="300"/>
        </w:trPr>
        <w:tc>
          <w:tcPr>
            <w:tcW w:w="1276" w:type="dxa"/>
            <w:gridSpan w:val="4"/>
            <w:tcBorders>
              <w:top w:val="nil"/>
              <w:left w:val="nil"/>
              <w:bottom w:val="nil"/>
              <w:right w:val="nil"/>
            </w:tcBorders>
            <w:shd w:val="clear" w:color="auto" w:fill="auto"/>
            <w:noWrap/>
            <w:vAlign w:val="bottom"/>
            <w:hideMark/>
          </w:tcPr>
          <w:p w:rsidR="00FE3CAC" w:rsidRPr="00FE3CAC" w:rsidRDefault="00FE3CAC" w:rsidP="00D05BCE">
            <w:pPr>
              <w:jc w:val="both"/>
              <w:rPr>
                <w:rFonts w:ascii="Arial" w:hAnsi="Arial" w:cs="Arial"/>
                <w:bCs/>
              </w:rPr>
            </w:pPr>
          </w:p>
        </w:tc>
        <w:tc>
          <w:tcPr>
            <w:tcW w:w="2694" w:type="dxa"/>
            <w:tcBorders>
              <w:top w:val="nil"/>
              <w:left w:val="nil"/>
              <w:bottom w:val="nil"/>
              <w:right w:val="nil"/>
            </w:tcBorders>
            <w:shd w:val="clear" w:color="auto" w:fill="auto"/>
            <w:noWrap/>
            <w:vAlign w:val="bottom"/>
            <w:hideMark/>
          </w:tcPr>
          <w:p w:rsidR="00FE3CAC" w:rsidRPr="00FE3CAC" w:rsidRDefault="00FE3CAC" w:rsidP="00D05BCE">
            <w:pPr>
              <w:jc w:val="both"/>
              <w:rPr>
                <w:rFonts w:ascii="Arial" w:hAnsi="Arial" w:cs="Arial"/>
                <w:bCs/>
              </w:rPr>
            </w:pPr>
          </w:p>
        </w:tc>
        <w:tc>
          <w:tcPr>
            <w:tcW w:w="1276" w:type="dxa"/>
            <w:tcBorders>
              <w:top w:val="nil"/>
              <w:left w:val="nil"/>
              <w:bottom w:val="nil"/>
              <w:right w:val="nil"/>
            </w:tcBorders>
            <w:shd w:val="clear" w:color="auto" w:fill="auto"/>
            <w:noWrap/>
            <w:vAlign w:val="bottom"/>
            <w:hideMark/>
          </w:tcPr>
          <w:p w:rsidR="00FE3CAC" w:rsidRPr="00FE3CAC" w:rsidRDefault="00FE3CAC" w:rsidP="00D05BCE">
            <w:pPr>
              <w:jc w:val="both"/>
              <w:rPr>
                <w:rFonts w:ascii="Arial" w:hAnsi="Arial" w:cs="Arial"/>
                <w:bCs/>
              </w:rPr>
            </w:pPr>
          </w:p>
        </w:tc>
        <w:tc>
          <w:tcPr>
            <w:tcW w:w="1559" w:type="dxa"/>
            <w:tcBorders>
              <w:top w:val="nil"/>
              <w:left w:val="nil"/>
              <w:bottom w:val="nil"/>
              <w:right w:val="nil"/>
            </w:tcBorders>
            <w:shd w:val="clear" w:color="auto" w:fill="auto"/>
            <w:noWrap/>
            <w:vAlign w:val="bottom"/>
            <w:hideMark/>
          </w:tcPr>
          <w:p w:rsidR="00FE3CAC" w:rsidRPr="00FE3CAC" w:rsidRDefault="00FE3CAC" w:rsidP="00D05BCE">
            <w:pPr>
              <w:jc w:val="both"/>
              <w:rPr>
                <w:rFonts w:ascii="Arial" w:hAnsi="Arial" w:cs="Arial"/>
                <w:bCs/>
              </w:rPr>
            </w:pPr>
          </w:p>
        </w:tc>
        <w:tc>
          <w:tcPr>
            <w:tcW w:w="1417" w:type="dxa"/>
            <w:tcBorders>
              <w:top w:val="nil"/>
              <w:left w:val="nil"/>
              <w:bottom w:val="nil"/>
              <w:right w:val="nil"/>
            </w:tcBorders>
            <w:shd w:val="clear" w:color="auto" w:fill="auto"/>
            <w:noWrap/>
            <w:vAlign w:val="bottom"/>
            <w:hideMark/>
          </w:tcPr>
          <w:p w:rsidR="00FE3CAC" w:rsidRPr="00FE3CAC" w:rsidRDefault="00FE3CAC" w:rsidP="00D05BCE">
            <w:pPr>
              <w:jc w:val="both"/>
              <w:rPr>
                <w:rFonts w:ascii="Arial" w:hAnsi="Arial" w:cs="Arial"/>
                <w:bCs/>
              </w:rPr>
            </w:pPr>
          </w:p>
        </w:tc>
        <w:tc>
          <w:tcPr>
            <w:tcW w:w="1133" w:type="dxa"/>
            <w:gridSpan w:val="2"/>
            <w:tcBorders>
              <w:top w:val="nil"/>
              <w:left w:val="nil"/>
              <w:bottom w:val="nil"/>
              <w:right w:val="nil"/>
            </w:tcBorders>
            <w:shd w:val="clear" w:color="auto" w:fill="auto"/>
            <w:noWrap/>
            <w:vAlign w:val="bottom"/>
            <w:hideMark/>
          </w:tcPr>
          <w:p w:rsidR="00FE3CAC" w:rsidRPr="00FE3CAC" w:rsidRDefault="00FE3CAC" w:rsidP="00D05BCE">
            <w:pPr>
              <w:jc w:val="both"/>
              <w:rPr>
                <w:rFonts w:ascii="Arial" w:hAnsi="Arial" w:cs="Arial"/>
                <w:bCs/>
              </w:rPr>
            </w:pPr>
          </w:p>
        </w:tc>
        <w:tc>
          <w:tcPr>
            <w:tcW w:w="1135" w:type="dxa"/>
            <w:gridSpan w:val="2"/>
            <w:tcBorders>
              <w:top w:val="nil"/>
              <w:left w:val="nil"/>
              <w:bottom w:val="nil"/>
              <w:right w:val="nil"/>
            </w:tcBorders>
          </w:tcPr>
          <w:p w:rsidR="00FE3CAC" w:rsidRPr="00FE3CAC" w:rsidRDefault="00FE3CAC" w:rsidP="00D05BCE">
            <w:pPr>
              <w:jc w:val="both"/>
              <w:rPr>
                <w:rFonts w:ascii="Arial" w:hAnsi="Arial" w:cs="Arial"/>
                <w:bCs/>
              </w:rPr>
            </w:pPr>
          </w:p>
        </w:tc>
        <w:tc>
          <w:tcPr>
            <w:tcW w:w="4820" w:type="dxa"/>
            <w:gridSpan w:val="4"/>
            <w:tcBorders>
              <w:top w:val="nil"/>
              <w:left w:val="nil"/>
              <w:bottom w:val="nil"/>
              <w:right w:val="nil"/>
            </w:tcBorders>
            <w:shd w:val="clear" w:color="auto" w:fill="auto"/>
            <w:hideMark/>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315"/>
        </w:trPr>
        <w:tc>
          <w:tcPr>
            <w:tcW w:w="1134" w:type="dxa"/>
            <w:gridSpan w:val="2"/>
            <w:tcBorders>
              <w:top w:val="nil"/>
              <w:left w:val="nil"/>
              <w:bottom w:val="nil"/>
              <w:right w:val="nil"/>
            </w:tcBorders>
          </w:tcPr>
          <w:p w:rsidR="00FE3CAC" w:rsidRPr="00FE3CAC" w:rsidRDefault="00FE3CAC" w:rsidP="00D05BCE">
            <w:pPr>
              <w:jc w:val="both"/>
              <w:rPr>
                <w:rFonts w:ascii="Arial" w:hAnsi="Arial" w:cs="Arial"/>
                <w:b/>
                <w:bCs/>
              </w:rPr>
            </w:pPr>
          </w:p>
        </w:tc>
        <w:tc>
          <w:tcPr>
            <w:tcW w:w="14049" w:type="dxa"/>
            <w:gridSpan w:val="13"/>
            <w:tcBorders>
              <w:top w:val="nil"/>
              <w:left w:val="nil"/>
              <w:bottom w:val="nil"/>
              <w:right w:val="nil"/>
            </w:tcBorders>
            <w:shd w:val="clear" w:color="auto" w:fill="auto"/>
            <w:noWrap/>
            <w:vAlign w:val="bottom"/>
            <w:hideMark/>
          </w:tcPr>
          <w:p w:rsidR="00FE3CAC" w:rsidRPr="00FE3CAC" w:rsidRDefault="00FE3CAC" w:rsidP="00D05BCE">
            <w:pPr>
              <w:jc w:val="center"/>
              <w:rPr>
                <w:rFonts w:ascii="Arial" w:hAnsi="Arial" w:cs="Arial"/>
                <w:bCs/>
              </w:rPr>
            </w:pPr>
            <w:r w:rsidRPr="00FE3CAC">
              <w:rPr>
                <w:rFonts w:ascii="Arial" w:hAnsi="Arial" w:cs="Arial"/>
                <w:bCs/>
              </w:rPr>
              <w:t>Перечень</w:t>
            </w:r>
          </w:p>
        </w:tc>
      </w:tr>
      <w:tr w:rsidR="00FE3CAC" w:rsidRPr="00FE3CAC" w:rsidTr="00D05BCE">
        <w:trPr>
          <w:gridBefore w:val="1"/>
          <w:wBefore w:w="127" w:type="dxa"/>
          <w:trHeight w:val="315"/>
        </w:trPr>
        <w:tc>
          <w:tcPr>
            <w:tcW w:w="1134" w:type="dxa"/>
            <w:gridSpan w:val="2"/>
            <w:tcBorders>
              <w:top w:val="nil"/>
              <w:left w:val="nil"/>
              <w:bottom w:val="nil"/>
              <w:right w:val="nil"/>
            </w:tcBorders>
          </w:tcPr>
          <w:p w:rsidR="00FE3CAC" w:rsidRPr="00FE3CAC" w:rsidRDefault="00FE3CAC" w:rsidP="00D05BCE">
            <w:pPr>
              <w:jc w:val="both"/>
              <w:rPr>
                <w:rFonts w:ascii="Arial" w:hAnsi="Arial" w:cs="Arial"/>
                <w:b/>
                <w:bCs/>
              </w:rPr>
            </w:pPr>
          </w:p>
        </w:tc>
        <w:tc>
          <w:tcPr>
            <w:tcW w:w="14049" w:type="dxa"/>
            <w:gridSpan w:val="13"/>
            <w:tcBorders>
              <w:top w:val="nil"/>
              <w:left w:val="nil"/>
              <w:bottom w:val="nil"/>
              <w:right w:val="nil"/>
            </w:tcBorders>
            <w:shd w:val="clear" w:color="auto" w:fill="auto"/>
            <w:noWrap/>
            <w:vAlign w:val="bottom"/>
            <w:hideMark/>
          </w:tcPr>
          <w:p w:rsidR="00FE3CAC" w:rsidRPr="00FE3CAC" w:rsidRDefault="00FE3CAC" w:rsidP="00D05BCE">
            <w:pPr>
              <w:jc w:val="center"/>
              <w:rPr>
                <w:rFonts w:ascii="Arial" w:hAnsi="Arial" w:cs="Arial"/>
                <w:bCs/>
              </w:rPr>
            </w:pPr>
            <w:r w:rsidRPr="00FE3CAC">
              <w:rPr>
                <w:rFonts w:ascii="Arial" w:hAnsi="Arial" w:cs="Arial"/>
                <w:bCs/>
              </w:rPr>
              <w:t xml:space="preserve">мероприятий и ресурсное обеспечение подпрограммы </w:t>
            </w:r>
            <w:r w:rsidRPr="00FE3CAC">
              <w:rPr>
                <w:rFonts w:ascii="Arial" w:hAnsi="Arial" w:cs="Arial"/>
                <w:bCs/>
                <w:color w:val="000000" w:themeColor="text1"/>
              </w:rPr>
              <w:t>1</w:t>
            </w:r>
          </w:p>
        </w:tc>
      </w:tr>
      <w:tr w:rsidR="00FE3CAC" w:rsidRPr="00FE3CAC" w:rsidTr="00D05BCE">
        <w:trPr>
          <w:gridBefore w:val="1"/>
          <w:wBefore w:w="127" w:type="dxa"/>
          <w:trHeight w:val="315"/>
        </w:trPr>
        <w:tc>
          <w:tcPr>
            <w:tcW w:w="1134" w:type="dxa"/>
            <w:gridSpan w:val="2"/>
            <w:tcBorders>
              <w:top w:val="nil"/>
              <w:left w:val="nil"/>
              <w:bottom w:val="nil"/>
              <w:right w:val="nil"/>
            </w:tcBorders>
          </w:tcPr>
          <w:p w:rsidR="00FE3CAC" w:rsidRPr="00FE3CAC" w:rsidRDefault="00FE3CAC" w:rsidP="00D05BCE">
            <w:pPr>
              <w:jc w:val="both"/>
              <w:rPr>
                <w:rFonts w:ascii="Arial" w:hAnsi="Arial" w:cs="Arial"/>
                <w:bCs/>
                <w:u w:val="single"/>
              </w:rPr>
            </w:pPr>
          </w:p>
        </w:tc>
        <w:tc>
          <w:tcPr>
            <w:tcW w:w="14049" w:type="dxa"/>
            <w:gridSpan w:val="13"/>
            <w:tcBorders>
              <w:top w:val="nil"/>
              <w:left w:val="nil"/>
              <w:bottom w:val="nil"/>
              <w:right w:val="nil"/>
            </w:tcBorders>
            <w:shd w:val="clear" w:color="auto" w:fill="auto"/>
            <w:hideMark/>
          </w:tcPr>
          <w:p w:rsidR="00FE3CAC" w:rsidRPr="00FE3CAC" w:rsidRDefault="00FE3CAC" w:rsidP="00D05BCE">
            <w:pPr>
              <w:jc w:val="center"/>
              <w:rPr>
                <w:rFonts w:ascii="Arial" w:hAnsi="Arial" w:cs="Arial"/>
                <w:bCs/>
                <w:u w:val="single"/>
              </w:rPr>
            </w:pPr>
            <w:r w:rsidRPr="00FE3CAC">
              <w:rPr>
                <w:rFonts w:ascii="Arial" w:hAnsi="Arial" w:cs="Arial"/>
                <w:bCs/>
                <w:u w:val="single"/>
              </w:rPr>
              <w:t xml:space="preserve">«Развитие физической культуры и массового спорта в </w:t>
            </w:r>
            <w:proofErr w:type="spellStart"/>
            <w:r w:rsidRPr="00FE3CAC">
              <w:rPr>
                <w:rFonts w:ascii="Arial" w:hAnsi="Arial" w:cs="Arial"/>
                <w:bCs/>
                <w:u w:val="single"/>
              </w:rPr>
              <w:t>Колпашевском</w:t>
            </w:r>
            <w:proofErr w:type="spellEnd"/>
            <w:r w:rsidRPr="00FE3CAC">
              <w:rPr>
                <w:rFonts w:ascii="Arial" w:hAnsi="Arial" w:cs="Arial"/>
                <w:bCs/>
                <w:u w:val="single"/>
              </w:rPr>
              <w:t xml:space="preserve"> районе»</w:t>
            </w:r>
          </w:p>
        </w:tc>
      </w:tr>
      <w:tr w:rsidR="00FE3CAC" w:rsidRPr="00FE3CAC" w:rsidTr="00D05BCE">
        <w:trPr>
          <w:gridBefore w:val="1"/>
          <w:wBefore w:w="127" w:type="dxa"/>
          <w:trHeight w:val="30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both"/>
              <w:rPr>
                <w:rFonts w:ascii="Arial" w:hAnsi="Arial" w:cs="Arial"/>
                <w:bCs/>
              </w:rPr>
            </w:pPr>
            <w:r w:rsidRPr="00FE3CAC">
              <w:rPr>
                <w:rFonts w:ascii="Arial" w:hAnsi="Arial" w:cs="Arial"/>
                <w:bCs/>
              </w:rPr>
              <w:t xml:space="preserve">№ </w:t>
            </w:r>
            <w:proofErr w:type="gramStart"/>
            <w:r w:rsidRPr="00FE3CAC">
              <w:rPr>
                <w:rFonts w:ascii="Arial" w:hAnsi="Arial" w:cs="Arial"/>
                <w:bCs/>
              </w:rPr>
              <w:t>п</w:t>
            </w:r>
            <w:proofErr w:type="gramEnd"/>
            <w:r w:rsidRPr="00FE3CAC">
              <w:rPr>
                <w:rFonts w:ascii="Arial" w:hAnsi="Arial" w:cs="Arial"/>
                <w:bCs/>
              </w:rPr>
              <w:t>/п</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Наименования целей, задач, мероприятий муниципальной программы</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Срок исполнения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 xml:space="preserve">Объем </w:t>
            </w:r>
            <w:proofErr w:type="spellStart"/>
            <w:r w:rsidRPr="00FE3CAC">
              <w:rPr>
                <w:rFonts w:ascii="Arial" w:hAnsi="Arial" w:cs="Arial"/>
                <w:bCs/>
              </w:rPr>
              <w:t>финансиро-вания</w:t>
            </w:r>
            <w:proofErr w:type="spellEnd"/>
            <w:r w:rsidRPr="00FE3CAC">
              <w:rPr>
                <w:rFonts w:ascii="Arial" w:hAnsi="Arial" w:cs="Arial"/>
                <w:bCs/>
              </w:rPr>
              <w:t xml:space="preserve">                               (</w:t>
            </w:r>
            <w:proofErr w:type="spellStart"/>
            <w:r w:rsidRPr="00FE3CAC">
              <w:rPr>
                <w:rFonts w:ascii="Arial" w:hAnsi="Arial" w:cs="Arial"/>
                <w:bCs/>
              </w:rPr>
              <w:t>тыс</w:t>
            </w:r>
            <w:proofErr w:type="gramStart"/>
            <w:r w:rsidRPr="00FE3CAC">
              <w:rPr>
                <w:rFonts w:ascii="Arial" w:hAnsi="Arial" w:cs="Arial"/>
                <w:bCs/>
              </w:rPr>
              <w:t>.р</w:t>
            </w:r>
            <w:proofErr w:type="gramEnd"/>
            <w:r w:rsidRPr="00FE3CAC">
              <w:rPr>
                <w:rFonts w:ascii="Arial" w:hAnsi="Arial" w:cs="Arial"/>
                <w:bCs/>
              </w:rPr>
              <w:t>ублей</w:t>
            </w:r>
            <w:proofErr w:type="spellEnd"/>
            <w:r w:rsidRPr="00FE3CAC">
              <w:rPr>
                <w:rFonts w:ascii="Arial" w:hAnsi="Arial" w:cs="Arial"/>
                <w:bCs/>
              </w:rPr>
              <w:t>)</w:t>
            </w:r>
          </w:p>
        </w:tc>
        <w:tc>
          <w:tcPr>
            <w:tcW w:w="1559" w:type="dxa"/>
            <w:gridSpan w:val="2"/>
            <w:tcBorders>
              <w:top w:val="single" w:sz="4" w:space="0" w:color="auto"/>
              <w:left w:val="nil"/>
              <w:bottom w:val="single" w:sz="4" w:space="0" w:color="auto"/>
              <w:right w:val="single" w:sz="4" w:space="0" w:color="auto"/>
            </w:tcBorders>
          </w:tcPr>
          <w:p w:rsidR="00FE3CAC" w:rsidRPr="00FE3CAC" w:rsidRDefault="00FE3CAC" w:rsidP="00D05BCE">
            <w:pPr>
              <w:jc w:val="center"/>
              <w:rPr>
                <w:rFonts w:ascii="Arial" w:hAnsi="Arial" w:cs="Arial"/>
                <w:bCs/>
              </w:rPr>
            </w:pPr>
          </w:p>
        </w:tc>
        <w:tc>
          <w:tcPr>
            <w:tcW w:w="467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В том числе за счёт средств</w:t>
            </w:r>
          </w:p>
        </w:tc>
        <w:tc>
          <w:tcPr>
            <w:tcW w:w="22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Ответственный исполнитель, соисполнители, участники муниципальной программы</w:t>
            </w:r>
          </w:p>
        </w:tc>
      </w:tr>
      <w:tr w:rsidR="00FE3CAC" w:rsidRPr="00FE3CAC" w:rsidTr="00D05BCE">
        <w:trPr>
          <w:gridBefore w:val="1"/>
          <w:wBefore w:w="127" w:type="dxa"/>
          <w:trHeight w:val="2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местного бюджета</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proofErr w:type="gramStart"/>
            <w:r w:rsidRPr="00FE3CAC">
              <w:rPr>
                <w:rFonts w:ascii="Arial" w:hAnsi="Arial" w:cs="Arial"/>
                <w:bCs/>
              </w:rPr>
              <w:t xml:space="preserve">федерального бюджета                    (по </w:t>
            </w:r>
            <w:proofErr w:type="spellStart"/>
            <w:r w:rsidRPr="00FE3CAC">
              <w:rPr>
                <w:rFonts w:ascii="Arial" w:hAnsi="Arial" w:cs="Arial"/>
                <w:bCs/>
              </w:rPr>
              <w:t>согласо</w:t>
            </w:r>
            <w:proofErr w:type="spellEnd"/>
            <w:r w:rsidRPr="00FE3CAC">
              <w:rPr>
                <w:rFonts w:ascii="Arial" w:hAnsi="Arial" w:cs="Arial"/>
                <w:bCs/>
              </w:rPr>
              <w:t>-</w:t>
            </w:r>
            <w:proofErr w:type="gramEnd"/>
          </w:p>
          <w:p w:rsidR="00FE3CAC" w:rsidRPr="00FE3CAC" w:rsidRDefault="00FE3CAC" w:rsidP="00D05BCE">
            <w:pPr>
              <w:jc w:val="center"/>
              <w:rPr>
                <w:rFonts w:ascii="Arial" w:hAnsi="Arial" w:cs="Arial"/>
                <w:bCs/>
              </w:rPr>
            </w:pPr>
            <w:proofErr w:type="spellStart"/>
            <w:proofErr w:type="gramStart"/>
            <w:r w:rsidRPr="00FE3CAC">
              <w:rPr>
                <w:rFonts w:ascii="Arial" w:hAnsi="Arial" w:cs="Arial"/>
                <w:bCs/>
              </w:rPr>
              <w:t>ванию</w:t>
            </w:r>
            <w:proofErr w:type="spellEnd"/>
            <w:r w:rsidRPr="00FE3CAC">
              <w:rPr>
                <w:rFonts w:ascii="Arial" w:hAnsi="Arial" w:cs="Arial"/>
                <w:bCs/>
              </w:rPr>
              <w:t>)</w:t>
            </w:r>
            <w:proofErr w:type="gramEnd"/>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 xml:space="preserve">областного </w:t>
            </w:r>
            <w:proofErr w:type="spellStart"/>
            <w:proofErr w:type="gramStart"/>
            <w:r w:rsidRPr="00FE3CAC">
              <w:rPr>
                <w:rFonts w:ascii="Arial" w:hAnsi="Arial" w:cs="Arial"/>
                <w:bCs/>
              </w:rPr>
              <w:t>бюд-жета</w:t>
            </w:r>
            <w:proofErr w:type="spellEnd"/>
            <w:proofErr w:type="gramEnd"/>
            <w:r w:rsidRPr="00FE3CAC">
              <w:rPr>
                <w:rFonts w:ascii="Arial" w:hAnsi="Arial" w:cs="Arial"/>
                <w:bCs/>
              </w:rPr>
              <w:t xml:space="preserve">   (по </w:t>
            </w:r>
            <w:proofErr w:type="spellStart"/>
            <w:r w:rsidRPr="00FE3CAC">
              <w:rPr>
                <w:rFonts w:ascii="Arial" w:hAnsi="Arial" w:cs="Arial"/>
                <w:bCs/>
              </w:rPr>
              <w:t>согласо-ванию</w:t>
            </w:r>
            <w:proofErr w:type="spellEnd"/>
            <w:r w:rsidRPr="00FE3CAC">
              <w:rPr>
                <w:rFonts w:ascii="Arial" w:hAnsi="Arial" w:cs="Arial"/>
                <w:bCs/>
              </w:rPr>
              <w:t>)</w:t>
            </w:r>
          </w:p>
        </w:tc>
        <w:tc>
          <w:tcPr>
            <w:tcW w:w="992" w:type="dxa"/>
            <w:tcBorders>
              <w:top w:val="single" w:sz="4" w:space="0" w:color="auto"/>
              <w:left w:val="nil"/>
              <w:bottom w:val="single" w:sz="4" w:space="0" w:color="auto"/>
              <w:right w:val="single" w:sz="4" w:space="0" w:color="auto"/>
            </w:tcBorders>
          </w:tcPr>
          <w:p w:rsidR="00FE3CAC" w:rsidRPr="00FE3CAC" w:rsidRDefault="00FE3CAC" w:rsidP="00D05BCE">
            <w:pPr>
              <w:jc w:val="center"/>
              <w:rPr>
                <w:rFonts w:ascii="Arial" w:hAnsi="Arial" w:cs="Arial"/>
                <w:bCs/>
              </w:rPr>
            </w:pPr>
            <w:proofErr w:type="spellStart"/>
            <w:proofErr w:type="gramStart"/>
            <w:r w:rsidRPr="00FE3CAC">
              <w:rPr>
                <w:rFonts w:ascii="Arial" w:hAnsi="Arial" w:cs="Arial"/>
                <w:bCs/>
              </w:rPr>
              <w:t>бюд-жетов</w:t>
            </w:r>
            <w:proofErr w:type="spellEnd"/>
            <w:proofErr w:type="gramEnd"/>
            <w:r w:rsidRPr="00FE3CAC">
              <w:rPr>
                <w:rFonts w:ascii="Arial" w:hAnsi="Arial" w:cs="Arial"/>
                <w:bCs/>
              </w:rPr>
              <w:t xml:space="preserve"> </w:t>
            </w:r>
            <w:proofErr w:type="spellStart"/>
            <w:r w:rsidRPr="00FE3CAC">
              <w:rPr>
                <w:rFonts w:ascii="Arial" w:hAnsi="Arial" w:cs="Arial"/>
                <w:bCs/>
              </w:rPr>
              <w:t>посе-лений</w:t>
            </w:r>
            <w:proofErr w:type="spellEnd"/>
            <w:r w:rsidRPr="00FE3CAC">
              <w:rPr>
                <w:rFonts w:ascii="Arial" w:hAnsi="Arial" w:cs="Arial"/>
                <w:bCs/>
              </w:rPr>
              <w:t xml:space="preserve"> (по </w:t>
            </w:r>
            <w:proofErr w:type="spellStart"/>
            <w:r w:rsidRPr="00FE3CAC">
              <w:rPr>
                <w:rFonts w:ascii="Arial" w:hAnsi="Arial" w:cs="Arial"/>
                <w:bCs/>
              </w:rPr>
              <w:t>согла</w:t>
            </w:r>
            <w:proofErr w:type="spellEnd"/>
            <w:r w:rsidRPr="00FE3CAC">
              <w:rPr>
                <w:rFonts w:ascii="Arial" w:hAnsi="Arial" w:cs="Arial"/>
                <w:bCs/>
              </w:rPr>
              <w:t>-сова-</w:t>
            </w:r>
            <w:proofErr w:type="spellStart"/>
            <w:r w:rsidRPr="00FE3CAC">
              <w:rPr>
                <w:rFonts w:ascii="Arial" w:hAnsi="Arial" w:cs="Arial"/>
                <w:bCs/>
              </w:rPr>
              <w:t>нию</w:t>
            </w:r>
            <w:proofErr w:type="spellEnd"/>
            <w:r w:rsidRPr="00FE3CAC">
              <w:rPr>
                <w:rFonts w:ascii="Arial" w:hAnsi="Arial" w:cs="Arial"/>
                <w:bCs/>
              </w:rPr>
              <w:t>)</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ind w:right="-107"/>
              <w:jc w:val="center"/>
              <w:rPr>
                <w:rFonts w:ascii="Arial" w:hAnsi="Arial" w:cs="Arial"/>
                <w:bCs/>
              </w:rPr>
            </w:pPr>
            <w:proofErr w:type="spellStart"/>
            <w:proofErr w:type="gramStart"/>
            <w:r w:rsidRPr="00FE3CAC">
              <w:rPr>
                <w:rFonts w:ascii="Arial" w:hAnsi="Arial" w:cs="Arial"/>
                <w:bCs/>
              </w:rPr>
              <w:t>внебюд-жетных</w:t>
            </w:r>
            <w:proofErr w:type="spellEnd"/>
            <w:proofErr w:type="gramEnd"/>
            <w:r w:rsidRPr="00FE3CAC">
              <w:rPr>
                <w:rFonts w:ascii="Arial" w:hAnsi="Arial" w:cs="Arial"/>
                <w:bCs/>
              </w:rPr>
              <w:t xml:space="preserve"> </w:t>
            </w:r>
            <w:proofErr w:type="spellStart"/>
            <w:r w:rsidRPr="00FE3CAC">
              <w:rPr>
                <w:rFonts w:ascii="Arial" w:hAnsi="Arial" w:cs="Arial"/>
                <w:bCs/>
              </w:rPr>
              <w:t>источ-ников</w:t>
            </w:r>
            <w:proofErr w:type="spellEnd"/>
            <w:r w:rsidRPr="00FE3CAC">
              <w:rPr>
                <w:rFonts w:ascii="Arial" w:hAnsi="Arial" w:cs="Arial"/>
                <w:bCs/>
              </w:rPr>
              <w:t xml:space="preserve">                       (по согласованию)</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300"/>
        </w:trPr>
        <w:tc>
          <w:tcPr>
            <w:tcW w:w="724" w:type="dxa"/>
            <w:tcBorders>
              <w:top w:val="nil"/>
              <w:left w:val="single" w:sz="4" w:space="0" w:color="auto"/>
              <w:bottom w:val="single" w:sz="4" w:space="0" w:color="auto"/>
              <w:right w:val="single" w:sz="4" w:space="0" w:color="auto"/>
            </w:tcBorders>
            <w:shd w:val="clear" w:color="auto" w:fill="auto"/>
            <w:vAlign w:val="bottom"/>
            <w:hideMark/>
          </w:tcPr>
          <w:p w:rsidR="00FE3CAC" w:rsidRPr="00FE3CAC" w:rsidRDefault="00FE3CAC" w:rsidP="00D05BCE">
            <w:pPr>
              <w:jc w:val="both"/>
              <w:rPr>
                <w:rFonts w:ascii="Arial" w:hAnsi="Arial" w:cs="Arial"/>
                <w:bCs/>
              </w:rPr>
            </w:pPr>
            <w:r w:rsidRPr="00FE3CAC">
              <w:rPr>
                <w:rFonts w:ascii="Arial" w:hAnsi="Arial" w:cs="Arial"/>
                <w:bCs/>
              </w:rPr>
              <w:t>1</w:t>
            </w:r>
          </w:p>
        </w:tc>
        <w:tc>
          <w:tcPr>
            <w:tcW w:w="3119" w:type="dxa"/>
            <w:gridSpan w:val="3"/>
            <w:tcBorders>
              <w:top w:val="nil"/>
              <w:left w:val="nil"/>
              <w:bottom w:val="single" w:sz="4" w:space="0" w:color="auto"/>
              <w:right w:val="single" w:sz="4" w:space="0" w:color="auto"/>
            </w:tcBorders>
            <w:shd w:val="clear" w:color="auto" w:fill="auto"/>
            <w:vAlign w:val="bottom"/>
            <w:hideMark/>
          </w:tcPr>
          <w:p w:rsidR="00FE3CAC" w:rsidRPr="00FE3CAC" w:rsidRDefault="00FE3CAC" w:rsidP="00D05BCE">
            <w:pPr>
              <w:jc w:val="both"/>
              <w:rPr>
                <w:rFonts w:ascii="Arial" w:hAnsi="Arial" w:cs="Arial"/>
                <w:bCs/>
              </w:rPr>
            </w:pPr>
            <w:r w:rsidRPr="00FE3CAC">
              <w:rPr>
                <w:rFonts w:ascii="Arial" w:hAnsi="Arial" w:cs="Arial"/>
                <w:bCs/>
              </w:rPr>
              <w:t>2</w:t>
            </w:r>
          </w:p>
        </w:tc>
        <w:tc>
          <w:tcPr>
            <w:tcW w:w="1276" w:type="dxa"/>
            <w:tcBorders>
              <w:top w:val="nil"/>
              <w:left w:val="nil"/>
              <w:bottom w:val="single" w:sz="4" w:space="0" w:color="auto"/>
              <w:right w:val="single" w:sz="4" w:space="0" w:color="auto"/>
            </w:tcBorders>
            <w:shd w:val="clear" w:color="auto" w:fill="auto"/>
            <w:vAlign w:val="bottom"/>
            <w:hideMark/>
          </w:tcPr>
          <w:p w:rsidR="00FE3CAC" w:rsidRPr="00FE3CAC" w:rsidRDefault="00FE3CAC" w:rsidP="00D05BCE">
            <w:pPr>
              <w:jc w:val="both"/>
              <w:rPr>
                <w:rFonts w:ascii="Arial" w:hAnsi="Arial" w:cs="Arial"/>
                <w:bCs/>
              </w:rPr>
            </w:pPr>
            <w:r w:rsidRPr="00FE3CAC">
              <w:rPr>
                <w:rFonts w:ascii="Arial" w:hAnsi="Arial" w:cs="Arial"/>
                <w:bCs/>
              </w:rPr>
              <w:t>3</w:t>
            </w:r>
          </w:p>
        </w:tc>
        <w:tc>
          <w:tcPr>
            <w:tcW w:w="1559" w:type="dxa"/>
            <w:tcBorders>
              <w:top w:val="nil"/>
              <w:left w:val="nil"/>
              <w:bottom w:val="single" w:sz="4" w:space="0" w:color="auto"/>
              <w:right w:val="single" w:sz="4" w:space="0" w:color="auto"/>
            </w:tcBorders>
            <w:shd w:val="clear" w:color="auto" w:fill="auto"/>
            <w:vAlign w:val="bottom"/>
            <w:hideMark/>
          </w:tcPr>
          <w:p w:rsidR="00FE3CAC" w:rsidRPr="00FE3CAC" w:rsidRDefault="00FE3CAC" w:rsidP="00D05BCE">
            <w:pPr>
              <w:jc w:val="both"/>
              <w:rPr>
                <w:rFonts w:ascii="Arial" w:hAnsi="Arial" w:cs="Arial"/>
                <w:bCs/>
              </w:rPr>
            </w:pPr>
            <w:r w:rsidRPr="00FE3CAC">
              <w:rPr>
                <w:rFonts w:ascii="Arial" w:hAnsi="Arial" w:cs="Arial"/>
                <w:bCs/>
              </w:rPr>
              <w:t>4</w:t>
            </w:r>
          </w:p>
        </w:tc>
        <w:tc>
          <w:tcPr>
            <w:tcW w:w="1559" w:type="dxa"/>
            <w:gridSpan w:val="2"/>
            <w:tcBorders>
              <w:top w:val="nil"/>
              <w:left w:val="nil"/>
              <w:bottom w:val="single" w:sz="4" w:space="0" w:color="auto"/>
              <w:right w:val="single" w:sz="4" w:space="0" w:color="auto"/>
            </w:tcBorders>
            <w:shd w:val="clear" w:color="auto" w:fill="auto"/>
            <w:vAlign w:val="bottom"/>
            <w:hideMark/>
          </w:tcPr>
          <w:p w:rsidR="00FE3CAC" w:rsidRPr="00FE3CAC" w:rsidRDefault="00FE3CAC" w:rsidP="00D05BCE">
            <w:pPr>
              <w:jc w:val="both"/>
              <w:rPr>
                <w:rFonts w:ascii="Arial" w:hAnsi="Arial" w:cs="Arial"/>
                <w:bCs/>
              </w:rPr>
            </w:pPr>
            <w:r w:rsidRPr="00FE3CAC">
              <w:rPr>
                <w:rFonts w:ascii="Arial" w:hAnsi="Arial" w:cs="Arial"/>
                <w:bCs/>
              </w:rPr>
              <w:t>5</w:t>
            </w:r>
          </w:p>
        </w:tc>
        <w:tc>
          <w:tcPr>
            <w:tcW w:w="1417" w:type="dxa"/>
            <w:gridSpan w:val="2"/>
            <w:tcBorders>
              <w:top w:val="nil"/>
              <w:left w:val="nil"/>
              <w:bottom w:val="single" w:sz="4" w:space="0" w:color="auto"/>
              <w:right w:val="single" w:sz="4" w:space="0" w:color="auto"/>
            </w:tcBorders>
            <w:shd w:val="clear" w:color="auto" w:fill="auto"/>
            <w:vAlign w:val="bottom"/>
            <w:hideMark/>
          </w:tcPr>
          <w:p w:rsidR="00FE3CAC" w:rsidRPr="00FE3CAC" w:rsidRDefault="00FE3CAC" w:rsidP="00D05BCE">
            <w:pPr>
              <w:jc w:val="both"/>
              <w:rPr>
                <w:rFonts w:ascii="Arial" w:hAnsi="Arial" w:cs="Arial"/>
                <w:bCs/>
              </w:rPr>
            </w:pPr>
            <w:r w:rsidRPr="00FE3CAC">
              <w:rPr>
                <w:rFonts w:ascii="Arial" w:hAnsi="Arial" w:cs="Arial"/>
                <w:bCs/>
              </w:rPr>
              <w:t>6</w:t>
            </w:r>
          </w:p>
        </w:tc>
        <w:tc>
          <w:tcPr>
            <w:tcW w:w="1277" w:type="dxa"/>
            <w:gridSpan w:val="2"/>
            <w:tcBorders>
              <w:top w:val="nil"/>
              <w:left w:val="nil"/>
              <w:bottom w:val="single" w:sz="4" w:space="0" w:color="auto"/>
              <w:right w:val="single" w:sz="4" w:space="0" w:color="auto"/>
            </w:tcBorders>
            <w:shd w:val="clear" w:color="auto" w:fill="auto"/>
            <w:vAlign w:val="bottom"/>
            <w:hideMark/>
          </w:tcPr>
          <w:p w:rsidR="00FE3CAC" w:rsidRPr="00FE3CAC" w:rsidRDefault="00FE3CAC" w:rsidP="00D05BCE">
            <w:pPr>
              <w:jc w:val="both"/>
              <w:rPr>
                <w:rFonts w:ascii="Arial" w:hAnsi="Arial" w:cs="Arial"/>
                <w:bCs/>
              </w:rPr>
            </w:pPr>
            <w:r w:rsidRPr="00FE3CAC">
              <w:rPr>
                <w:rFonts w:ascii="Arial" w:hAnsi="Arial" w:cs="Arial"/>
                <w:bCs/>
              </w:rPr>
              <w:t>7</w:t>
            </w:r>
          </w:p>
        </w:tc>
        <w:tc>
          <w:tcPr>
            <w:tcW w:w="992" w:type="dxa"/>
            <w:tcBorders>
              <w:top w:val="single" w:sz="4" w:space="0" w:color="auto"/>
              <w:left w:val="nil"/>
              <w:bottom w:val="single" w:sz="4" w:space="0" w:color="auto"/>
              <w:right w:val="single" w:sz="4" w:space="0" w:color="auto"/>
            </w:tcBorders>
          </w:tcPr>
          <w:p w:rsidR="00FE3CAC" w:rsidRPr="00FE3CAC" w:rsidRDefault="00FE3CAC" w:rsidP="00D05BCE">
            <w:pPr>
              <w:jc w:val="both"/>
              <w:rPr>
                <w:rFonts w:ascii="Arial" w:hAnsi="Arial" w:cs="Arial"/>
                <w:bCs/>
              </w:rPr>
            </w:pPr>
          </w:p>
        </w:tc>
        <w:tc>
          <w:tcPr>
            <w:tcW w:w="993" w:type="dxa"/>
            <w:tcBorders>
              <w:top w:val="nil"/>
              <w:left w:val="single" w:sz="4" w:space="0" w:color="auto"/>
              <w:bottom w:val="single" w:sz="4" w:space="0" w:color="auto"/>
              <w:right w:val="single" w:sz="4" w:space="0" w:color="auto"/>
            </w:tcBorders>
            <w:shd w:val="clear" w:color="auto" w:fill="auto"/>
            <w:vAlign w:val="bottom"/>
            <w:hideMark/>
          </w:tcPr>
          <w:p w:rsidR="00FE3CAC" w:rsidRPr="00FE3CAC" w:rsidRDefault="00FE3CAC" w:rsidP="00D05BCE">
            <w:pPr>
              <w:jc w:val="both"/>
              <w:rPr>
                <w:rFonts w:ascii="Arial" w:hAnsi="Arial" w:cs="Arial"/>
                <w:bCs/>
              </w:rPr>
            </w:pPr>
            <w:r w:rsidRPr="00FE3CAC">
              <w:rPr>
                <w:rFonts w:ascii="Arial" w:hAnsi="Arial" w:cs="Arial"/>
                <w:bCs/>
              </w:rPr>
              <w:t>8</w:t>
            </w:r>
          </w:p>
        </w:tc>
        <w:tc>
          <w:tcPr>
            <w:tcW w:w="2267" w:type="dxa"/>
            <w:tcBorders>
              <w:top w:val="nil"/>
              <w:left w:val="nil"/>
              <w:bottom w:val="single" w:sz="4" w:space="0" w:color="auto"/>
              <w:right w:val="single" w:sz="4" w:space="0" w:color="auto"/>
            </w:tcBorders>
            <w:shd w:val="clear" w:color="auto" w:fill="auto"/>
            <w:vAlign w:val="bottom"/>
            <w:hideMark/>
          </w:tcPr>
          <w:p w:rsidR="00FE3CAC" w:rsidRPr="00FE3CAC" w:rsidRDefault="00FE3CAC" w:rsidP="00D05BCE">
            <w:pPr>
              <w:jc w:val="both"/>
              <w:rPr>
                <w:rFonts w:ascii="Arial" w:hAnsi="Arial" w:cs="Arial"/>
                <w:bCs/>
              </w:rPr>
            </w:pPr>
            <w:r w:rsidRPr="00FE3CAC">
              <w:rPr>
                <w:rFonts w:ascii="Arial" w:hAnsi="Arial" w:cs="Arial"/>
                <w:bCs/>
              </w:rPr>
              <w:t>9</w:t>
            </w:r>
          </w:p>
        </w:tc>
      </w:tr>
      <w:tr w:rsidR="00FE3CAC" w:rsidRPr="00FE3CAC" w:rsidTr="00D05BCE">
        <w:trPr>
          <w:gridBefore w:val="1"/>
          <w:wBefore w:w="127" w:type="dxa"/>
          <w:trHeight w:val="57"/>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both"/>
              <w:rPr>
                <w:rFonts w:ascii="Arial" w:hAnsi="Arial" w:cs="Arial"/>
                <w:bCs/>
              </w:rPr>
            </w:pPr>
            <w:r w:rsidRPr="00FE3CAC">
              <w:rPr>
                <w:rFonts w:ascii="Arial" w:hAnsi="Arial" w:cs="Arial"/>
                <w:bCs/>
              </w:rPr>
              <w:t> </w:t>
            </w:r>
          </w:p>
        </w:tc>
        <w:tc>
          <w:tcPr>
            <w:tcW w:w="14459" w:type="dxa"/>
            <w:gridSpan w:val="14"/>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 xml:space="preserve">Цель подпрограммы 1: Создание условий для организации физкультурно-оздоровительной и спортивной работы с населением Колпашевского района </w:t>
            </w:r>
          </w:p>
          <w:p w:rsidR="00FE3CAC" w:rsidRPr="00FE3CAC" w:rsidRDefault="00FE3CAC" w:rsidP="00D05BCE">
            <w:pPr>
              <w:jc w:val="center"/>
              <w:rPr>
                <w:rFonts w:ascii="Arial" w:hAnsi="Arial" w:cs="Arial"/>
                <w:bCs/>
              </w:rPr>
            </w:pPr>
          </w:p>
        </w:tc>
      </w:tr>
      <w:tr w:rsidR="00FE3CAC" w:rsidRPr="00FE3CAC" w:rsidTr="00D05BCE">
        <w:trPr>
          <w:gridBefore w:val="1"/>
          <w:wBefore w:w="127" w:type="dxa"/>
          <w:trHeight w:val="518"/>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both"/>
              <w:rPr>
                <w:rFonts w:ascii="Arial" w:hAnsi="Arial" w:cs="Arial"/>
                <w:bCs/>
              </w:rPr>
            </w:pPr>
            <w:r w:rsidRPr="00FE3CAC">
              <w:rPr>
                <w:rFonts w:ascii="Arial" w:hAnsi="Arial" w:cs="Arial"/>
                <w:bCs/>
              </w:rPr>
              <w:t>1.</w:t>
            </w:r>
          </w:p>
        </w:tc>
        <w:tc>
          <w:tcPr>
            <w:tcW w:w="14459"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Задача 1 подпрограммы 1: Создание условий для строительства новых, реконструкции и текущего ремонта имеющихся спортивных сооружений на территории Колпашевского района</w:t>
            </w:r>
          </w:p>
        </w:tc>
      </w:tr>
      <w:tr w:rsidR="00FE3CAC" w:rsidRPr="00FE3CAC" w:rsidTr="00D05BCE">
        <w:trPr>
          <w:gridBefore w:val="1"/>
          <w:wBefore w:w="127" w:type="dxa"/>
          <w:trHeight w:val="30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both"/>
              <w:rPr>
                <w:rFonts w:ascii="Arial" w:hAnsi="Arial" w:cs="Arial"/>
                <w:bCs/>
              </w:rPr>
            </w:pPr>
            <w:r w:rsidRPr="00FE3CAC">
              <w:rPr>
                <w:rFonts w:ascii="Arial" w:hAnsi="Arial" w:cs="Arial"/>
                <w:bCs/>
              </w:rPr>
              <w:t>1.1</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Основное мероприятие 1 подпрограммы.</w:t>
            </w:r>
          </w:p>
          <w:p w:rsidR="00FE3CAC" w:rsidRPr="00FE3CAC" w:rsidRDefault="00FE3CAC" w:rsidP="00D05BCE">
            <w:pPr>
              <w:jc w:val="center"/>
              <w:rPr>
                <w:rFonts w:ascii="Arial" w:hAnsi="Arial" w:cs="Arial"/>
                <w:bCs/>
              </w:rPr>
            </w:pPr>
            <w:r w:rsidRPr="00FE3CAC">
              <w:rPr>
                <w:rFonts w:ascii="Arial" w:hAnsi="Arial" w:cs="Arial"/>
                <w:bCs/>
              </w:rPr>
              <w:t>Развитие спортивной инфраструктуры (строительство новых, реконструкция и ремонт имеющихся спортивных сооружений)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всего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219777,3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50080,3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169697,0</w:t>
            </w:r>
          </w:p>
        </w:tc>
        <w:tc>
          <w:tcPr>
            <w:tcW w:w="992" w:type="dxa"/>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w:t>
            </w:r>
          </w:p>
          <w:p w:rsidR="00FE3CAC" w:rsidRPr="00FE3CAC" w:rsidRDefault="00FE3CAC" w:rsidP="00D05BCE">
            <w:pPr>
              <w:jc w:val="center"/>
              <w:rPr>
                <w:rFonts w:ascii="Arial" w:hAnsi="Arial" w:cs="Arial"/>
                <w:bCs/>
              </w:rPr>
            </w:pPr>
            <w:r w:rsidRPr="00FE3CAC">
              <w:rPr>
                <w:rFonts w:ascii="Arial" w:hAnsi="Arial" w:cs="Arial"/>
                <w:bCs/>
              </w:rPr>
              <w:t xml:space="preserve">Управление образования Администрации Колпашевского района; МКУ </w:t>
            </w:r>
            <w:r w:rsidRPr="00FE3CAC">
              <w:rPr>
                <w:rFonts w:ascii="Arial" w:hAnsi="Arial" w:cs="Arial"/>
                <w:bCs/>
              </w:rPr>
              <w:lastRenderedPageBreak/>
              <w:t>«Агентство»</w:t>
            </w:r>
          </w:p>
        </w:tc>
      </w:tr>
      <w:tr w:rsidR="00FE3CAC" w:rsidRPr="00FE3CAC" w:rsidTr="00D05BCE">
        <w:trPr>
          <w:gridBefore w:val="1"/>
          <w:wBefore w:w="127" w:type="dxa"/>
          <w:trHeight w:val="30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2016год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5749,0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5749,0</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2017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8449,6</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8449,6</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2018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215,0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215,0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2019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1189,2</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1189,2</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2020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565,2</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565,2</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2021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203609,3</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33912,3</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169697,0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38"/>
        </w:trPr>
        <w:tc>
          <w:tcPr>
            <w:tcW w:w="724" w:type="dxa"/>
            <w:vMerge w:val="restart"/>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both"/>
              <w:rPr>
                <w:rFonts w:ascii="Arial" w:hAnsi="Arial" w:cs="Arial"/>
                <w:bCs/>
              </w:rPr>
            </w:pPr>
            <w:r w:rsidRPr="00FE3CAC">
              <w:rPr>
                <w:rFonts w:ascii="Arial" w:hAnsi="Arial" w:cs="Arial"/>
                <w:bCs/>
              </w:rPr>
              <w:lastRenderedPageBreak/>
              <w:t>1.1.1</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Мероприятие 1.1</w:t>
            </w:r>
          </w:p>
          <w:p w:rsidR="00FE3CAC" w:rsidRPr="00FE3CAC" w:rsidRDefault="00FE3CAC" w:rsidP="00D05BCE">
            <w:pPr>
              <w:ind w:right="-108"/>
              <w:jc w:val="center"/>
              <w:rPr>
                <w:rFonts w:ascii="Arial" w:hAnsi="Arial" w:cs="Arial"/>
                <w:bCs/>
              </w:rPr>
            </w:pPr>
            <w:r w:rsidRPr="00FE3CAC">
              <w:rPr>
                <w:rFonts w:ascii="Arial" w:hAnsi="Arial" w:cs="Arial"/>
                <w:bCs/>
              </w:rPr>
              <w:t xml:space="preserve">Строительство физкультурно-оздоровительного комплекса с универсальным игровым залом для МАУДО «ДЮСШ им. </w:t>
            </w:r>
            <w:proofErr w:type="spellStart"/>
            <w:r w:rsidRPr="00FE3CAC">
              <w:rPr>
                <w:rFonts w:ascii="Arial" w:hAnsi="Arial" w:cs="Arial"/>
                <w:bCs/>
              </w:rPr>
              <w:t>О.Рахматулиной</w:t>
            </w:r>
            <w:proofErr w:type="spellEnd"/>
            <w:r w:rsidRPr="00FE3CAC">
              <w:rPr>
                <w:rFonts w:ascii="Arial" w:hAnsi="Arial" w:cs="Arial"/>
                <w:bCs/>
              </w:rPr>
              <w:t>» в г. Колпашево Колпашевского района, включая корректировку проектно-сметной документации и разработку новых разделов, прохождение государственной экспертизы проектно-сметной документации и проверку достоверности определения сметной стоимости, изготовление градостроительного плана земельного участка, подготовку расчёта тепла и топлива, выдачу технических условий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всего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133974,9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22542,2</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111432,7</w:t>
            </w:r>
          </w:p>
        </w:tc>
        <w:tc>
          <w:tcPr>
            <w:tcW w:w="992" w:type="dxa"/>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FE3CAC" w:rsidRPr="00FE3CAC" w:rsidTr="00D05BCE">
        <w:trPr>
          <w:gridBefore w:val="1"/>
          <w:wBefore w:w="127" w:type="dxa"/>
          <w:trHeight w:val="443"/>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2016год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800,0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800,0</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1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2017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252,4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252,4</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31"/>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2018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07"/>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64"/>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2020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2021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lang w:val="en-US"/>
              </w:rPr>
              <w:t>132922</w:t>
            </w:r>
            <w:r w:rsidRPr="00FE3CAC">
              <w:rPr>
                <w:rFonts w:ascii="Arial" w:hAnsi="Arial" w:cs="Arial"/>
                <w:color w:val="000000"/>
              </w:rPr>
              <w:t>,5</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21489,8</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111432,7</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both"/>
              <w:rPr>
                <w:rFonts w:ascii="Arial" w:hAnsi="Arial" w:cs="Arial"/>
                <w:bCs/>
              </w:rPr>
            </w:pPr>
            <w:r w:rsidRPr="00FE3CAC">
              <w:rPr>
                <w:rFonts w:ascii="Arial" w:hAnsi="Arial" w:cs="Arial"/>
                <w:bCs/>
              </w:rPr>
              <w:t>1.1.2</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Мероприятие 1.2.</w:t>
            </w:r>
          </w:p>
          <w:p w:rsidR="00FE3CAC" w:rsidRPr="00FE3CAC" w:rsidRDefault="00FE3CAC" w:rsidP="00D05BCE">
            <w:pPr>
              <w:jc w:val="center"/>
              <w:rPr>
                <w:rFonts w:ascii="Arial" w:hAnsi="Arial" w:cs="Arial"/>
                <w:bCs/>
              </w:rPr>
            </w:pPr>
            <w:r w:rsidRPr="00FE3CAC">
              <w:rPr>
                <w:rFonts w:ascii="Arial" w:hAnsi="Arial" w:cs="Arial"/>
                <w:bCs/>
              </w:rPr>
              <w:t xml:space="preserve">Реконструкция спортивного стадиона, расположенного по адресу: </w:t>
            </w:r>
            <w:proofErr w:type="spellStart"/>
            <w:r w:rsidRPr="00FE3CAC">
              <w:rPr>
                <w:rFonts w:ascii="Arial" w:hAnsi="Arial" w:cs="Arial"/>
                <w:bCs/>
              </w:rPr>
              <w:t>ул</w:t>
            </w:r>
            <w:proofErr w:type="gramStart"/>
            <w:r w:rsidRPr="00FE3CAC">
              <w:rPr>
                <w:rFonts w:ascii="Arial" w:hAnsi="Arial" w:cs="Arial"/>
                <w:bCs/>
              </w:rPr>
              <w:t>.К</w:t>
            </w:r>
            <w:proofErr w:type="gramEnd"/>
            <w:r w:rsidRPr="00FE3CAC">
              <w:rPr>
                <w:rFonts w:ascii="Arial" w:hAnsi="Arial" w:cs="Arial"/>
                <w:bCs/>
              </w:rPr>
              <w:t>ириченко</w:t>
            </w:r>
            <w:proofErr w:type="spellEnd"/>
            <w:r w:rsidRPr="00FE3CAC">
              <w:rPr>
                <w:rFonts w:ascii="Arial" w:hAnsi="Arial" w:cs="Arial"/>
                <w:bCs/>
              </w:rPr>
              <w:t xml:space="preserve">, 16 в </w:t>
            </w:r>
            <w:proofErr w:type="spellStart"/>
            <w:r w:rsidRPr="00FE3CAC">
              <w:rPr>
                <w:rFonts w:ascii="Arial" w:hAnsi="Arial" w:cs="Arial"/>
                <w:bCs/>
              </w:rPr>
              <w:t>с.Чажемто</w:t>
            </w:r>
            <w:proofErr w:type="spellEnd"/>
            <w:r w:rsidRPr="00FE3CAC">
              <w:rPr>
                <w:rFonts w:ascii="Arial" w:hAnsi="Arial" w:cs="Arial"/>
                <w:bCs/>
              </w:rPr>
              <w:t xml:space="preserve"> Колпашевского района </w:t>
            </w:r>
            <w:r w:rsidRPr="00FE3CAC">
              <w:rPr>
                <w:rFonts w:ascii="Arial" w:hAnsi="Arial" w:cs="Arial"/>
                <w:bCs/>
              </w:rPr>
              <w:lastRenderedPageBreak/>
              <w:t>Томской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lastRenderedPageBreak/>
              <w:t>всего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20992,6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3182,5</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17810,1</w:t>
            </w:r>
          </w:p>
        </w:tc>
        <w:tc>
          <w:tcPr>
            <w:tcW w:w="992" w:type="dxa"/>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E3CAC" w:rsidRPr="00FE3CAC" w:rsidRDefault="00FE3CAC" w:rsidP="00D05BCE">
            <w:pPr>
              <w:jc w:val="center"/>
              <w:rPr>
                <w:rFonts w:ascii="Arial" w:hAnsi="Arial" w:cs="Arial"/>
                <w:bCs/>
              </w:rPr>
            </w:pPr>
            <w:r w:rsidRPr="00FE3CAC">
              <w:rPr>
                <w:rFonts w:ascii="Arial" w:hAnsi="Arial" w:cs="Arial"/>
                <w:bCs/>
              </w:rPr>
              <w:t xml:space="preserve">Управление по культуре, спорту и молодёжной политике Администрации Колпашевского района </w:t>
            </w:r>
            <w:r w:rsidRPr="00FE3CAC">
              <w:rPr>
                <w:rFonts w:ascii="Arial" w:hAnsi="Arial" w:cs="Arial"/>
                <w:bCs/>
              </w:rPr>
              <w:br/>
            </w:r>
            <w:r w:rsidRPr="00FE3CAC">
              <w:rPr>
                <w:rFonts w:ascii="Arial" w:hAnsi="Arial" w:cs="Arial"/>
                <w:bCs/>
              </w:rPr>
              <w:lastRenderedPageBreak/>
              <w:t>УФЭП (в части предоставления ИМБТ);</w:t>
            </w:r>
            <w:r w:rsidRPr="00FE3CAC">
              <w:rPr>
                <w:rFonts w:ascii="Arial" w:hAnsi="Arial" w:cs="Arial"/>
                <w:bCs/>
              </w:rPr>
              <w:br/>
              <w:t xml:space="preserve">Администрация </w:t>
            </w:r>
            <w:proofErr w:type="spellStart"/>
            <w:r w:rsidRPr="00FE3CAC">
              <w:rPr>
                <w:rFonts w:ascii="Arial" w:hAnsi="Arial" w:cs="Arial"/>
                <w:bCs/>
              </w:rPr>
              <w:t>Чажемтовского</w:t>
            </w:r>
            <w:proofErr w:type="spellEnd"/>
            <w:r w:rsidRPr="00FE3CAC">
              <w:rPr>
                <w:rFonts w:ascii="Arial" w:hAnsi="Arial" w:cs="Arial"/>
                <w:bCs/>
              </w:rPr>
              <w:t xml:space="preserve"> сельского поселения </w:t>
            </w:r>
            <w:r w:rsidRPr="00FE3CAC">
              <w:rPr>
                <w:rFonts w:ascii="Arial" w:hAnsi="Arial" w:cs="Arial"/>
                <w:bCs/>
              </w:rPr>
              <w:br/>
              <w:t>(по согласованию)</w:t>
            </w:r>
          </w:p>
        </w:tc>
      </w:tr>
      <w:tr w:rsidR="00FE3CAC" w:rsidRPr="00FE3CAC" w:rsidTr="00D05BCE">
        <w:trPr>
          <w:gridBefore w:val="1"/>
          <w:wBefore w:w="127" w:type="dxa"/>
          <w:trHeight w:val="283"/>
        </w:trPr>
        <w:tc>
          <w:tcPr>
            <w:tcW w:w="724"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2016год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2017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67"/>
        </w:trPr>
        <w:tc>
          <w:tcPr>
            <w:tcW w:w="724"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2018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585"/>
        </w:trPr>
        <w:tc>
          <w:tcPr>
            <w:tcW w:w="724"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2019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19"/>
        </w:trPr>
        <w:tc>
          <w:tcPr>
            <w:tcW w:w="724"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2020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2021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20992,6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3182,5</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17810,1</w:t>
            </w:r>
          </w:p>
        </w:tc>
        <w:tc>
          <w:tcPr>
            <w:tcW w:w="992" w:type="dxa"/>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both"/>
              <w:rPr>
                <w:rFonts w:ascii="Arial" w:hAnsi="Arial" w:cs="Arial"/>
                <w:bCs/>
              </w:rPr>
            </w:pPr>
            <w:r w:rsidRPr="00FE3CAC">
              <w:rPr>
                <w:rFonts w:ascii="Arial" w:hAnsi="Arial" w:cs="Arial"/>
                <w:bCs/>
              </w:rPr>
              <w:t>1.1.3</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Мероприятие 1.3.</w:t>
            </w:r>
          </w:p>
          <w:p w:rsidR="00FE3CAC" w:rsidRPr="00FE3CAC" w:rsidRDefault="00FE3CAC" w:rsidP="00D05BCE">
            <w:pPr>
              <w:jc w:val="center"/>
              <w:rPr>
                <w:rFonts w:ascii="Arial" w:hAnsi="Arial" w:cs="Arial"/>
                <w:color w:val="000000"/>
              </w:rPr>
            </w:pPr>
            <w:r w:rsidRPr="00FE3CAC">
              <w:rPr>
                <w:rFonts w:ascii="Arial" w:hAnsi="Arial" w:cs="Arial"/>
                <w:color w:val="000000"/>
              </w:rPr>
              <w:t xml:space="preserve">Текущий ремонт спортивных площадок, капитальный ремонт стадиона г. Колпашево при МАУДО «ДЮСШ им. </w:t>
            </w:r>
            <w:proofErr w:type="spellStart"/>
            <w:r w:rsidRPr="00FE3CAC">
              <w:rPr>
                <w:rFonts w:ascii="Arial" w:hAnsi="Arial" w:cs="Arial"/>
                <w:color w:val="000000"/>
              </w:rPr>
              <w:t>О.Рахматулиной</w:t>
            </w:r>
            <w:proofErr w:type="spellEnd"/>
            <w:r w:rsidRPr="00FE3CAC">
              <w:rPr>
                <w:rFonts w:ascii="Arial" w:hAnsi="Arial" w:cs="Arial"/>
                <w:color w:val="000000"/>
              </w:rPr>
              <w:t xml:space="preserve">» по адресу: Томская область, </w:t>
            </w:r>
          </w:p>
          <w:p w:rsidR="00FE3CAC" w:rsidRPr="00FE3CAC" w:rsidRDefault="00FE3CAC" w:rsidP="00D05BCE">
            <w:pPr>
              <w:jc w:val="center"/>
              <w:rPr>
                <w:rFonts w:ascii="Arial" w:hAnsi="Arial" w:cs="Arial"/>
                <w:color w:val="000000"/>
              </w:rPr>
            </w:pPr>
            <w:r w:rsidRPr="00FE3CAC">
              <w:rPr>
                <w:rFonts w:ascii="Arial" w:hAnsi="Arial" w:cs="Arial"/>
                <w:color w:val="000000"/>
              </w:rPr>
              <w:t xml:space="preserve">г. Колпашево, </w:t>
            </w:r>
            <w:proofErr w:type="spellStart"/>
            <w:r w:rsidRPr="00FE3CAC">
              <w:rPr>
                <w:rFonts w:ascii="Arial" w:hAnsi="Arial" w:cs="Arial"/>
                <w:color w:val="000000"/>
              </w:rPr>
              <w:t>ул</w:t>
            </w:r>
            <w:proofErr w:type="gramStart"/>
            <w:r w:rsidRPr="00FE3CAC">
              <w:rPr>
                <w:rFonts w:ascii="Arial" w:hAnsi="Arial" w:cs="Arial"/>
                <w:color w:val="000000"/>
              </w:rPr>
              <w:t>.Л</w:t>
            </w:r>
            <w:proofErr w:type="gramEnd"/>
            <w:r w:rsidRPr="00FE3CAC">
              <w:rPr>
                <w:rFonts w:ascii="Arial" w:hAnsi="Arial" w:cs="Arial"/>
                <w:color w:val="000000"/>
              </w:rPr>
              <w:t>енина</w:t>
            </w:r>
            <w:proofErr w:type="spellEnd"/>
            <w:r w:rsidRPr="00FE3CAC">
              <w:rPr>
                <w:rFonts w:ascii="Arial" w:hAnsi="Arial" w:cs="Arial"/>
                <w:color w:val="000000"/>
              </w:rPr>
              <w:t>, 52, а также устройство рулонного газона, обустройство мест проведения соревнований</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всего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10294,6</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10294,6</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FE3CAC" w:rsidRPr="00FE3CAC" w:rsidTr="00D05BCE">
        <w:trPr>
          <w:gridBefore w:val="1"/>
          <w:wBefore w:w="127" w:type="dxa"/>
          <w:trHeight w:val="41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2016год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3699,0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3699,0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527"/>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2017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6595,6</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6595,6</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17"/>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2018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83"/>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2019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08"/>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2020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34"/>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2021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27"/>
        </w:trPr>
        <w:tc>
          <w:tcPr>
            <w:tcW w:w="724" w:type="dxa"/>
            <w:vMerge w:val="restart"/>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both"/>
              <w:rPr>
                <w:rFonts w:ascii="Arial" w:hAnsi="Arial" w:cs="Arial"/>
                <w:bCs/>
              </w:rPr>
            </w:pPr>
            <w:r w:rsidRPr="00FE3CAC">
              <w:rPr>
                <w:rFonts w:ascii="Arial" w:hAnsi="Arial" w:cs="Arial"/>
                <w:bCs/>
              </w:rPr>
              <w:t>1.1.4</w:t>
            </w:r>
          </w:p>
        </w:tc>
        <w:tc>
          <w:tcPr>
            <w:tcW w:w="3119"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Мероприятие 1.4.</w:t>
            </w:r>
          </w:p>
          <w:p w:rsidR="00FE3CAC" w:rsidRPr="00FE3CAC" w:rsidRDefault="00FE3CAC" w:rsidP="00D05BCE">
            <w:pPr>
              <w:jc w:val="center"/>
              <w:rPr>
                <w:rFonts w:ascii="Arial" w:hAnsi="Arial" w:cs="Arial"/>
                <w:color w:val="000000"/>
              </w:rPr>
            </w:pPr>
            <w:r w:rsidRPr="00FE3CAC">
              <w:rPr>
                <w:rFonts w:ascii="Arial" w:hAnsi="Arial" w:cs="Arial"/>
                <w:color w:val="000000"/>
              </w:rPr>
              <w:t>Обустройство спортивных объектов в поселениях Колпашевского района</w:t>
            </w:r>
          </w:p>
          <w:p w:rsidR="00FE3CAC" w:rsidRPr="00FE3CAC" w:rsidRDefault="00FE3CAC" w:rsidP="00D05BCE">
            <w:pPr>
              <w:jc w:val="center"/>
              <w:rPr>
                <w:rFonts w:ascii="Arial" w:hAnsi="Arial" w:cs="Arial"/>
                <w:color w:val="000000"/>
              </w:rPr>
            </w:pPr>
          </w:p>
          <w:p w:rsidR="00FE3CAC" w:rsidRPr="00FE3CAC" w:rsidRDefault="00FE3CAC" w:rsidP="00D05BCE">
            <w:pPr>
              <w:jc w:val="center"/>
              <w:rPr>
                <w:rFonts w:ascii="Arial" w:hAnsi="Arial" w:cs="Arial"/>
                <w:color w:val="000000"/>
              </w:rPr>
            </w:pPr>
          </w:p>
          <w:p w:rsidR="00FE3CAC" w:rsidRPr="00FE3CAC" w:rsidRDefault="00FE3CAC" w:rsidP="00D05BCE">
            <w:pPr>
              <w:jc w:val="center"/>
              <w:rPr>
                <w:rFonts w:ascii="Arial" w:hAnsi="Arial" w:cs="Arial"/>
                <w:color w:val="000000"/>
              </w:rPr>
            </w:pPr>
          </w:p>
          <w:p w:rsidR="00FE3CAC" w:rsidRPr="00FE3CAC" w:rsidRDefault="00FE3CAC" w:rsidP="00D05BCE">
            <w:pPr>
              <w:jc w:val="center"/>
              <w:rPr>
                <w:rFonts w:ascii="Arial" w:hAnsi="Arial" w:cs="Arial"/>
                <w:color w:val="000000"/>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всего</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4260,1</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4260,1</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top w:val="nil"/>
              <w:left w:val="single" w:sz="4" w:space="0" w:color="auto"/>
              <w:bottom w:val="single" w:sz="4" w:space="0" w:color="auto"/>
              <w:right w:val="single" w:sz="4" w:space="0" w:color="auto"/>
            </w:tcBorders>
            <w:shd w:val="clear" w:color="auto" w:fill="auto"/>
            <w:hideMark/>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   Администрации поселений (по согласованию)</w:t>
            </w:r>
          </w:p>
        </w:tc>
      </w:tr>
      <w:tr w:rsidR="00FE3CAC" w:rsidRPr="00FE3CAC" w:rsidTr="00D05BCE">
        <w:trPr>
          <w:gridBefore w:val="1"/>
          <w:wBefore w:w="127" w:type="dxa"/>
          <w:trHeight w:val="17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2016год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650,0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650,0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17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2017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1221,6</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1221,6</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113"/>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2018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180,0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180,0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27"/>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143,3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143,3</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17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2020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565,2</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565,2</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2021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1500,0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1500,0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both"/>
              <w:rPr>
                <w:rFonts w:ascii="Arial" w:hAnsi="Arial" w:cs="Arial"/>
                <w:bCs/>
              </w:rPr>
            </w:pPr>
            <w:r w:rsidRPr="00FE3CAC">
              <w:rPr>
                <w:rFonts w:ascii="Arial" w:hAnsi="Arial" w:cs="Arial"/>
                <w:bCs/>
              </w:rPr>
              <w:t>1.1.5</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Мероприятие 1.5.</w:t>
            </w:r>
          </w:p>
          <w:p w:rsidR="00FE3CAC" w:rsidRPr="00FE3CAC" w:rsidRDefault="00FE3CAC" w:rsidP="00D05BCE">
            <w:pPr>
              <w:jc w:val="center"/>
              <w:rPr>
                <w:rFonts w:ascii="Arial" w:hAnsi="Arial" w:cs="Arial"/>
                <w:bCs/>
              </w:rPr>
            </w:pPr>
            <w:r w:rsidRPr="00FE3CAC">
              <w:rPr>
                <w:rFonts w:ascii="Arial" w:hAnsi="Arial" w:cs="Arial"/>
                <w:bCs/>
              </w:rPr>
              <w:t xml:space="preserve">Строительство лыжной базы для МАУДО </w:t>
            </w:r>
            <w:r w:rsidRPr="00FE3CAC">
              <w:rPr>
                <w:rFonts w:ascii="Arial" w:hAnsi="Arial" w:cs="Arial"/>
                <w:bCs/>
              </w:rPr>
              <w:lastRenderedPageBreak/>
              <w:t xml:space="preserve">«ДЮСШ им. </w:t>
            </w:r>
            <w:proofErr w:type="spellStart"/>
            <w:r w:rsidRPr="00FE3CAC">
              <w:rPr>
                <w:rFonts w:ascii="Arial" w:hAnsi="Arial" w:cs="Arial"/>
                <w:bCs/>
              </w:rPr>
              <w:t>О.Рахматулиной</w:t>
            </w:r>
            <w:proofErr w:type="spellEnd"/>
            <w:r w:rsidRPr="00FE3CAC">
              <w:rPr>
                <w:rFonts w:ascii="Arial" w:hAnsi="Arial" w:cs="Arial"/>
                <w:bCs/>
              </w:rPr>
              <w:t xml:space="preserve">» по адресу: </w:t>
            </w:r>
            <w:proofErr w:type="spellStart"/>
            <w:r w:rsidRPr="00FE3CAC">
              <w:rPr>
                <w:rFonts w:ascii="Arial" w:hAnsi="Arial" w:cs="Arial"/>
                <w:bCs/>
              </w:rPr>
              <w:t>г</w:t>
            </w:r>
            <w:proofErr w:type="gramStart"/>
            <w:r w:rsidRPr="00FE3CAC">
              <w:rPr>
                <w:rFonts w:ascii="Arial" w:hAnsi="Arial" w:cs="Arial"/>
                <w:bCs/>
              </w:rPr>
              <w:t>.К</w:t>
            </w:r>
            <w:proofErr w:type="gramEnd"/>
            <w:r w:rsidRPr="00FE3CAC">
              <w:rPr>
                <w:rFonts w:ascii="Arial" w:hAnsi="Arial" w:cs="Arial"/>
                <w:bCs/>
              </w:rPr>
              <w:t>олпашево</w:t>
            </w:r>
            <w:proofErr w:type="spellEnd"/>
            <w:r w:rsidRPr="00FE3CAC">
              <w:rPr>
                <w:rFonts w:ascii="Arial" w:hAnsi="Arial" w:cs="Arial"/>
                <w:bCs/>
              </w:rPr>
              <w:t>, пер. Чапаева, 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lastRenderedPageBreak/>
              <w:t>всего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48194,2</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7740,0</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40454,2</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top w:val="nil"/>
              <w:left w:val="single" w:sz="4" w:space="0" w:color="auto"/>
              <w:bottom w:val="single" w:sz="4" w:space="0" w:color="auto"/>
              <w:right w:val="single" w:sz="4" w:space="0" w:color="auto"/>
            </w:tcBorders>
            <w:shd w:val="clear" w:color="auto" w:fill="auto"/>
            <w:hideMark/>
          </w:tcPr>
          <w:p w:rsidR="00FE3CAC" w:rsidRPr="00FE3CAC" w:rsidRDefault="00FE3CAC" w:rsidP="00D05BCE">
            <w:pPr>
              <w:jc w:val="center"/>
              <w:rPr>
                <w:rFonts w:ascii="Arial" w:hAnsi="Arial" w:cs="Arial"/>
                <w:bCs/>
              </w:rPr>
            </w:pPr>
            <w:r w:rsidRPr="00FE3CAC">
              <w:rPr>
                <w:rFonts w:ascii="Arial" w:hAnsi="Arial" w:cs="Arial"/>
                <w:bCs/>
              </w:rPr>
              <w:t xml:space="preserve">Управление по культуре, спорту и молодёжной </w:t>
            </w:r>
            <w:r w:rsidRPr="00FE3CAC">
              <w:rPr>
                <w:rFonts w:ascii="Arial" w:hAnsi="Arial" w:cs="Arial"/>
                <w:bCs/>
              </w:rPr>
              <w:lastRenderedPageBreak/>
              <w:t>политике Администрации Колпашевского района; Управление образования Администрации Колпашевского района; МКУ «Агентство»</w:t>
            </w:r>
          </w:p>
        </w:tc>
      </w:tr>
      <w:tr w:rsidR="00FE3CAC" w:rsidRPr="00FE3CAC" w:rsidTr="00D05BCE">
        <w:trPr>
          <w:gridBefore w:val="1"/>
          <w:wBefore w:w="127" w:type="dxa"/>
          <w:trHeight w:val="227"/>
        </w:trPr>
        <w:tc>
          <w:tcPr>
            <w:tcW w:w="724"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2016год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27"/>
        </w:trPr>
        <w:tc>
          <w:tcPr>
            <w:tcW w:w="724"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2017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17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2018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27"/>
        </w:trPr>
        <w:tc>
          <w:tcPr>
            <w:tcW w:w="724"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2019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2020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626"/>
        </w:trPr>
        <w:tc>
          <w:tcPr>
            <w:tcW w:w="724"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2021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48194,2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7740,0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40454,2</w:t>
            </w:r>
          </w:p>
        </w:tc>
        <w:tc>
          <w:tcPr>
            <w:tcW w:w="992" w:type="dxa"/>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both"/>
              <w:rPr>
                <w:rFonts w:ascii="Arial" w:hAnsi="Arial" w:cs="Arial"/>
                <w:bCs/>
              </w:rPr>
            </w:pPr>
            <w:r w:rsidRPr="00FE3CAC">
              <w:rPr>
                <w:rFonts w:ascii="Arial" w:hAnsi="Arial" w:cs="Arial"/>
                <w:bCs/>
              </w:rPr>
              <w:t>1.1.6.</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Мероприятие 1.6.</w:t>
            </w:r>
          </w:p>
          <w:p w:rsidR="00FE3CAC" w:rsidRPr="00FE3CAC" w:rsidRDefault="00FE3CAC" w:rsidP="00D05BCE">
            <w:pPr>
              <w:jc w:val="center"/>
              <w:rPr>
                <w:rFonts w:ascii="Arial" w:hAnsi="Arial" w:cs="Arial"/>
                <w:color w:val="000000"/>
              </w:rPr>
            </w:pPr>
            <w:r w:rsidRPr="00FE3CAC">
              <w:rPr>
                <w:rFonts w:ascii="Arial" w:hAnsi="Arial" w:cs="Arial"/>
                <w:color w:val="000000"/>
              </w:rPr>
              <w:t xml:space="preserve">Подготовка и содержание спортивных объектов МАУДО «ДЮСШ им. </w:t>
            </w:r>
            <w:proofErr w:type="spellStart"/>
            <w:r w:rsidRPr="00FE3CAC">
              <w:rPr>
                <w:rFonts w:ascii="Arial" w:hAnsi="Arial" w:cs="Arial"/>
                <w:color w:val="000000"/>
              </w:rPr>
              <w:t>О.Рахматулиной</w:t>
            </w:r>
            <w:proofErr w:type="spellEnd"/>
            <w:r w:rsidRPr="00FE3CAC">
              <w:rPr>
                <w:rFonts w:ascii="Arial" w:hAnsi="Arial" w:cs="Arial"/>
                <w:color w:val="000000"/>
              </w:rPr>
              <w:t>»</w:t>
            </w:r>
          </w:p>
          <w:p w:rsidR="00FE3CAC" w:rsidRPr="00FE3CAC" w:rsidRDefault="00FE3CAC" w:rsidP="00D05BCE">
            <w:pPr>
              <w:jc w:val="center"/>
              <w:rPr>
                <w:rFonts w:ascii="Arial" w:hAnsi="Arial" w:cs="Arial"/>
                <w:color w:val="000000"/>
              </w:rPr>
            </w:pPr>
          </w:p>
          <w:p w:rsidR="00FE3CAC" w:rsidRPr="00FE3CAC" w:rsidRDefault="00FE3CAC" w:rsidP="00D05BCE">
            <w:pPr>
              <w:jc w:val="center"/>
              <w:rPr>
                <w:rFonts w:ascii="Arial" w:hAnsi="Arial" w:cs="Arial"/>
                <w:color w:val="000000"/>
              </w:rPr>
            </w:pPr>
          </w:p>
          <w:p w:rsidR="00FE3CAC" w:rsidRPr="00FE3CAC" w:rsidRDefault="00FE3CAC" w:rsidP="00D05BCE">
            <w:pPr>
              <w:jc w:val="center"/>
              <w:rPr>
                <w:rFonts w:ascii="Arial" w:hAnsi="Arial" w:cs="Arial"/>
                <w:color w:val="000000"/>
              </w:rPr>
            </w:pPr>
          </w:p>
          <w:p w:rsidR="00FE3CAC" w:rsidRPr="00FE3CAC" w:rsidRDefault="00FE3CAC" w:rsidP="00D05BCE">
            <w:pPr>
              <w:jc w:val="center"/>
              <w:rPr>
                <w:rFonts w:ascii="Arial" w:hAnsi="Arial" w:cs="Arial"/>
                <w:color w:val="000000"/>
              </w:rPr>
            </w:pPr>
          </w:p>
          <w:p w:rsidR="00FE3CAC" w:rsidRPr="00FE3CAC" w:rsidRDefault="00FE3CAC" w:rsidP="00D05BCE">
            <w:pPr>
              <w:jc w:val="center"/>
              <w:rPr>
                <w:rFonts w:ascii="Arial" w:hAnsi="Arial"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всего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480,0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480,0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FE3CAC" w:rsidRPr="00FE3CAC" w:rsidTr="00D05BCE">
        <w:trPr>
          <w:gridBefore w:val="1"/>
          <w:wBefore w:w="127" w:type="dxa"/>
          <w:trHeight w:val="30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2016год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300,0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300,0</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31"/>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2017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180,0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180,0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2018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2019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27"/>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2020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2021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color w:val="000000"/>
              </w:rPr>
              <w:t>0,0</w:t>
            </w: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val="restart"/>
            <w:tcBorders>
              <w:top w:val="nil"/>
              <w:left w:val="single" w:sz="4" w:space="0" w:color="auto"/>
              <w:right w:val="single" w:sz="4" w:space="0" w:color="auto"/>
            </w:tcBorders>
            <w:vAlign w:val="center"/>
          </w:tcPr>
          <w:p w:rsidR="00FE3CAC" w:rsidRPr="00FE3CAC" w:rsidRDefault="00FE3CAC" w:rsidP="00D05BCE">
            <w:pPr>
              <w:jc w:val="both"/>
              <w:rPr>
                <w:rFonts w:ascii="Arial" w:hAnsi="Arial" w:cs="Arial"/>
                <w:bCs/>
              </w:rPr>
            </w:pPr>
            <w:r w:rsidRPr="00FE3CAC">
              <w:rPr>
                <w:rFonts w:ascii="Arial" w:hAnsi="Arial" w:cs="Arial"/>
                <w:bCs/>
              </w:rPr>
              <w:t>1.1.7.</w:t>
            </w:r>
          </w:p>
        </w:tc>
        <w:tc>
          <w:tcPr>
            <w:tcW w:w="3119" w:type="dxa"/>
            <w:gridSpan w:val="3"/>
            <w:vMerge w:val="restart"/>
            <w:tcBorders>
              <w:top w:val="nil"/>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Мероприятие 1.7.</w:t>
            </w:r>
          </w:p>
          <w:p w:rsidR="00FE3CAC" w:rsidRPr="00FE3CAC" w:rsidRDefault="00FE3CAC" w:rsidP="00D05BCE">
            <w:pPr>
              <w:jc w:val="center"/>
              <w:rPr>
                <w:rFonts w:ascii="Arial" w:hAnsi="Arial" w:cs="Arial"/>
                <w:bCs/>
              </w:rPr>
            </w:pPr>
            <w:r w:rsidRPr="00FE3CAC">
              <w:rPr>
                <w:rFonts w:ascii="Arial" w:hAnsi="Arial" w:cs="Arial"/>
                <w:bCs/>
              </w:rPr>
              <w:t xml:space="preserve">Выполнение проекта на капитальный ремонт стадиона МАУДО «ДЮСШ им. </w:t>
            </w:r>
            <w:proofErr w:type="spellStart"/>
            <w:r w:rsidRPr="00FE3CAC">
              <w:rPr>
                <w:rFonts w:ascii="Arial" w:hAnsi="Arial" w:cs="Arial"/>
                <w:bCs/>
              </w:rPr>
              <w:t>О.Рахматулиной</w:t>
            </w:r>
            <w:proofErr w:type="spellEnd"/>
            <w:r w:rsidRPr="00FE3CAC">
              <w:rPr>
                <w:rFonts w:ascii="Arial" w:hAnsi="Arial" w:cs="Arial"/>
                <w:bCs/>
              </w:rPr>
              <w:t xml:space="preserve">» по адресу: Томская область, </w:t>
            </w:r>
            <w:proofErr w:type="spellStart"/>
            <w:r w:rsidRPr="00FE3CAC">
              <w:rPr>
                <w:rFonts w:ascii="Arial" w:hAnsi="Arial" w:cs="Arial"/>
                <w:bCs/>
              </w:rPr>
              <w:t>г</w:t>
            </w:r>
            <w:proofErr w:type="gramStart"/>
            <w:r w:rsidRPr="00FE3CAC">
              <w:rPr>
                <w:rFonts w:ascii="Arial" w:hAnsi="Arial" w:cs="Arial"/>
                <w:bCs/>
              </w:rPr>
              <w:t>.К</w:t>
            </w:r>
            <w:proofErr w:type="gramEnd"/>
            <w:r w:rsidRPr="00FE3CAC">
              <w:rPr>
                <w:rFonts w:ascii="Arial" w:hAnsi="Arial" w:cs="Arial"/>
                <w:bCs/>
              </w:rPr>
              <w:t>олпашево</w:t>
            </w:r>
            <w:proofErr w:type="spellEnd"/>
            <w:r w:rsidRPr="00FE3CAC">
              <w:rPr>
                <w:rFonts w:ascii="Arial" w:hAnsi="Arial" w:cs="Arial"/>
                <w:bCs/>
              </w:rPr>
              <w:t xml:space="preserve">, </w:t>
            </w:r>
          </w:p>
          <w:p w:rsidR="00FE3CAC" w:rsidRPr="00FE3CAC" w:rsidRDefault="00FE3CAC" w:rsidP="00D05BCE">
            <w:pPr>
              <w:jc w:val="center"/>
              <w:rPr>
                <w:rFonts w:ascii="Arial" w:hAnsi="Arial" w:cs="Arial"/>
                <w:bCs/>
              </w:rPr>
            </w:pPr>
            <w:r w:rsidRPr="00FE3CAC">
              <w:rPr>
                <w:rFonts w:ascii="Arial" w:hAnsi="Arial" w:cs="Arial"/>
                <w:bCs/>
              </w:rPr>
              <w:t>ул. Ленина, 52</w:t>
            </w: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всего</w:t>
            </w:r>
          </w:p>
        </w:tc>
        <w:tc>
          <w:tcPr>
            <w:tcW w:w="1559" w:type="dxa"/>
            <w:tcBorders>
              <w:top w:val="nil"/>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300,0</w:t>
            </w:r>
          </w:p>
        </w:tc>
        <w:tc>
          <w:tcPr>
            <w:tcW w:w="1559" w:type="dxa"/>
            <w:gridSpan w:val="2"/>
            <w:tcBorders>
              <w:top w:val="nil"/>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300,0</w:t>
            </w:r>
          </w:p>
        </w:tc>
        <w:tc>
          <w:tcPr>
            <w:tcW w:w="1417" w:type="dxa"/>
            <w:gridSpan w:val="2"/>
            <w:tcBorders>
              <w:top w:val="nil"/>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1277" w:type="dxa"/>
            <w:gridSpan w:val="2"/>
            <w:tcBorders>
              <w:top w:val="nil"/>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992" w:type="dxa"/>
            <w:tcBorders>
              <w:top w:val="single" w:sz="4" w:space="0" w:color="auto"/>
              <w:left w:val="nil"/>
              <w:bottom w:val="single" w:sz="4" w:space="0" w:color="auto"/>
              <w:right w:val="single" w:sz="4" w:space="0" w:color="auto"/>
            </w:tcBorders>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993" w:type="dxa"/>
            <w:tcBorders>
              <w:top w:val="nil"/>
              <w:left w:val="single" w:sz="4" w:space="0" w:color="auto"/>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2267" w:type="dxa"/>
            <w:vMerge w:val="restart"/>
            <w:tcBorders>
              <w:top w:val="single" w:sz="4" w:space="0" w:color="auto"/>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2016год</w:t>
            </w:r>
          </w:p>
        </w:tc>
        <w:tc>
          <w:tcPr>
            <w:tcW w:w="1559" w:type="dxa"/>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300,0</w:t>
            </w:r>
          </w:p>
        </w:tc>
        <w:tc>
          <w:tcPr>
            <w:tcW w:w="1559" w:type="dxa"/>
            <w:gridSpan w:val="2"/>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300,0</w:t>
            </w:r>
          </w:p>
        </w:tc>
        <w:tc>
          <w:tcPr>
            <w:tcW w:w="1417" w:type="dxa"/>
            <w:gridSpan w:val="2"/>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1277" w:type="dxa"/>
            <w:gridSpan w:val="2"/>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992" w:type="dxa"/>
            <w:tcBorders>
              <w:top w:val="single" w:sz="4" w:space="0" w:color="auto"/>
              <w:left w:val="nil"/>
              <w:bottom w:val="single" w:sz="4" w:space="0" w:color="auto"/>
              <w:right w:val="single" w:sz="4" w:space="0" w:color="auto"/>
            </w:tcBorders>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2017 год</w:t>
            </w:r>
          </w:p>
        </w:tc>
        <w:tc>
          <w:tcPr>
            <w:tcW w:w="1559" w:type="dxa"/>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1559" w:type="dxa"/>
            <w:gridSpan w:val="2"/>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1417" w:type="dxa"/>
            <w:gridSpan w:val="2"/>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1277" w:type="dxa"/>
            <w:gridSpan w:val="2"/>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992" w:type="dxa"/>
            <w:tcBorders>
              <w:top w:val="single" w:sz="4" w:space="0" w:color="auto"/>
              <w:left w:val="nil"/>
              <w:bottom w:val="single" w:sz="4" w:space="0" w:color="auto"/>
              <w:right w:val="single" w:sz="4" w:space="0" w:color="auto"/>
            </w:tcBorders>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2018 год</w:t>
            </w:r>
          </w:p>
        </w:tc>
        <w:tc>
          <w:tcPr>
            <w:tcW w:w="1559" w:type="dxa"/>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1559" w:type="dxa"/>
            <w:gridSpan w:val="2"/>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1417" w:type="dxa"/>
            <w:gridSpan w:val="2"/>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1277" w:type="dxa"/>
            <w:gridSpan w:val="2"/>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992" w:type="dxa"/>
            <w:tcBorders>
              <w:top w:val="single" w:sz="4" w:space="0" w:color="auto"/>
              <w:left w:val="nil"/>
              <w:bottom w:val="single" w:sz="4" w:space="0" w:color="auto"/>
              <w:right w:val="single" w:sz="4" w:space="0" w:color="auto"/>
            </w:tcBorders>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2019 год</w:t>
            </w:r>
          </w:p>
        </w:tc>
        <w:tc>
          <w:tcPr>
            <w:tcW w:w="1559" w:type="dxa"/>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1559" w:type="dxa"/>
            <w:gridSpan w:val="2"/>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1417" w:type="dxa"/>
            <w:gridSpan w:val="2"/>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1277" w:type="dxa"/>
            <w:gridSpan w:val="2"/>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992" w:type="dxa"/>
            <w:tcBorders>
              <w:top w:val="single" w:sz="4" w:space="0" w:color="auto"/>
              <w:left w:val="nil"/>
              <w:bottom w:val="single" w:sz="4" w:space="0" w:color="auto"/>
              <w:right w:val="single" w:sz="4" w:space="0" w:color="auto"/>
            </w:tcBorders>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2020 год</w:t>
            </w:r>
          </w:p>
        </w:tc>
        <w:tc>
          <w:tcPr>
            <w:tcW w:w="1559" w:type="dxa"/>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1559" w:type="dxa"/>
            <w:gridSpan w:val="2"/>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1417" w:type="dxa"/>
            <w:gridSpan w:val="2"/>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1277" w:type="dxa"/>
            <w:gridSpan w:val="2"/>
            <w:tcBorders>
              <w:top w:val="single" w:sz="4" w:space="0" w:color="auto"/>
              <w:left w:val="nil"/>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992" w:type="dxa"/>
            <w:tcBorders>
              <w:top w:val="single" w:sz="4" w:space="0" w:color="auto"/>
              <w:left w:val="nil"/>
              <w:bottom w:val="single" w:sz="4" w:space="0" w:color="auto"/>
              <w:right w:val="single" w:sz="4" w:space="0" w:color="auto"/>
            </w:tcBorders>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FE3CAC" w:rsidRPr="00FE3CAC" w:rsidRDefault="00FE3CAC" w:rsidP="00D05BCE">
            <w:pPr>
              <w:jc w:val="center"/>
              <w:rPr>
                <w:rFonts w:ascii="Arial" w:hAnsi="Arial" w:cs="Arial"/>
                <w:bCs/>
              </w:rPr>
            </w:pPr>
            <w:r w:rsidRPr="00FE3CAC">
              <w:rPr>
                <w:rFonts w:ascii="Arial" w:hAnsi="Arial" w:cs="Arial"/>
                <w:bCs/>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2021 год</w:t>
            </w:r>
          </w:p>
        </w:tc>
        <w:tc>
          <w:tcPr>
            <w:tcW w:w="1559" w:type="dxa"/>
            <w:tcBorders>
              <w:top w:val="single" w:sz="4" w:space="0" w:color="auto"/>
              <w:left w:val="nil"/>
              <w:bottom w:val="single" w:sz="4" w:space="0" w:color="auto"/>
              <w:right w:val="single" w:sz="4" w:space="0" w:color="auto"/>
            </w:tcBorders>
            <w:shd w:val="clear" w:color="auto" w:fill="auto"/>
          </w:tcPr>
          <w:p w:rsidR="00FE3CAC" w:rsidRPr="00FE3CAC" w:rsidRDefault="00FE3CAC" w:rsidP="00D05BCE">
            <w:pPr>
              <w:jc w:val="center"/>
              <w:rPr>
                <w:rFonts w:ascii="Arial" w:hAnsi="Arial" w:cs="Arial"/>
                <w:bCs/>
              </w:rPr>
            </w:pPr>
            <w:r w:rsidRPr="00FE3CAC">
              <w:rPr>
                <w:rFonts w:ascii="Arial" w:hAnsi="Arial" w:cs="Arial"/>
                <w:bCs/>
              </w:rPr>
              <w:t>0,0</w:t>
            </w:r>
          </w:p>
        </w:tc>
        <w:tc>
          <w:tcPr>
            <w:tcW w:w="1559" w:type="dxa"/>
            <w:gridSpan w:val="2"/>
            <w:tcBorders>
              <w:top w:val="single" w:sz="4" w:space="0" w:color="auto"/>
              <w:left w:val="nil"/>
              <w:bottom w:val="single" w:sz="4" w:space="0" w:color="auto"/>
              <w:right w:val="single" w:sz="4" w:space="0" w:color="auto"/>
            </w:tcBorders>
            <w:shd w:val="clear" w:color="auto" w:fill="auto"/>
          </w:tcPr>
          <w:p w:rsidR="00FE3CAC" w:rsidRPr="00FE3CAC" w:rsidRDefault="00FE3CAC" w:rsidP="00D05BCE">
            <w:pPr>
              <w:jc w:val="center"/>
              <w:rPr>
                <w:rFonts w:ascii="Arial" w:hAnsi="Arial" w:cs="Arial"/>
                <w:bCs/>
              </w:rPr>
            </w:pPr>
            <w:r w:rsidRPr="00FE3CAC">
              <w:rPr>
                <w:rFonts w:ascii="Arial" w:hAnsi="Arial" w:cs="Arial"/>
                <w:bCs/>
              </w:rPr>
              <w:t>0,0</w:t>
            </w:r>
          </w:p>
        </w:tc>
        <w:tc>
          <w:tcPr>
            <w:tcW w:w="1417" w:type="dxa"/>
            <w:gridSpan w:val="2"/>
            <w:tcBorders>
              <w:top w:val="single" w:sz="4" w:space="0" w:color="auto"/>
              <w:left w:val="nil"/>
              <w:bottom w:val="single" w:sz="4" w:space="0" w:color="auto"/>
              <w:right w:val="single" w:sz="4" w:space="0" w:color="auto"/>
            </w:tcBorders>
            <w:shd w:val="clear" w:color="auto" w:fill="auto"/>
          </w:tcPr>
          <w:p w:rsidR="00FE3CAC" w:rsidRPr="00FE3CAC" w:rsidRDefault="00FE3CAC" w:rsidP="00D05BCE">
            <w:pPr>
              <w:jc w:val="center"/>
              <w:rPr>
                <w:rFonts w:ascii="Arial" w:hAnsi="Arial" w:cs="Arial"/>
                <w:bCs/>
              </w:rPr>
            </w:pPr>
            <w:r w:rsidRPr="00FE3CAC">
              <w:rPr>
                <w:rFonts w:ascii="Arial" w:hAnsi="Arial" w:cs="Arial"/>
                <w:bCs/>
              </w:rPr>
              <w:t>0,0</w:t>
            </w:r>
          </w:p>
        </w:tc>
        <w:tc>
          <w:tcPr>
            <w:tcW w:w="1277" w:type="dxa"/>
            <w:gridSpan w:val="2"/>
            <w:tcBorders>
              <w:top w:val="single" w:sz="4" w:space="0" w:color="auto"/>
              <w:left w:val="nil"/>
              <w:bottom w:val="single" w:sz="4" w:space="0" w:color="auto"/>
              <w:right w:val="single" w:sz="4" w:space="0" w:color="auto"/>
            </w:tcBorders>
            <w:shd w:val="clear" w:color="auto" w:fill="auto"/>
          </w:tcPr>
          <w:p w:rsidR="00FE3CAC" w:rsidRPr="00FE3CAC" w:rsidRDefault="00FE3CAC" w:rsidP="00D05BCE">
            <w:pPr>
              <w:jc w:val="center"/>
              <w:rPr>
                <w:rFonts w:ascii="Arial" w:hAnsi="Arial" w:cs="Arial"/>
                <w:bCs/>
              </w:rPr>
            </w:pPr>
            <w:r w:rsidRPr="00FE3CAC">
              <w:rPr>
                <w:rFonts w:ascii="Arial" w:hAnsi="Arial" w:cs="Arial"/>
                <w:bCs/>
              </w:rPr>
              <w:t>0,0</w:t>
            </w:r>
          </w:p>
        </w:tc>
        <w:tc>
          <w:tcPr>
            <w:tcW w:w="992" w:type="dxa"/>
            <w:tcBorders>
              <w:top w:val="single" w:sz="4" w:space="0" w:color="auto"/>
              <w:left w:val="nil"/>
              <w:bottom w:val="single" w:sz="4" w:space="0" w:color="auto"/>
              <w:right w:val="single" w:sz="4" w:space="0" w:color="auto"/>
            </w:tcBorders>
          </w:tcPr>
          <w:p w:rsidR="00FE3CAC" w:rsidRPr="00FE3CAC" w:rsidRDefault="00FE3CAC" w:rsidP="00D05BCE">
            <w:pPr>
              <w:jc w:val="center"/>
              <w:rPr>
                <w:rFonts w:ascii="Arial" w:hAnsi="Arial" w:cs="Arial"/>
                <w:bCs/>
              </w:rPr>
            </w:pPr>
            <w:r w:rsidRPr="00FE3CAC">
              <w:rPr>
                <w:rFonts w:ascii="Arial" w:hAnsi="Arial" w:cs="Arial"/>
                <w:bCs/>
              </w:rPr>
              <w:t>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E3CAC" w:rsidRPr="00FE3CAC" w:rsidRDefault="00FE3CAC" w:rsidP="00D05BCE">
            <w:pPr>
              <w:jc w:val="center"/>
              <w:rPr>
                <w:rFonts w:ascii="Arial" w:hAnsi="Arial" w:cs="Arial"/>
                <w:bCs/>
              </w:rPr>
            </w:pPr>
            <w:r w:rsidRPr="00FE3CAC">
              <w:rPr>
                <w:rFonts w:ascii="Arial" w:hAnsi="Arial" w:cs="Arial"/>
                <w:bCs/>
              </w:rPr>
              <w:t>0,0</w:t>
            </w:r>
          </w:p>
        </w:tc>
        <w:tc>
          <w:tcPr>
            <w:tcW w:w="2267" w:type="dxa"/>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54"/>
        </w:trPr>
        <w:tc>
          <w:tcPr>
            <w:tcW w:w="724" w:type="dxa"/>
            <w:vMerge w:val="restart"/>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r w:rsidRPr="00FE3CAC">
              <w:rPr>
                <w:rFonts w:ascii="Arial" w:hAnsi="Arial" w:cs="Arial"/>
                <w:bCs/>
              </w:rPr>
              <w:t>1.1.</w:t>
            </w:r>
            <w:r w:rsidRPr="00FE3CAC">
              <w:rPr>
                <w:rFonts w:ascii="Arial" w:hAnsi="Arial" w:cs="Arial"/>
                <w:bCs/>
              </w:rPr>
              <w:lastRenderedPageBreak/>
              <w:t>8</w:t>
            </w:r>
          </w:p>
        </w:tc>
        <w:tc>
          <w:tcPr>
            <w:tcW w:w="3119" w:type="dxa"/>
            <w:gridSpan w:val="3"/>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lastRenderedPageBreak/>
              <w:t>Мероприятие 1.8.</w:t>
            </w:r>
            <w:r w:rsidRPr="00FE3CAC">
              <w:rPr>
                <w:rFonts w:ascii="Arial" w:hAnsi="Arial" w:cs="Arial"/>
                <w:color w:val="000000"/>
              </w:rPr>
              <w:br/>
            </w:r>
            <w:r w:rsidRPr="00FE3CAC">
              <w:rPr>
                <w:rFonts w:ascii="Arial" w:hAnsi="Arial" w:cs="Arial"/>
                <w:color w:val="000000"/>
              </w:rPr>
              <w:lastRenderedPageBreak/>
              <w:t xml:space="preserve">Оформление стадиона </w:t>
            </w:r>
            <w:proofErr w:type="spellStart"/>
            <w:r w:rsidRPr="00FE3CAC">
              <w:rPr>
                <w:rFonts w:ascii="Arial" w:hAnsi="Arial" w:cs="Arial"/>
                <w:color w:val="000000"/>
              </w:rPr>
              <w:t>г</w:t>
            </w:r>
            <w:proofErr w:type="gramStart"/>
            <w:r w:rsidRPr="00FE3CAC">
              <w:rPr>
                <w:rFonts w:ascii="Arial" w:hAnsi="Arial" w:cs="Arial"/>
                <w:color w:val="000000"/>
              </w:rPr>
              <w:t>.К</w:t>
            </w:r>
            <w:proofErr w:type="gramEnd"/>
            <w:r w:rsidRPr="00FE3CAC">
              <w:rPr>
                <w:rFonts w:ascii="Arial" w:hAnsi="Arial" w:cs="Arial"/>
                <w:color w:val="000000"/>
              </w:rPr>
              <w:t>олпашево</w:t>
            </w:r>
            <w:proofErr w:type="spellEnd"/>
            <w:r w:rsidRPr="00FE3CAC">
              <w:rPr>
                <w:rFonts w:ascii="Arial" w:hAnsi="Arial" w:cs="Arial"/>
                <w:color w:val="000000"/>
              </w:rPr>
              <w:t xml:space="preserve"> при МАУДО «ДЮСШ им. </w:t>
            </w:r>
            <w:proofErr w:type="spellStart"/>
            <w:r w:rsidRPr="00FE3CAC">
              <w:rPr>
                <w:rFonts w:ascii="Arial" w:hAnsi="Arial" w:cs="Arial"/>
                <w:color w:val="000000"/>
              </w:rPr>
              <w:t>О.Рахматулиной</w:t>
            </w:r>
            <w:proofErr w:type="spellEnd"/>
            <w:r w:rsidRPr="00FE3CAC">
              <w:rPr>
                <w:rFonts w:ascii="Arial" w:hAnsi="Arial" w:cs="Arial"/>
                <w:color w:val="000000"/>
              </w:rPr>
              <w:t>» к проведению XXXI областных летних сельских спортивных игр «Стадион для всех» по адресу: Томская область, г. Колпашево, ул. Ленина, 52</w:t>
            </w: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lastRenderedPageBreak/>
              <w:t>всего</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 xml:space="preserve">Управление по </w:t>
            </w:r>
            <w:r w:rsidRPr="00FE3CAC">
              <w:rPr>
                <w:rFonts w:ascii="Arial" w:hAnsi="Arial" w:cs="Arial"/>
                <w:color w:val="000000"/>
              </w:rPr>
              <w:lastRenderedPageBreak/>
              <w:t>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FE3CAC" w:rsidRPr="00FE3CAC" w:rsidTr="00D05BCE">
        <w:trPr>
          <w:gridBefore w:val="1"/>
          <w:wBefore w:w="127" w:type="dxa"/>
          <w:trHeight w:val="397"/>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2016год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122"/>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2017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27"/>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2018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15"/>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2020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0"/>
        </w:trPr>
        <w:tc>
          <w:tcPr>
            <w:tcW w:w="724"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70"/>
        </w:trPr>
        <w:tc>
          <w:tcPr>
            <w:tcW w:w="724" w:type="dxa"/>
            <w:vMerge w:val="restart"/>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r w:rsidRPr="00FE3CAC">
              <w:rPr>
                <w:rFonts w:ascii="Arial" w:hAnsi="Arial" w:cs="Arial"/>
                <w:bCs/>
              </w:rPr>
              <w:t>1.1.9</w:t>
            </w:r>
          </w:p>
        </w:tc>
        <w:tc>
          <w:tcPr>
            <w:tcW w:w="3119" w:type="dxa"/>
            <w:gridSpan w:val="3"/>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Мероприятие 1.9.</w:t>
            </w:r>
          </w:p>
          <w:p w:rsidR="00FE3CAC" w:rsidRPr="00FE3CAC" w:rsidRDefault="00FE3CAC" w:rsidP="00D05BCE">
            <w:pPr>
              <w:jc w:val="center"/>
              <w:rPr>
                <w:rFonts w:ascii="Arial" w:hAnsi="Arial" w:cs="Arial"/>
                <w:bCs/>
              </w:rPr>
            </w:pPr>
            <w:r w:rsidRPr="00FE3CAC">
              <w:rPr>
                <w:rFonts w:ascii="Arial" w:hAnsi="Arial" w:cs="Arial"/>
                <w:bCs/>
              </w:rPr>
              <w:t xml:space="preserve">Изготовление дизайн-проекта здания лыжной базы при МАУДО «ДЮСШ им. </w:t>
            </w:r>
            <w:proofErr w:type="spellStart"/>
            <w:r w:rsidRPr="00FE3CAC">
              <w:rPr>
                <w:rFonts w:ascii="Arial" w:hAnsi="Arial" w:cs="Arial"/>
                <w:bCs/>
              </w:rPr>
              <w:t>О.Рахматулиной</w:t>
            </w:r>
            <w:proofErr w:type="spellEnd"/>
            <w:r w:rsidRPr="00FE3CAC">
              <w:rPr>
                <w:rFonts w:ascii="Arial" w:hAnsi="Arial" w:cs="Arial"/>
                <w:bCs/>
              </w:rPr>
              <w:t xml:space="preserve">» по адресу: </w:t>
            </w:r>
            <w:proofErr w:type="spellStart"/>
            <w:r w:rsidRPr="00FE3CAC">
              <w:rPr>
                <w:rFonts w:ascii="Arial" w:hAnsi="Arial" w:cs="Arial"/>
                <w:bCs/>
              </w:rPr>
              <w:t>г</w:t>
            </w:r>
            <w:proofErr w:type="gramStart"/>
            <w:r w:rsidRPr="00FE3CAC">
              <w:rPr>
                <w:rFonts w:ascii="Arial" w:hAnsi="Arial" w:cs="Arial"/>
                <w:bCs/>
              </w:rPr>
              <w:t>.К</w:t>
            </w:r>
            <w:proofErr w:type="gramEnd"/>
            <w:r w:rsidRPr="00FE3CAC">
              <w:rPr>
                <w:rFonts w:ascii="Arial" w:hAnsi="Arial" w:cs="Arial"/>
                <w:bCs/>
              </w:rPr>
              <w:t>олпашево</w:t>
            </w:r>
            <w:proofErr w:type="spellEnd"/>
            <w:r w:rsidRPr="00FE3CAC">
              <w:rPr>
                <w:rFonts w:ascii="Arial" w:hAnsi="Arial" w:cs="Arial"/>
                <w:bCs/>
              </w:rPr>
              <w:t>, пер. Чапаева, 40</w:t>
            </w: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всего</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35,0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35,0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FE3CAC" w:rsidRPr="00FE3CAC" w:rsidTr="00D05BCE">
        <w:trPr>
          <w:gridBefore w:val="1"/>
          <w:wBefore w:w="127" w:type="dxa"/>
          <w:trHeight w:val="7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2016год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7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2017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7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2018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35,0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35,0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7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7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2020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70"/>
        </w:trPr>
        <w:tc>
          <w:tcPr>
            <w:tcW w:w="724"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47"/>
        </w:trPr>
        <w:tc>
          <w:tcPr>
            <w:tcW w:w="724" w:type="dxa"/>
            <w:vMerge w:val="restart"/>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r w:rsidRPr="00FE3CAC">
              <w:rPr>
                <w:rFonts w:ascii="Arial" w:hAnsi="Arial" w:cs="Arial"/>
                <w:bCs/>
              </w:rPr>
              <w:t>1.1.10</w:t>
            </w:r>
          </w:p>
        </w:tc>
        <w:tc>
          <w:tcPr>
            <w:tcW w:w="3119" w:type="dxa"/>
            <w:gridSpan w:val="3"/>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Мероприятие 1.10.</w:t>
            </w:r>
          </w:p>
          <w:p w:rsidR="00FE3CAC" w:rsidRPr="00FE3CAC" w:rsidRDefault="00FE3CAC" w:rsidP="00D05BCE">
            <w:pPr>
              <w:jc w:val="center"/>
              <w:rPr>
                <w:rFonts w:ascii="Arial" w:hAnsi="Arial" w:cs="Arial"/>
                <w:bCs/>
              </w:rPr>
            </w:pPr>
            <w:r w:rsidRPr="00FE3CAC">
              <w:rPr>
                <w:rFonts w:ascii="Arial" w:hAnsi="Arial" w:cs="Arial"/>
                <w:bCs/>
              </w:rPr>
              <w:t xml:space="preserve">Освещение лыжной трассы при МАУДО «ДЮСШ им. </w:t>
            </w:r>
            <w:proofErr w:type="spellStart"/>
            <w:r w:rsidRPr="00FE3CAC">
              <w:rPr>
                <w:rFonts w:ascii="Arial" w:hAnsi="Arial" w:cs="Arial"/>
                <w:bCs/>
              </w:rPr>
              <w:t>О.Рахматулиной</w:t>
            </w:r>
            <w:proofErr w:type="spellEnd"/>
            <w:r w:rsidRPr="00FE3CAC">
              <w:rPr>
                <w:rFonts w:ascii="Arial" w:hAnsi="Arial" w:cs="Arial"/>
                <w:bCs/>
              </w:rPr>
              <w:t xml:space="preserve">» по адресу: </w:t>
            </w:r>
            <w:proofErr w:type="spellStart"/>
            <w:r w:rsidRPr="00FE3CAC">
              <w:rPr>
                <w:rFonts w:ascii="Arial" w:hAnsi="Arial" w:cs="Arial"/>
                <w:bCs/>
              </w:rPr>
              <w:t>г</w:t>
            </w:r>
            <w:proofErr w:type="gramStart"/>
            <w:r w:rsidRPr="00FE3CAC">
              <w:rPr>
                <w:rFonts w:ascii="Arial" w:hAnsi="Arial" w:cs="Arial"/>
                <w:bCs/>
              </w:rPr>
              <w:t>.К</w:t>
            </w:r>
            <w:proofErr w:type="gramEnd"/>
            <w:r w:rsidRPr="00FE3CAC">
              <w:rPr>
                <w:rFonts w:ascii="Arial" w:hAnsi="Arial" w:cs="Arial"/>
                <w:bCs/>
              </w:rPr>
              <w:t>олпашево</w:t>
            </w:r>
            <w:proofErr w:type="spellEnd"/>
            <w:r w:rsidRPr="00FE3CAC">
              <w:rPr>
                <w:rFonts w:ascii="Arial" w:hAnsi="Arial" w:cs="Arial"/>
                <w:bCs/>
              </w:rPr>
              <w:t>, пер. Чапаева, 40</w:t>
            </w: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всего</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1045,9</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1045,9</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FE3CAC" w:rsidRPr="00FE3CAC" w:rsidTr="00D05BCE">
        <w:trPr>
          <w:gridBefore w:val="1"/>
          <w:wBefore w:w="127" w:type="dxa"/>
          <w:trHeight w:val="7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2016год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51"/>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2017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1"/>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2018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1045,9</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1045,9</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2020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70"/>
        </w:trPr>
        <w:tc>
          <w:tcPr>
            <w:tcW w:w="724"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91"/>
        </w:trPr>
        <w:tc>
          <w:tcPr>
            <w:tcW w:w="724" w:type="dxa"/>
            <w:vMerge w:val="restart"/>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r w:rsidRPr="00FE3CAC">
              <w:rPr>
                <w:rFonts w:ascii="Arial" w:hAnsi="Arial" w:cs="Arial"/>
                <w:bCs/>
              </w:rPr>
              <w:t>1.2.</w:t>
            </w:r>
          </w:p>
        </w:tc>
        <w:tc>
          <w:tcPr>
            <w:tcW w:w="3119" w:type="dxa"/>
            <w:gridSpan w:val="3"/>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 xml:space="preserve">Основное мероприятие 2 </w:t>
            </w:r>
            <w:r w:rsidRPr="00FE3CAC">
              <w:rPr>
                <w:rFonts w:ascii="Arial" w:hAnsi="Arial" w:cs="Arial"/>
                <w:bCs/>
              </w:rPr>
              <w:lastRenderedPageBreak/>
              <w:t>подпрограммы:</w:t>
            </w:r>
          </w:p>
          <w:p w:rsidR="00FE3CAC" w:rsidRPr="00FE3CAC" w:rsidRDefault="00FE3CAC" w:rsidP="00D05BCE">
            <w:pPr>
              <w:jc w:val="center"/>
              <w:rPr>
                <w:rFonts w:ascii="Arial" w:hAnsi="Arial" w:cs="Arial"/>
                <w:bCs/>
              </w:rPr>
            </w:pPr>
            <w:r w:rsidRPr="00FE3CAC">
              <w:rPr>
                <w:rFonts w:ascii="Arial" w:hAnsi="Arial" w:cs="Arial"/>
                <w:bCs/>
              </w:rPr>
              <w:t xml:space="preserve">Капитальный ремонт стадиона МАУДО «ДЮСШ </w:t>
            </w:r>
            <w:proofErr w:type="spellStart"/>
            <w:r w:rsidRPr="00FE3CAC">
              <w:rPr>
                <w:rFonts w:ascii="Arial" w:hAnsi="Arial" w:cs="Arial"/>
                <w:bCs/>
              </w:rPr>
              <w:t>им.О.Рахматулиной</w:t>
            </w:r>
            <w:proofErr w:type="spellEnd"/>
            <w:r w:rsidRPr="00FE3CAC">
              <w:rPr>
                <w:rFonts w:ascii="Arial" w:hAnsi="Arial" w:cs="Arial"/>
                <w:bCs/>
              </w:rPr>
              <w:t>» по адресу: Томская область, г. Колпашево, ул. Ленина, 52.</w:t>
            </w: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lastRenderedPageBreak/>
              <w:t>всего</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36486,4</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849,8</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35636,6</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 xml:space="preserve">Управление по </w:t>
            </w:r>
            <w:r w:rsidRPr="00FE3CAC">
              <w:rPr>
                <w:rFonts w:ascii="Arial" w:hAnsi="Arial" w:cs="Arial"/>
                <w:bCs/>
              </w:rPr>
              <w:lastRenderedPageBreak/>
              <w:t>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FE3CAC" w:rsidRPr="00FE3CAC" w:rsidTr="00D05BCE">
        <w:trPr>
          <w:gridBefore w:val="1"/>
          <w:wBefore w:w="127" w:type="dxa"/>
          <w:trHeight w:val="227"/>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2016год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97"/>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2017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18799,8</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799,8</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18000,0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2018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17686,6</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50,0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17636,6</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2020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27"/>
        </w:trPr>
        <w:tc>
          <w:tcPr>
            <w:tcW w:w="724"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84"/>
        </w:trPr>
        <w:tc>
          <w:tcPr>
            <w:tcW w:w="724" w:type="dxa"/>
            <w:vMerge w:val="restart"/>
            <w:tcBorders>
              <w:left w:val="single" w:sz="4" w:space="0" w:color="auto"/>
              <w:right w:val="single" w:sz="4" w:space="0" w:color="auto"/>
            </w:tcBorders>
            <w:vAlign w:val="center"/>
          </w:tcPr>
          <w:p w:rsidR="00FE3CAC" w:rsidRPr="00FE3CAC" w:rsidRDefault="00FE3CAC" w:rsidP="00D05BCE">
            <w:pPr>
              <w:jc w:val="both"/>
              <w:rPr>
                <w:rFonts w:ascii="Arial" w:hAnsi="Arial" w:cs="Arial"/>
                <w:color w:val="000000"/>
              </w:rPr>
            </w:pPr>
            <w:r w:rsidRPr="00FE3CAC">
              <w:rPr>
                <w:rFonts w:ascii="Arial" w:hAnsi="Arial" w:cs="Arial"/>
                <w:color w:val="000000"/>
              </w:rPr>
              <w:t> </w:t>
            </w:r>
          </w:p>
          <w:p w:rsidR="00FE3CAC" w:rsidRPr="00FE3CAC" w:rsidRDefault="00FE3CAC" w:rsidP="00D05BCE">
            <w:pPr>
              <w:jc w:val="both"/>
              <w:rPr>
                <w:rFonts w:ascii="Arial" w:hAnsi="Arial" w:cs="Arial"/>
                <w:color w:val="000000"/>
              </w:rPr>
            </w:pPr>
            <w:r w:rsidRPr="00FE3CAC">
              <w:rPr>
                <w:rFonts w:ascii="Arial" w:hAnsi="Arial" w:cs="Arial"/>
                <w:color w:val="000000"/>
              </w:rPr>
              <w:t> </w:t>
            </w:r>
          </w:p>
          <w:p w:rsidR="00FE3CAC" w:rsidRPr="00FE3CAC" w:rsidRDefault="00FE3CAC" w:rsidP="00D05BCE">
            <w:pPr>
              <w:jc w:val="both"/>
              <w:rPr>
                <w:rFonts w:ascii="Arial" w:hAnsi="Arial" w:cs="Arial"/>
                <w:color w:val="000000"/>
              </w:rPr>
            </w:pPr>
            <w:r w:rsidRPr="00FE3CAC">
              <w:rPr>
                <w:rFonts w:ascii="Arial" w:hAnsi="Arial" w:cs="Arial"/>
                <w:color w:val="000000"/>
              </w:rPr>
              <w:t> </w:t>
            </w:r>
          </w:p>
          <w:p w:rsidR="00FE3CAC" w:rsidRPr="00FE3CAC" w:rsidRDefault="00FE3CAC" w:rsidP="00D05BCE">
            <w:pPr>
              <w:jc w:val="both"/>
              <w:rPr>
                <w:rFonts w:ascii="Arial" w:hAnsi="Arial" w:cs="Arial"/>
                <w:color w:val="000000"/>
              </w:rPr>
            </w:pPr>
            <w:r w:rsidRPr="00FE3CAC">
              <w:rPr>
                <w:rFonts w:ascii="Arial" w:hAnsi="Arial" w:cs="Arial"/>
                <w:color w:val="000000"/>
              </w:rPr>
              <w:t> </w:t>
            </w:r>
          </w:p>
          <w:p w:rsidR="00FE3CAC" w:rsidRPr="00FE3CAC" w:rsidRDefault="00FE3CAC" w:rsidP="00D05BCE">
            <w:pPr>
              <w:jc w:val="both"/>
              <w:rPr>
                <w:rFonts w:ascii="Arial" w:hAnsi="Arial" w:cs="Arial"/>
                <w:color w:val="000000"/>
              </w:rPr>
            </w:pPr>
            <w:r w:rsidRPr="00FE3CAC">
              <w:rPr>
                <w:rFonts w:ascii="Arial" w:hAnsi="Arial" w:cs="Arial"/>
                <w:color w:val="000000"/>
              </w:rPr>
              <w:t>1.2.1.</w:t>
            </w:r>
          </w:p>
          <w:p w:rsidR="00FE3CAC" w:rsidRPr="00FE3CAC" w:rsidRDefault="00FE3CAC" w:rsidP="00D05BCE">
            <w:pPr>
              <w:jc w:val="both"/>
              <w:rPr>
                <w:rFonts w:ascii="Arial" w:hAnsi="Arial" w:cs="Arial"/>
                <w:color w:val="000000"/>
              </w:rPr>
            </w:pPr>
            <w:r w:rsidRPr="00FE3CAC">
              <w:rPr>
                <w:rFonts w:ascii="Arial" w:hAnsi="Arial" w:cs="Arial"/>
                <w:color w:val="000000"/>
              </w:rPr>
              <w:t> </w:t>
            </w:r>
          </w:p>
          <w:p w:rsidR="00FE3CAC" w:rsidRPr="00FE3CAC" w:rsidRDefault="00FE3CAC" w:rsidP="00D05BCE">
            <w:pPr>
              <w:jc w:val="both"/>
              <w:rPr>
                <w:rFonts w:ascii="Arial" w:hAnsi="Arial" w:cs="Arial"/>
                <w:color w:val="000000"/>
              </w:rPr>
            </w:pPr>
            <w:r w:rsidRPr="00FE3CAC">
              <w:rPr>
                <w:rFonts w:ascii="Arial" w:hAnsi="Arial" w:cs="Arial"/>
                <w:color w:val="000000"/>
              </w:rPr>
              <w:t> </w:t>
            </w:r>
          </w:p>
        </w:tc>
        <w:tc>
          <w:tcPr>
            <w:tcW w:w="3119" w:type="dxa"/>
            <w:gridSpan w:val="3"/>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 xml:space="preserve">Мероприятие 2.1.  Капитальный ремонт стадиона МАУДО «ДЮСШ им. </w:t>
            </w:r>
            <w:proofErr w:type="spellStart"/>
            <w:r w:rsidRPr="00FE3CAC">
              <w:rPr>
                <w:rFonts w:ascii="Arial" w:hAnsi="Arial" w:cs="Arial"/>
                <w:color w:val="000000"/>
              </w:rPr>
              <w:t>О.Рахматулиной</w:t>
            </w:r>
            <w:proofErr w:type="spellEnd"/>
            <w:r w:rsidRPr="00FE3CAC">
              <w:rPr>
                <w:rFonts w:ascii="Arial" w:hAnsi="Arial" w:cs="Arial"/>
                <w:color w:val="000000"/>
              </w:rPr>
              <w:t xml:space="preserve">» по адресу: Томская область, </w:t>
            </w:r>
            <w:proofErr w:type="spellStart"/>
            <w:r w:rsidRPr="00FE3CAC">
              <w:rPr>
                <w:rFonts w:ascii="Arial" w:hAnsi="Arial" w:cs="Arial"/>
                <w:color w:val="000000"/>
              </w:rPr>
              <w:t>г</w:t>
            </w:r>
            <w:proofErr w:type="gramStart"/>
            <w:r w:rsidRPr="00FE3CAC">
              <w:rPr>
                <w:rFonts w:ascii="Arial" w:hAnsi="Arial" w:cs="Arial"/>
                <w:color w:val="000000"/>
              </w:rPr>
              <w:t>.К</w:t>
            </w:r>
            <w:proofErr w:type="gramEnd"/>
            <w:r w:rsidRPr="00FE3CAC">
              <w:rPr>
                <w:rFonts w:ascii="Arial" w:hAnsi="Arial" w:cs="Arial"/>
                <w:color w:val="000000"/>
              </w:rPr>
              <w:t>олпашево</w:t>
            </w:r>
            <w:proofErr w:type="spellEnd"/>
            <w:r w:rsidRPr="00FE3CAC">
              <w:rPr>
                <w:rFonts w:ascii="Arial" w:hAnsi="Arial" w:cs="Arial"/>
                <w:color w:val="000000"/>
              </w:rPr>
              <w:t>, ул. Ленина, 52.</w:t>
            </w: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всего</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35736,6</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100,0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35636,6</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FE3CAC" w:rsidRPr="00FE3CAC" w:rsidTr="00D05BCE">
        <w:trPr>
          <w:gridBefore w:val="1"/>
          <w:wBefore w:w="127" w:type="dxa"/>
          <w:trHeight w:val="227"/>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2016год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64"/>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2017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18050,0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50,0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18000,0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59"/>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2018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17686,6</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50,0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17636,6</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2020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5"/>
        </w:trPr>
        <w:tc>
          <w:tcPr>
            <w:tcW w:w="724"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5"/>
        </w:trPr>
        <w:tc>
          <w:tcPr>
            <w:tcW w:w="724" w:type="dxa"/>
            <w:vMerge w:val="restart"/>
            <w:tcBorders>
              <w:left w:val="single" w:sz="4" w:space="0" w:color="auto"/>
              <w:right w:val="single" w:sz="4" w:space="0" w:color="auto"/>
            </w:tcBorders>
            <w:vAlign w:val="center"/>
          </w:tcPr>
          <w:p w:rsidR="00FE3CAC" w:rsidRPr="00FE3CAC" w:rsidRDefault="00FE3CAC" w:rsidP="00D05BCE">
            <w:pPr>
              <w:jc w:val="both"/>
              <w:rPr>
                <w:rFonts w:ascii="Arial" w:hAnsi="Arial" w:cs="Arial"/>
                <w:color w:val="000000"/>
              </w:rPr>
            </w:pPr>
            <w:r w:rsidRPr="00FE3CAC">
              <w:rPr>
                <w:rFonts w:ascii="Arial" w:hAnsi="Arial" w:cs="Arial"/>
                <w:color w:val="000000"/>
              </w:rPr>
              <w:t> 1.2.2</w:t>
            </w:r>
          </w:p>
        </w:tc>
        <w:tc>
          <w:tcPr>
            <w:tcW w:w="3119" w:type="dxa"/>
            <w:gridSpan w:val="3"/>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 xml:space="preserve">Мероприятие 2.2. Проведение строительного контроля при выполнении работ по капитальному ремонту стадиона МАУДО «ДЮСШ </w:t>
            </w:r>
            <w:proofErr w:type="spellStart"/>
            <w:r w:rsidRPr="00FE3CAC">
              <w:rPr>
                <w:rFonts w:ascii="Arial" w:hAnsi="Arial" w:cs="Arial"/>
                <w:color w:val="000000"/>
              </w:rPr>
              <w:t>им.О.Рахматулиной</w:t>
            </w:r>
            <w:proofErr w:type="spellEnd"/>
            <w:r w:rsidRPr="00FE3CAC">
              <w:rPr>
                <w:rFonts w:ascii="Arial" w:hAnsi="Arial" w:cs="Arial"/>
                <w:color w:val="000000"/>
              </w:rPr>
              <w:t>»</w:t>
            </w:r>
          </w:p>
        </w:tc>
        <w:tc>
          <w:tcPr>
            <w:tcW w:w="1276"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всего</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749,8</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749,8</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color w:val="00000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FE3CAC" w:rsidRPr="00FE3CAC" w:rsidTr="00D05BCE">
        <w:trPr>
          <w:gridBefore w:val="1"/>
          <w:wBefore w:w="127" w:type="dxa"/>
          <w:trHeight w:val="285"/>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2016год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single" w:sz="4" w:space="0" w:color="auto"/>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5"/>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2017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749,8</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749,8</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5"/>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2018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5"/>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5"/>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2020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0"/>
        </w:trPr>
        <w:tc>
          <w:tcPr>
            <w:tcW w:w="724"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val="restart"/>
            <w:tcBorders>
              <w:top w:val="single" w:sz="4" w:space="0" w:color="auto"/>
              <w:left w:val="single" w:sz="4" w:space="0" w:color="auto"/>
              <w:right w:val="single" w:sz="4" w:space="0" w:color="auto"/>
            </w:tcBorders>
            <w:vAlign w:val="center"/>
          </w:tcPr>
          <w:p w:rsidR="00FE3CAC" w:rsidRPr="00FE3CAC" w:rsidRDefault="00FE3CAC" w:rsidP="00D05BCE">
            <w:pPr>
              <w:jc w:val="both"/>
              <w:rPr>
                <w:rFonts w:ascii="Arial" w:hAnsi="Arial" w:cs="Arial"/>
                <w:bCs/>
              </w:rPr>
            </w:pPr>
            <w:r w:rsidRPr="00FE3CAC">
              <w:rPr>
                <w:rFonts w:ascii="Arial" w:hAnsi="Arial" w:cs="Arial"/>
                <w:bCs/>
              </w:rPr>
              <w:t>1.3.</w:t>
            </w:r>
          </w:p>
        </w:tc>
        <w:tc>
          <w:tcPr>
            <w:tcW w:w="3119" w:type="dxa"/>
            <w:gridSpan w:val="3"/>
            <w:vMerge w:val="restart"/>
            <w:tcBorders>
              <w:top w:val="single" w:sz="4" w:space="0" w:color="auto"/>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 xml:space="preserve">Основное мероприятие 3 </w:t>
            </w:r>
            <w:r w:rsidRPr="00FE3CAC">
              <w:rPr>
                <w:rFonts w:ascii="Arial" w:hAnsi="Arial" w:cs="Arial"/>
                <w:bCs/>
              </w:rPr>
              <w:lastRenderedPageBreak/>
              <w:t>подпрограммы: Разработка проектно-сметной документации для объектов спортивной инфраструктуры Колпашевского района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lastRenderedPageBreak/>
              <w:t>всего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2299,0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2299,0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top w:val="single" w:sz="4" w:space="0" w:color="auto"/>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 xml:space="preserve">Управление по </w:t>
            </w:r>
            <w:r w:rsidRPr="00FE3CAC">
              <w:rPr>
                <w:rFonts w:ascii="Arial" w:hAnsi="Arial" w:cs="Arial"/>
                <w:bCs/>
              </w:rPr>
              <w:lastRenderedPageBreak/>
              <w:t>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FE3CAC" w:rsidRPr="00FE3CAC" w:rsidTr="00D05BCE">
        <w:trPr>
          <w:gridBefore w:val="1"/>
          <w:wBefore w:w="127" w:type="dxa"/>
          <w:trHeight w:val="34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2016год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2017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2018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2299,0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2299,0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2020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5"/>
        </w:trPr>
        <w:tc>
          <w:tcPr>
            <w:tcW w:w="724"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54"/>
        </w:trPr>
        <w:tc>
          <w:tcPr>
            <w:tcW w:w="724" w:type="dxa"/>
            <w:vMerge w:val="restart"/>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r w:rsidRPr="00FE3CAC">
              <w:rPr>
                <w:rFonts w:ascii="Arial" w:hAnsi="Arial" w:cs="Arial"/>
                <w:bCs/>
              </w:rPr>
              <w:t>1.3.1.</w:t>
            </w:r>
          </w:p>
        </w:tc>
        <w:tc>
          <w:tcPr>
            <w:tcW w:w="3119" w:type="dxa"/>
            <w:gridSpan w:val="3"/>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Мероприятие 3.1.</w:t>
            </w:r>
          </w:p>
          <w:p w:rsidR="00FE3CAC" w:rsidRPr="00FE3CAC" w:rsidRDefault="00FE3CAC" w:rsidP="00D05BCE">
            <w:pPr>
              <w:jc w:val="center"/>
              <w:rPr>
                <w:rFonts w:ascii="Arial" w:hAnsi="Arial" w:cs="Arial"/>
                <w:bCs/>
              </w:rPr>
            </w:pPr>
            <w:r w:rsidRPr="00FE3CAC">
              <w:rPr>
                <w:rFonts w:ascii="Arial" w:hAnsi="Arial" w:cs="Arial"/>
                <w:bCs/>
              </w:rPr>
              <w:t xml:space="preserve">Проведение инженерных изысканий, разработка проектно-сметной документации для  лыжной базы МАУДО «ДЮСШ им. О. </w:t>
            </w:r>
            <w:proofErr w:type="spellStart"/>
            <w:r w:rsidRPr="00FE3CAC">
              <w:rPr>
                <w:rFonts w:ascii="Arial" w:hAnsi="Arial" w:cs="Arial"/>
                <w:bCs/>
              </w:rPr>
              <w:t>Рахматулиной</w:t>
            </w:r>
            <w:proofErr w:type="spellEnd"/>
            <w:r w:rsidRPr="00FE3CAC">
              <w:rPr>
                <w:rFonts w:ascii="Arial" w:hAnsi="Arial" w:cs="Arial"/>
                <w:bCs/>
              </w:rPr>
              <w:t xml:space="preserve">» в </w:t>
            </w:r>
            <w:proofErr w:type="spellStart"/>
            <w:r w:rsidRPr="00FE3CAC">
              <w:rPr>
                <w:rFonts w:ascii="Arial" w:hAnsi="Arial" w:cs="Arial"/>
                <w:bCs/>
              </w:rPr>
              <w:t>г</w:t>
            </w:r>
            <w:proofErr w:type="gramStart"/>
            <w:r w:rsidRPr="00FE3CAC">
              <w:rPr>
                <w:rFonts w:ascii="Arial" w:hAnsi="Arial" w:cs="Arial"/>
                <w:bCs/>
              </w:rPr>
              <w:t>.К</w:t>
            </w:r>
            <w:proofErr w:type="gramEnd"/>
            <w:r w:rsidRPr="00FE3CAC">
              <w:rPr>
                <w:rFonts w:ascii="Arial" w:hAnsi="Arial" w:cs="Arial"/>
                <w:bCs/>
              </w:rPr>
              <w:t>олпашево</w:t>
            </w:r>
            <w:proofErr w:type="spellEnd"/>
            <w:r w:rsidRPr="00FE3CAC">
              <w:rPr>
                <w:rFonts w:ascii="Arial" w:hAnsi="Arial" w:cs="Arial"/>
                <w:bCs/>
              </w:rPr>
              <w:t xml:space="preserve"> Колпашевского района, прохождение государственной экспертизы проектно-сметной документации, проверка достоверности определения сметной стоимости, изготовление градостроитель-</w:t>
            </w:r>
            <w:proofErr w:type="spellStart"/>
            <w:r w:rsidRPr="00FE3CAC">
              <w:rPr>
                <w:rFonts w:ascii="Arial" w:hAnsi="Arial" w:cs="Arial"/>
                <w:bCs/>
              </w:rPr>
              <w:t>ного</w:t>
            </w:r>
            <w:proofErr w:type="spellEnd"/>
            <w:r w:rsidRPr="00FE3CAC">
              <w:rPr>
                <w:rFonts w:ascii="Arial" w:hAnsi="Arial" w:cs="Arial"/>
                <w:bCs/>
              </w:rPr>
              <w:t xml:space="preserve"> плана земельного участка, выдача технических условий</w:t>
            </w: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всего</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2249,0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2249,0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54"/>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2016год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54"/>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2017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97"/>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2018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558"/>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2249,0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2249,0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51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2020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54"/>
        </w:trPr>
        <w:tc>
          <w:tcPr>
            <w:tcW w:w="724"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val="restart"/>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r w:rsidRPr="00FE3CAC">
              <w:rPr>
                <w:rFonts w:ascii="Arial" w:hAnsi="Arial" w:cs="Arial"/>
                <w:bCs/>
              </w:rPr>
              <w:t>1.3.2</w:t>
            </w:r>
          </w:p>
        </w:tc>
        <w:tc>
          <w:tcPr>
            <w:tcW w:w="3119" w:type="dxa"/>
            <w:gridSpan w:val="3"/>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Мероприятие 3.2.</w:t>
            </w:r>
          </w:p>
          <w:p w:rsidR="00FE3CAC" w:rsidRPr="00FE3CAC" w:rsidRDefault="00FE3CAC" w:rsidP="00D05BCE">
            <w:pPr>
              <w:jc w:val="center"/>
              <w:rPr>
                <w:rFonts w:ascii="Arial" w:hAnsi="Arial" w:cs="Arial"/>
                <w:bCs/>
              </w:rPr>
            </w:pPr>
            <w:r w:rsidRPr="00FE3CAC">
              <w:rPr>
                <w:rFonts w:ascii="Arial" w:hAnsi="Arial" w:cs="Arial"/>
                <w:bCs/>
              </w:rPr>
              <w:t xml:space="preserve">Разработка проектно-сметной документации </w:t>
            </w:r>
            <w:r w:rsidRPr="00FE3CAC">
              <w:rPr>
                <w:rFonts w:ascii="Arial" w:hAnsi="Arial" w:cs="Arial"/>
                <w:bCs/>
              </w:rPr>
              <w:lastRenderedPageBreak/>
              <w:t xml:space="preserve">на освещение лыжной трассы при МАУДО «ДЮСШ им. О. </w:t>
            </w:r>
            <w:proofErr w:type="spellStart"/>
            <w:r w:rsidRPr="00FE3CAC">
              <w:rPr>
                <w:rFonts w:ascii="Arial" w:hAnsi="Arial" w:cs="Arial"/>
                <w:bCs/>
              </w:rPr>
              <w:t>Рахматулиной</w:t>
            </w:r>
            <w:proofErr w:type="spellEnd"/>
            <w:r w:rsidRPr="00FE3CAC">
              <w:rPr>
                <w:rFonts w:ascii="Arial" w:hAnsi="Arial" w:cs="Arial"/>
                <w:bCs/>
              </w:rPr>
              <w:t xml:space="preserve">» по адресу: </w:t>
            </w:r>
            <w:proofErr w:type="spellStart"/>
            <w:r w:rsidRPr="00FE3CAC">
              <w:rPr>
                <w:rFonts w:ascii="Arial" w:hAnsi="Arial" w:cs="Arial"/>
                <w:bCs/>
              </w:rPr>
              <w:t>г</w:t>
            </w:r>
            <w:proofErr w:type="gramStart"/>
            <w:r w:rsidRPr="00FE3CAC">
              <w:rPr>
                <w:rFonts w:ascii="Arial" w:hAnsi="Arial" w:cs="Arial"/>
                <w:bCs/>
              </w:rPr>
              <w:t>.К</w:t>
            </w:r>
            <w:proofErr w:type="gramEnd"/>
            <w:r w:rsidRPr="00FE3CAC">
              <w:rPr>
                <w:rFonts w:ascii="Arial" w:hAnsi="Arial" w:cs="Arial"/>
                <w:bCs/>
              </w:rPr>
              <w:t>олпашево</w:t>
            </w:r>
            <w:proofErr w:type="spellEnd"/>
            <w:r w:rsidRPr="00FE3CAC">
              <w:rPr>
                <w:rFonts w:ascii="Arial" w:hAnsi="Arial" w:cs="Arial"/>
                <w:bCs/>
              </w:rPr>
              <w:t>, пер.Чапаева,40</w:t>
            </w: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lastRenderedPageBreak/>
              <w:t>всего</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50,0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50,0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color w:val="000000"/>
              </w:rPr>
              <w:t xml:space="preserve">Управление по культуре, спорту и молодёжной </w:t>
            </w:r>
            <w:r w:rsidRPr="00FE3CAC">
              <w:rPr>
                <w:rFonts w:ascii="Arial" w:hAnsi="Arial" w:cs="Arial"/>
                <w:color w:val="000000"/>
              </w:rPr>
              <w:lastRenderedPageBreak/>
              <w:t>политике Администрации Колпашевского района; Управление образования Администрации Колпашевского района (ГРБС)</w:t>
            </w:r>
          </w:p>
        </w:tc>
      </w:tr>
      <w:tr w:rsidR="00FE3CAC" w:rsidRPr="00FE3CAC" w:rsidTr="00D05BCE">
        <w:trPr>
          <w:gridBefore w:val="1"/>
          <w:wBefore w:w="127" w:type="dxa"/>
          <w:trHeight w:val="34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2016год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2017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2018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50,0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50,0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2020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85"/>
        </w:trPr>
        <w:tc>
          <w:tcPr>
            <w:tcW w:w="724" w:type="dxa"/>
            <w:vMerge w:val="restart"/>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Итого по задаче 1</w:t>
            </w: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всего</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258562,7</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53229,1</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205333,6</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114"/>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2016год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5749,0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5749,0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114"/>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2017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27249,4</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9249,4</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18000,0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114"/>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2018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17901,6</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265,0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17636,6</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114"/>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3488,2</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3488,2</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114"/>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2020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565,2</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565,2</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114"/>
        </w:trPr>
        <w:tc>
          <w:tcPr>
            <w:tcW w:w="724"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203609,3</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33912,3</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169697,0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49"/>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both"/>
              <w:rPr>
                <w:rFonts w:ascii="Arial" w:hAnsi="Arial" w:cs="Arial"/>
                <w:bCs/>
              </w:rPr>
            </w:pPr>
            <w:r w:rsidRPr="00FE3CAC">
              <w:rPr>
                <w:rFonts w:ascii="Arial" w:hAnsi="Arial" w:cs="Arial"/>
                <w:bCs/>
              </w:rPr>
              <w:t>2.</w:t>
            </w:r>
          </w:p>
        </w:tc>
        <w:tc>
          <w:tcPr>
            <w:tcW w:w="14459"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Задача 2 подпрограммы 1. Создание благоприятных условий для увеличения охвата населения физической культурой и спортом</w:t>
            </w:r>
          </w:p>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both"/>
              <w:rPr>
                <w:rFonts w:ascii="Arial" w:hAnsi="Arial" w:cs="Arial"/>
                <w:bCs/>
              </w:rPr>
            </w:pPr>
            <w:r w:rsidRPr="00FE3CAC">
              <w:rPr>
                <w:rFonts w:ascii="Arial" w:hAnsi="Arial" w:cs="Arial"/>
                <w:bCs/>
              </w:rPr>
              <w:t>2.1</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Основное мероприятие 1. Организация физкультурно-оздоровительной работы с населением</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всего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11024,4</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10019,3</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1005,1</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w:t>
            </w:r>
          </w:p>
        </w:tc>
        <w:tc>
          <w:tcPr>
            <w:tcW w:w="22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Администрации поселений Колпашевского района</w:t>
            </w:r>
          </w:p>
        </w:tc>
      </w:tr>
      <w:tr w:rsidR="00FE3CAC" w:rsidRPr="00FE3CAC" w:rsidTr="00D05BCE">
        <w:trPr>
          <w:gridBefore w:val="1"/>
          <w:wBefore w:w="127" w:type="dxa"/>
          <w:trHeight w:val="397"/>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2016год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1963,4</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1963,4</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54"/>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2017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166,3</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166,3</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97"/>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2018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1227,1</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222,0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1005,1</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97"/>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2019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1380,0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1380,0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2020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4045,5</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4045,5</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2021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2242,1</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2242,1</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val="restart"/>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both"/>
              <w:rPr>
                <w:rFonts w:ascii="Arial" w:hAnsi="Arial" w:cs="Arial"/>
                <w:bCs/>
              </w:rPr>
            </w:pPr>
            <w:r w:rsidRPr="00FE3CAC">
              <w:rPr>
                <w:rFonts w:ascii="Arial" w:hAnsi="Arial" w:cs="Arial"/>
                <w:bCs/>
              </w:rPr>
              <w:lastRenderedPageBreak/>
              <w:t>2.1.1.</w:t>
            </w:r>
          </w:p>
        </w:tc>
        <w:tc>
          <w:tcPr>
            <w:tcW w:w="3119"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Мероприятие 2.1.</w:t>
            </w:r>
          </w:p>
          <w:p w:rsidR="00FE3CAC" w:rsidRPr="00FE3CAC" w:rsidRDefault="00FE3CAC" w:rsidP="00D05BCE">
            <w:pPr>
              <w:jc w:val="center"/>
              <w:rPr>
                <w:rFonts w:ascii="Arial" w:hAnsi="Arial" w:cs="Arial"/>
                <w:bCs/>
              </w:rPr>
            </w:pPr>
            <w:r w:rsidRPr="00FE3CAC">
              <w:rPr>
                <w:rFonts w:ascii="Arial" w:hAnsi="Arial" w:cs="Arial"/>
                <w:bCs/>
              </w:rPr>
              <w:t>Обеспечение участия населения Колпашевского района в мероприятиях физкультурно-оздоровительной направленности</w:t>
            </w: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всего</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9132,5</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8127,4</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1005,1</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top w:val="nil"/>
              <w:left w:val="single" w:sz="4" w:space="0" w:color="auto"/>
              <w:bottom w:val="single" w:sz="4" w:space="0" w:color="auto"/>
              <w:right w:val="single" w:sz="4" w:space="0" w:color="auto"/>
            </w:tcBorders>
            <w:shd w:val="clear" w:color="auto" w:fill="auto"/>
            <w:hideMark/>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w:t>
            </w: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2016год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1795,7</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1795,7</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2017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166,3</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166,3</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2018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1227,1</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222,0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1005,1</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2019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1380,0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1380,0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2020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3183,4</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3183,4</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2021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1380,0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1380,0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val="restart"/>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both"/>
              <w:rPr>
                <w:rFonts w:ascii="Arial" w:hAnsi="Arial" w:cs="Arial"/>
                <w:bCs/>
              </w:rPr>
            </w:pPr>
            <w:r w:rsidRPr="00FE3CAC">
              <w:rPr>
                <w:rFonts w:ascii="Arial" w:hAnsi="Arial" w:cs="Arial"/>
                <w:bCs/>
              </w:rPr>
              <w:t>2.1.2.</w:t>
            </w:r>
          </w:p>
        </w:tc>
        <w:tc>
          <w:tcPr>
            <w:tcW w:w="3119"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Мероприятие 2.2</w:t>
            </w:r>
          </w:p>
          <w:p w:rsidR="00FE3CAC" w:rsidRPr="00FE3CAC" w:rsidRDefault="00FE3CAC" w:rsidP="00D05BCE">
            <w:pPr>
              <w:jc w:val="center"/>
              <w:rPr>
                <w:rFonts w:ascii="Arial" w:hAnsi="Arial" w:cs="Arial"/>
                <w:bCs/>
              </w:rPr>
            </w:pPr>
            <w:r w:rsidRPr="00FE3CAC">
              <w:rPr>
                <w:rFonts w:ascii="Arial" w:hAnsi="Arial" w:cs="Arial"/>
                <w:bCs/>
              </w:rPr>
              <w:t>Содействие в организации работы инструкторов по физической культуре с населением Колпашевского района по месту жительства</w:t>
            </w: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всего</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167,7</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167,7</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2267" w:type="dxa"/>
            <w:vMerge w:val="restart"/>
            <w:tcBorders>
              <w:top w:val="nil"/>
              <w:left w:val="single" w:sz="4" w:space="0" w:color="auto"/>
              <w:bottom w:val="single" w:sz="4" w:space="0" w:color="auto"/>
              <w:right w:val="single" w:sz="4" w:space="0" w:color="auto"/>
            </w:tcBorders>
            <w:shd w:val="clear" w:color="auto" w:fill="auto"/>
            <w:hideMark/>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Администрации поселений Колпашевского района</w:t>
            </w: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2016год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167,7</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167,7</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2017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2018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2019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2020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2021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val="restart"/>
            <w:tcBorders>
              <w:top w:val="nil"/>
              <w:left w:val="single" w:sz="4" w:space="0" w:color="auto"/>
              <w:right w:val="single" w:sz="4" w:space="0" w:color="auto"/>
            </w:tcBorders>
            <w:vAlign w:val="center"/>
          </w:tcPr>
          <w:p w:rsidR="00FE3CAC" w:rsidRPr="00FE3CAC" w:rsidRDefault="00FE3CAC" w:rsidP="00D05BCE">
            <w:pPr>
              <w:jc w:val="both"/>
              <w:rPr>
                <w:rFonts w:ascii="Arial" w:hAnsi="Arial" w:cs="Arial"/>
                <w:bCs/>
              </w:rPr>
            </w:pPr>
            <w:r w:rsidRPr="00FE3CAC">
              <w:rPr>
                <w:rFonts w:ascii="Arial" w:hAnsi="Arial" w:cs="Arial"/>
                <w:bCs/>
              </w:rPr>
              <w:t>2.1.3.</w:t>
            </w:r>
          </w:p>
        </w:tc>
        <w:tc>
          <w:tcPr>
            <w:tcW w:w="3119" w:type="dxa"/>
            <w:gridSpan w:val="3"/>
            <w:vMerge w:val="restart"/>
            <w:tcBorders>
              <w:top w:val="nil"/>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 xml:space="preserve">Мероприятие 2.3. Реализация мероприятий по поэтапному внедрению Всероссийского физкультурно-спортивного комплекса «Готов к труду и </w:t>
            </w:r>
            <w:r w:rsidRPr="00FE3CAC">
              <w:rPr>
                <w:rFonts w:ascii="Arial" w:hAnsi="Arial" w:cs="Arial"/>
                <w:bCs/>
              </w:rPr>
              <w:lastRenderedPageBreak/>
              <w:t>обороне», в том числе обеспечение деятельности муниципального центра тестирования по выполнению нормативов испытаний (тестов) Всероссийского физкультурно-спортивного комплекса «Готов к труду и обороне»</w:t>
            </w: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lastRenderedPageBreak/>
              <w:t>всего</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1724,2</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1724,2</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top w:val="nil"/>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 xml:space="preserve">Управление по культуре, спорту и молодёжной политике Администрации Колпашевского района; Управление </w:t>
            </w:r>
            <w:r w:rsidRPr="00FE3CAC">
              <w:rPr>
                <w:rFonts w:ascii="Arial" w:hAnsi="Arial" w:cs="Arial"/>
                <w:bCs/>
              </w:rPr>
              <w:lastRenderedPageBreak/>
              <w:t>образования Администрации Колпашевского района</w:t>
            </w:r>
          </w:p>
        </w:tc>
      </w:tr>
      <w:tr w:rsidR="00FE3CAC" w:rsidRPr="00FE3CAC" w:rsidTr="00D05BCE">
        <w:trPr>
          <w:gridBefore w:val="1"/>
          <w:wBefore w:w="127" w:type="dxa"/>
          <w:trHeight w:val="30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2016год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2017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2018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2019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2020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862,1</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862,1</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2021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862,1</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862,1</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val="restart"/>
            <w:tcBorders>
              <w:top w:val="nil"/>
              <w:left w:val="single" w:sz="4" w:space="0" w:color="auto"/>
              <w:right w:val="single" w:sz="4" w:space="0" w:color="auto"/>
            </w:tcBorders>
            <w:vAlign w:val="center"/>
          </w:tcPr>
          <w:p w:rsidR="00FE3CAC" w:rsidRPr="00FE3CAC" w:rsidRDefault="00FE3CAC" w:rsidP="00D05BCE">
            <w:pPr>
              <w:jc w:val="both"/>
              <w:rPr>
                <w:rFonts w:ascii="Arial" w:hAnsi="Arial" w:cs="Arial"/>
                <w:bCs/>
              </w:rPr>
            </w:pPr>
            <w:r w:rsidRPr="00FE3CAC">
              <w:rPr>
                <w:rFonts w:ascii="Arial" w:hAnsi="Arial" w:cs="Arial"/>
                <w:bCs/>
              </w:rPr>
              <w:lastRenderedPageBreak/>
              <w:t>2.2.</w:t>
            </w:r>
          </w:p>
        </w:tc>
        <w:tc>
          <w:tcPr>
            <w:tcW w:w="3119" w:type="dxa"/>
            <w:gridSpan w:val="3"/>
            <w:vMerge w:val="restart"/>
            <w:tcBorders>
              <w:top w:val="nil"/>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Основное мероприятие 2 Региональный проект «Спорт-норма жизни»</w:t>
            </w: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всего</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4392,9</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199,2</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2822,6</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1371,1</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top w:val="nil"/>
              <w:left w:val="single" w:sz="4" w:space="0" w:color="auto"/>
              <w:right w:val="single" w:sz="4" w:space="0" w:color="auto"/>
            </w:tcBorders>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w:t>
            </w:r>
          </w:p>
        </w:tc>
      </w:tr>
      <w:tr w:rsidR="00FE3CAC" w:rsidRPr="00FE3CAC" w:rsidTr="00D05BCE">
        <w:trPr>
          <w:gridBefore w:val="1"/>
          <w:wBefore w:w="127" w:type="dxa"/>
          <w:trHeight w:val="30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2016год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2017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2018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2019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4392,9</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199,2</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2822,6</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1371,1</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2020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2021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val="restart"/>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r w:rsidRPr="00FE3CAC">
              <w:rPr>
                <w:rFonts w:ascii="Arial" w:hAnsi="Arial" w:cs="Arial"/>
                <w:bCs/>
              </w:rPr>
              <w:t>2.2.1.</w:t>
            </w:r>
          </w:p>
        </w:tc>
        <w:tc>
          <w:tcPr>
            <w:tcW w:w="3119" w:type="dxa"/>
            <w:gridSpan w:val="3"/>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Мероприятие 1.1. Оснащение объектов спортивной инфраструктуры спортивно-технологическим оборудованием</w:t>
            </w: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всего</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2 999,9</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90,0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2822,6</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87,3</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left w:val="single" w:sz="4" w:space="0" w:color="auto"/>
              <w:right w:val="single" w:sz="4" w:space="0" w:color="auto"/>
            </w:tcBorders>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2016год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2017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27"/>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2018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4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2019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2 999,9</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90,0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2822,6</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87,3</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2020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00"/>
        </w:trPr>
        <w:tc>
          <w:tcPr>
            <w:tcW w:w="724"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2021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00"/>
        </w:trPr>
        <w:tc>
          <w:tcPr>
            <w:tcW w:w="724" w:type="dxa"/>
            <w:vMerge w:val="restart"/>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r w:rsidRPr="00FE3CAC">
              <w:rPr>
                <w:rFonts w:ascii="Arial" w:hAnsi="Arial" w:cs="Arial"/>
                <w:bCs/>
              </w:rPr>
              <w:lastRenderedPageBreak/>
              <w:t>2.2.2.</w:t>
            </w:r>
          </w:p>
        </w:tc>
        <w:tc>
          <w:tcPr>
            <w:tcW w:w="3119" w:type="dxa"/>
            <w:gridSpan w:val="3"/>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Мероприятие 1.2. Приобретение оборудования для малобюджетных спортивных площадок по месту жительства и учёбы в муниципальных образованиях Томской области, за исключением муниципального образования «Город Томск», муниципального образования «Городской округ закрытое административно-территориальное образование Северск Томской области»</w:t>
            </w: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всего</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990,0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90,0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900,0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FE3CAC" w:rsidRPr="00FE3CAC" w:rsidTr="00D05BCE">
        <w:trPr>
          <w:gridBefore w:val="1"/>
          <w:wBefore w:w="127" w:type="dxa"/>
          <w:trHeight w:val="40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2016год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2017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2018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2019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990,0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90,0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900,0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2020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2021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val="restart"/>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r w:rsidRPr="00FE3CAC">
              <w:rPr>
                <w:rFonts w:ascii="Arial" w:hAnsi="Arial" w:cs="Arial"/>
                <w:bCs/>
              </w:rPr>
              <w:t>2.2.3</w:t>
            </w:r>
          </w:p>
        </w:tc>
        <w:tc>
          <w:tcPr>
            <w:tcW w:w="3119" w:type="dxa"/>
            <w:gridSpan w:val="3"/>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Мероприятие 1.3. Приобретение спортивного инвентаря, оборудования и спортивной экипировки для спортивных школ</w:t>
            </w: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всего</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403,0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19,2</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383,8</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2016год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2017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2018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2019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403,0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19,2</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383,8</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28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2020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400"/>
        </w:trPr>
        <w:tc>
          <w:tcPr>
            <w:tcW w:w="724"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2021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val="restart"/>
            <w:tcBorders>
              <w:top w:val="nil"/>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val="restart"/>
            <w:tcBorders>
              <w:top w:val="nil"/>
              <w:left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Итого по задаче 2</w:t>
            </w: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всего</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15417,3</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10218,5</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2822,6</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2376,2</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val="restart"/>
            <w:tcBorders>
              <w:top w:val="nil"/>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2016год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1963,4</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1963,4</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2017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166,3</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166,3</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2018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1227,1</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222,0</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1005,1</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2019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5772,9</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1579,2</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2822,6</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1371,1</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2020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4045,5</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4045,5</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2021 год</w:t>
            </w:r>
          </w:p>
        </w:tc>
        <w:tc>
          <w:tcPr>
            <w:tcW w:w="1559"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2242,1</w:t>
            </w:r>
          </w:p>
        </w:tc>
        <w:tc>
          <w:tcPr>
            <w:tcW w:w="1559"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2242,1</w:t>
            </w:r>
          </w:p>
        </w:tc>
        <w:tc>
          <w:tcPr>
            <w:tcW w:w="141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r>
      <w:tr w:rsidR="00FE3CAC" w:rsidRPr="00FE3CAC" w:rsidTr="00D05BCE">
        <w:trPr>
          <w:gridBefore w:val="1"/>
          <w:wBefore w:w="127" w:type="dxa"/>
          <w:trHeight w:val="300"/>
        </w:trPr>
        <w:tc>
          <w:tcPr>
            <w:tcW w:w="724" w:type="dxa"/>
            <w:tcBorders>
              <w:top w:val="nil"/>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3.</w:t>
            </w:r>
          </w:p>
        </w:tc>
        <w:tc>
          <w:tcPr>
            <w:tcW w:w="14459" w:type="dxa"/>
            <w:gridSpan w:val="14"/>
            <w:tcBorders>
              <w:top w:val="nil"/>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Задача 3 подпрограммы 1. Создание условий для подготовки спортивных сборных команд Колпашевского района и участия в обеспечении подготовки спортивного резерва для спортивных сборных команд Томской области</w:t>
            </w:r>
          </w:p>
        </w:tc>
      </w:tr>
      <w:tr w:rsidR="00FE3CAC" w:rsidRPr="00FE3CAC" w:rsidTr="00D05BCE">
        <w:trPr>
          <w:gridBefore w:val="1"/>
          <w:wBefore w:w="127" w:type="dxa"/>
          <w:trHeight w:val="100"/>
        </w:trPr>
        <w:tc>
          <w:tcPr>
            <w:tcW w:w="724" w:type="dxa"/>
            <w:vMerge w:val="restart"/>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2.2.</w:t>
            </w:r>
          </w:p>
        </w:tc>
        <w:tc>
          <w:tcPr>
            <w:tcW w:w="3119" w:type="dxa"/>
            <w:gridSpan w:val="3"/>
            <w:vMerge w:val="restart"/>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 xml:space="preserve">Основное мероприятие 1 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за исключением спортивных сборных команд муниципального образования «Город Томск», муниципального образования «Городской </w:t>
            </w:r>
            <w:proofErr w:type="gramStart"/>
            <w:r w:rsidRPr="00FE3CAC">
              <w:rPr>
                <w:rFonts w:ascii="Arial" w:hAnsi="Arial" w:cs="Arial"/>
                <w:bCs/>
              </w:rPr>
              <w:t>округ-закрытое</w:t>
            </w:r>
            <w:proofErr w:type="gramEnd"/>
            <w:r w:rsidRPr="00FE3CAC">
              <w:rPr>
                <w:rFonts w:ascii="Arial" w:hAnsi="Arial" w:cs="Arial"/>
                <w:bCs/>
              </w:rPr>
              <w:t xml:space="preserve"> административно-территориальное образование Северск Томской области», муниципального образования «Томский район»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всего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261,0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41,7</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219,3</w:t>
            </w:r>
          </w:p>
        </w:tc>
        <w:tc>
          <w:tcPr>
            <w:tcW w:w="992" w:type="dxa"/>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Управление по культуре, спорту и молодёжной политике Администрации Колпашевского района</w:t>
            </w:r>
          </w:p>
        </w:tc>
      </w:tr>
      <w:tr w:rsidR="00FE3CAC" w:rsidRPr="00FE3CAC" w:rsidTr="00D05BCE">
        <w:trPr>
          <w:gridBefore w:val="1"/>
          <w:wBefore w:w="127" w:type="dxa"/>
          <w:trHeight w:val="513"/>
        </w:trPr>
        <w:tc>
          <w:tcPr>
            <w:tcW w:w="724" w:type="dxa"/>
            <w:vMerge/>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2016год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4,3</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4,3</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453"/>
        </w:trPr>
        <w:tc>
          <w:tcPr>
            <w:tcW w:w="724" w:type="dxa"/>
            <w:vMerge/>
            <w:tcBorders>
              <w:top w:val="single" w:sz="4" w:space="0" w:color="auto"/>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top w:val="single" w:sz="4" w:space="0" w:color="auto"/>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2017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single" w:sz="4" w:space="0" w:color="auto"/>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451"/>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2018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423"/>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230,3</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11,0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219,3</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731"/>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2020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13,2</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13,2</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454"/>
        </w:trPr>
        <w:tc>
          <w:tcPr>
            <w:tcW w:w="724"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13,2</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13,2</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41"/>
        </w:trPr>
        <w:tc>
          <w:tcPr>
            <w:tcW w:w="724" w:type="dxa"/>
            <w:vMerge w:val="restart"/>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val="restart"/>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r w:rsidRPr="00FE3CAC">
              <w:rPr>
                <w:rFonts w:ascii="Arial" w:hAnsi="Arial" w:cs="Arial"/>
                <w:bCs/>
              </w:rPr>
              <w:t>Итого по задаче 3</w:t>
            </w:r>
          </w:p>
        </w:tc>
        <w:tc>
          <w:tcPr>
            <w:tcW w:w="1276"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всего</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261,0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41,7</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219,3</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val="restart"/>
            <w:tcBorders>
              <w:top w:val="single" w:sz="4" w:space="0" w:color="auto"/>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40"/>
        </w:trPr>
        <w:tc>
          <w:tcPr>
            <w:tcW w:w="724" w:type="dxa"/>
            <w:vMerge/>
            <w:tcBorders>
              <w:top w:val="single" w:sz="4" w:space="0" w:color="auto"/>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top w:val="single" w:sz="4" w:space="0" w:color="auto"/>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2016год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4,3</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4,3</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tcBorders>
              <w:top w:val="single" w:sz="4" w:space="0" w:color="auto"/>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4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2017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4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2018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4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230,3</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11,0</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219,3</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40"/>
        </w:trPr>
        <w:tc>
          <w:tcPr>
            <w:tcW w:w="724"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2020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13,2</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13,2</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tcBorders>
              <w:left w:val="single" w:sz="4" w:space="0" w:color="auto"/>
              <w:right w:val="single" w:sz="4" w:space="0" w:color="auto"/>
            </w:tcBorders>
            <w:vAlign w:val="center"/>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40"/>
        </w:trPr>
        <w:tc>
          <w:tcPr>
            <w:tcW w:w="724"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c>
          <w:tcPr>
            <w:tcW w:w="3119" w:type="dxa"/>
            <w:gridSpan w:val="3"/>
            <w:vMerge/>
            <w:tcBorders>
              <w:left w:val="single" w:sz="4" w:space="0" w:color="auto"/>
              <w:bottom w:val="single" w:sz="4" w:space="0" w:color="auto"/>
              <w:right w:val="single" w:sz="4" w:space="0" w:color="auto"/>
            </w:tcBorders>
            <w:vAlign w:val="center"/>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rPr>
            </w:pPr>
            <w:r w:rsidRPr="00FE3CAC">
              <w:rPr>
                <w:rFonts w:ascii="Arial" w:hAnsi="Arial" w:cs="Arial"/>
                <w:bCs/>
              </w:rPr>
              <w:t>2021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13,2</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13,2</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2267" w:type="dxa"/>
            <w:vMerge/>
            <w:tcBorders>
              <w:left w:val="single" w:sz="4" w:space="0" w:color="auto"/>
              <w:bottom w:val="single" w:sz="4" w:space="0" w:color="auto"/>
              <w:right w:val="single" w:sz="4" w:space="0" w:color="auto"/>
            </w:tcBorders>
            <w:vAlign w:val="center"/>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300"/>
        </w:trPr>
        <w:tc>
          <w:tcPr>
            <w:tcW w:w="724" w:type="dxa"/>
            <w:vMerge w:val="restart"/>
            <w:tcBorders>
              <w:top w:val="nil"/>
              <w:left w:val="single" w:sz="4" w:space="0" w:color="auto"/>
              <w:bottom w:val="single" w:sz="4" w:space="0" w:color="auto"/>
              <w:right w:val="single" w:sz="4" w:space="0" w:color="auto"/>
            </w:tcBorders>
            <w:shd w:val="clear" w:color="auto" w:fill="auto"/>
            <w:vAlign w:val="bottom"/>
            <w:hideMark/>
          </w:tcPr>
          <w:p w:rsidR="00FE3CAC" w:rsidRPr="00FE3CAC" w:rsidRDefault="00FE3CAC" w:rsidP="00D05BCE">
            <w:pPr>
              <w:jc w:val="both"/>
              <w:rPr>
                <w:rFonts w:ascii="Arial" w:hAnsi="Arial" w:cs="Arial"/>
                <w:bCs/>
              </w:rPr>
            </w:pPr>
            <w:r w:rsidRPr="00FE3CAC">
              <w:rPr>
                <w:rFonts w:ascii="Arial" w:hAnsi="Arial" w:cs="Arial"/>
                <w:bCs/>
              </w:rPr>
              <w:t> </w:t>
            </w:r>
          </w:p>
        </w:tc>
        <w:tc>
          <w:tcPr>
            <w:tcW w:w="3119"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Всего по подпрограмме</w:t>
            </w: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всего</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274241,0</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63489,3</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2822,6</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207929,1</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val="restart"/>
            <w:tcBorders>
              <w:top w:val="nil"/>
              <w:left w:val="single" w:sz="4" w:space="0" w:color="auto"/>
              <w:bottom w:val="single" w:sz="4" w:space="0" w:color="auto"/>
              <w:right w:val="single" w:sz="4" w:space="0" w:color="auto"/>
            </w:tcBorders>
            <w:shd w:val="clear" w:color="auto" w:fill="auto"/>
            <w:vAlign w:val="bottom"/>
            <w:hideMark/>
          </w:tcPr>
          <w:p w:rsidR="00FE3CAC" w:rsidRPr="00FE3CAC" w:rsidRDefault="00FE3CAC" w:rsidP="00D05BCE">
            <w:pPr>
              <w:jc w:val="both"/>
              <w:rPr>
                <w:rFonts w:ascii="Arial" w:hAnsi="Arial" w:cs="Arial"/>
                <w:bCs/>
              </w:rPr>
            </w:pPr>
            <w:r w:rsidRPr="00FE3CAC">
              <w:rPr>
                <w:rFonts w:ascii="Arial" w:hAnsi="Arial" w:cs="Arial"/>
                <w:bCs/>
              </w:rPr>
              <w:t> </w:t>
            </w: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2016год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7716,7</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7716,7</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2017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27415,7</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9415,7</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18000,0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2018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19128,7</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487,0</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18641,7</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2019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9491,4</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5078,4</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2822,6</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1590,4</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2020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4623,9</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4623,9</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r>
      <w:tr w:rsidR="00FE3CAC" w:rsidRPr="00FE3CAC" w:rsidTr="00D05BCE">
        <w:trPr>
          <w:gridBefore w:val="1"/>
          <w:wBefore w:w="127" w:type="dxa"/>
          <w:trHeight w:val="300"/>
        </w:trPr>
        <w:tc>
          <w:tcPr>
            <w:tcW w:w="724"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c>
          <w:tcPr>
            <w:tcW w:w="3119" w:type="dxa"/>
            <w:gridSpan w:val="3"/>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center"/>
              <w:rPr>
                <w:rFonts w:ascii="Arial" w:hAnsi="Arial" w:cs="Arial"/>
                <w:bCs/>
              </w:rPr>
            </w:pPr>
          </w:p>
        </w:tc>
        <w:tc>
          <w:tcPr>
            <w:tcW w:w="1276"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rPr>
            </w:pPr>
            <w:r w:rsidRPr="00FE3CAC">
              <w:rPr>
                <w:rFonts w:ascii="Arial" w:hAnsi="Arial" w:cs="Arial"/>
                <w:bCs/>
              </w:rPr>
              <w:t>2021 год</w:t>
            </w:r>
          </w:p>
        </w:tc>
        <w:tc>
          <w:tcPr>
            <w:tcW w:w="1559" w:type="dxa"/>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205864,6</w:t>
            </w:r>
          </w:p>
        </w:tc>
        <w:tc>
          <w:tcPr>
            <w:tcW w:w="1559"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36167,6</w:t>
            </w:r>
          </w:p>
        </w:tc>
        <w:tc>
          <w:tcPr>
            <w:tcW w:w="141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0,0</w:t>
            </w:r>
          </w:p>
        </w:tc>
        <w:tc>
          <w:tcPr>
            <w:tcW w:w="1277" w:type="dxa"/>
            <w:gridSpan w:val="2"/>
            <w:tcBorders>
              <w:top w:val="nil"/>
              <w:left w:val="nil"/>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bCs/>
                <w:color w:val="000000"/>
              </w:rPr>
            </w:pPr>
            <w:r w:rsidRPr="00FE3CAC">
              <w:rPr>
                <w:rFonts w:ascii="Arial" w:hAnsi="Arial" w:cs="Arial"/>
                <w:bCs/>
                <w:color w:val="000000"/>
              </w:rPr>
              <w:t>169697,0</w:t>
            </w:r>
          </w:p>
        </w:tc>
        <w:tc>
          <w:tcPr>
            <w:tcW w:w="992" w:type="dxa"/>
            <w:tcBorders>
              <w:top w:val="single" w:sz="4" w:space="0" w:color="auto"/>
              <w:left w:val="nil"/>
              <w:bottom w:val="single" w:sz="4" w:space="0" w:color="auto"/>
              <w:right w:val="single" w:sz="4" w:space="0" w:color="auto"/>
            </w:tcBorders>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FE3CAC" w:rsidRPr="00FE3CAC" w:rsidRDefault="00FE3CAC" w:rsidP="00D05BCE">
            <w:pPr>
              <w:jc w:val="center"/>
              <w:rPr>
                <w:rFonts w:ascii="Arial" w:hAnsi="Arial" w:cs="Arial"/>
                <w:color w:val="000000"/>
              </w:rPr>
            </w:pPr>
            <w:r w:rsidRPr="00FE3CAC">
              <w:rPr>
                <w:rFonts w:ascii="Arial" w:hAnsi="Arial" w:cs="Arial"/>
                <w:color w:val="000000"/>
              </w:rPr>
              <w:t>0,0</w:t>
            </w:r>
          </w:p>
        </w:tc>
        <w:tc>
          <w:tcPr>
            <w:tcW w:w="2267" w:type="dxa"/>
            <w:vMerge/>
            <w:tcBorders>
              <w:top w:val="nil"/>
              <w:left w:val="single" w:sz="4" w:space="0" w:color="auto"/>
              <w:bottom w:val="single" w:sz="4" w:space="0" w:color="auto"/>
              <w:right w:val="single" w:sz="4" w:space="0" w:color="auto"/>
            </w:tcBorders>
            <w:vAlign w:val="center"/>
            <w:hideMark/>
          </w:tcPr>
          <w:p w:rsidR="00FE3CAC" w:rsidRPr="00FE3CAC" w:rsidRDefault="00FE3CAC" w:rsidP="00D05BCE">
            <w:pPr>
              <w:jc w:val="both"/>
              <w:rPr>
                <w:rFonts w:ascii="Arial" w:hAnsi="Arial" w:cs="Arial"/>
                <w:bCs/>
              </w:rPr>
            </w:pPr>
          </w:p>
        </w:tc>
      </w:tr>
      <w:tr w:rsidR="00FE3CAC" w:rsidRPr="00FE3CAC" w:rsidTr="00D05BCE">
        <w:trPr>
          <w:trHeight w:val="315"/>
        </w:trPr>
        <w:tc>
          <w:tcPr>
            <w:tcW w:w="1276" w:type="dxa"/>
            <w:gridSpan w:val="4"/>
            <w:tcBorders>
              <w:top w:val="nil"/>
              <w:left w:val="nil"/>
              <w:bottom w:val="nil"/>
              <w:right w:val="nil"/>
            </w:tcBorders>
            <w:shd w:val="clear" w:color="auto" w:fill="auto"/>
            <w:noWrap/>
            <w:vAlign w:val="bottom"/>
            <w:hideMark/>
          </w:tcPr>
          <w:p w:rsidR="00FE3CAC" w:rsidRPr="00FE3CAC" w:rsidRDefault="00FE3CAC" w:rsidP="00D05BCE">
            <w:pPr>
              <w:jc w:val="right"/>
              <w:rPr>
                <w:rFonts w:ascii="Arial" w:hAnsi="Arial" w:cs="Arial"/>
                <w:bCs/>
              </w:rPr>
            </w:pPr>
          </w:p>
        </w:tc>
        <w:tc>
          <w:tcPr>
            <w:tcW w:w="2694" w:type="dxa"/>
            <w:tcBorders>
              <w:top w:val="nil"/>
              <w:left w:val="nil"/>
              <w:bottom w:val="nil"/>
              <w:right w:val="nil"/>
            </w:tcBorders>
            <w:shd w:val="clear" w:color="auto" w:fill="auto"/>
            <w:noWrap/>
            <w:vAlign w:val="bottom"/>
            <w:hideMark/>
          </w:tcPr>
          <w:p w:rsidR="00FE3CAC" w:rsidRPr="00FE3CAC" w:rsidRDefault="00FE3CAC" w:rsidP="00D05BCE">
            <w:pPr>
              <w:jc w:val="center"/>
              <w:rPr>
                <w:rFonts w:ascii="Arial" w:hAnsi="Arial" w:cs="Arial"/>
                <w:bCs/>
              </w:rPr>
            </w:pPr>
          </w:p>
        </w:tc>
        <w:tc>
          <w:tcPr>
            <w:tcW w:w="1276" w:type="dxa"/>
            <w:tcBorders>
              <w:top w:val="nil"/>
              <w:left w:val="nil"/>
              <w:bottom w:val="nil"/>
              <w:right w:val="nil"/>
            </w:tcBorders>
            <w:shd w:val="clear" w:color="auto" w:fill="auto"/>
            <w:noWrap/>
            <w:vAlign w:val="bottom"/>
            <w:hideMark/>
          </w:tcPr>
          <w:p w:rsidR="00FE3CAC" w:rsidRPr="00FE3CAC" w:rsidRDefault="00FE3CAC" w:rsidP="00D05BCE">
            <w:pPr>
              <w:jc w:val="both"/>
              <w:rPr>
                <w:rFonts w:ascii="Arial" w:hAnsi="Arial" w:cs="Arial"/>
                <w:bCs/>
              </w:rPr>
            </w:pPr>
          </w:p>
        </w:tc>
        <w:tc>
          <w:tcPr>
            <w:tcW w:w="1559" w:type="dxa"/>
            <w:tcBorders>
              <w:top w:val="nil"/>
              <w:left w:val="nil"/>
              <w:bottom w:val="nil"/>
              <w:right w:val="nil"/>
            </w:tcBorders>
            <w:shd w:val="clear" w:color="auto" w:fill="auto"/>
            <w:noWrap/>
            <w:vAlign w:val="bottom"/>
            <w:hideMark/>
          </w:tcPr>
          <w:p w:rsidR="00FE3CAC" w:rsidRPr="00FE3CAC" w:rsidRDefault="00FE3CAC" w:rsidP="00D05BCE">
            <w:pPr>
              <w:jc w:val="both"/>
              <w:rPr>
                <w:rFonts w:ascii="Arial" w:hAnsi="Arial" w:cs="Arial"/>
                <w:bCs/>
              </w:rPr>
            </w:pPr>
          </w:p>
        </w:tc>
        <w:tc>
          <w:tcPr>
            <w:tcW w:w="1417" w:type="dxa"/>
            <w:tcBorders>
              <w:top w:val="nil"/>
              <w:left w:val="nil"/>
              <w:bottom w:val="nil"/>
              <w:right w:val="nil"/>
            </w:tcBorders>
            <w:shd w:val="clear" w:color="auto" w:fill="auto"/>
            <w:noWrap/>
            <w:vAlign w:val="bottom"/>
            <w:hideMark/>
          </w:tcPr>
          <w:p w:rsidR="00FE3CAC" w:rsidRPr="00FE3CAC" w:rsidRDefault="00FE3CAC" w:rsidP="00D05BCE">
            <w:pPr>
              <w:jc w:val="both"/>
              <w:rPr>
                <w:rFonts w:ascii="Arial" w:hAnsi="Arial" w:cs="Arial"/>
                <w:bCs/>
              </w:rPr>
            </w:pPr>
          </w:p>
        </w:tc>
        <w:tc>
          <w:tcPr>
            <w:tcW w:w="1133" w:type="dxa"/>
            <w:gridSpan w:val="2"/>
            <w:tcBorders>
              <w:top w:val="nil"/>
              <w:left w:val="nil"/>
              <w:bottom w:val="nil"/>
              <w:right w:val="nil"/>
            </w:tcBorders>
            <w:shd w:val="clear" w:color="auto" w:fill="auto"/>
            <w:noWrap/>
            <w:vAlign w:val="bottom"/>
            <w:hideMark/>
          </w:tcPr>
          <w:p w:rsidR="00FE3CAC" w:rsidRPr="00FE3CAC" w:rsidRDefault="00FE3CAC" w:rsidP="00D05BCE">
            <w:pPr>
              <w:jc w:val="both"/>
              <w:rPr>
                <w:rFonts w:ascii="Arial" w:hAnsi="Arial" w:cs="Arial"/>
                <w:bCs/>
              </w:rPr>
            </w:pPr>
          </w:p>
        </w:tc>
        <w:tc>
          <w:tcPr>
            <w:tcW w:w="1135" w:type="dxa"/>
            <w:gridSpan w:val="2"/>
            <w:tcBorders>
              <w:top w:val="nil"/>
              <w:left w:val="nil"/>
              <w:bottom w:val="nil"/>
              <w:right w:val="nil"/>
            </w:tcBorders>
          </w:tcPr>
          <w:p w:rsidR="00FE3CAC" w:rsidRPr="00FE3CAC" w:rsidRDefault="00FE3CAC" w:rsidP="00D05BCE">
            <w:pPr>
              <w:jc w:val="both"/>
              <w:rPr>
                <w:rFonts w:ascii="Arial" w:hAnsi="Arial" w:cs="Arial"/>
                <w:bCs/>
              </w:rPr>
            </w:pPr>
          </w:p>
        </w:tc>
        <w:tc>
          <w:tcPr>
            <w:tcW w:w="4820" w:type="dxa"/>
            <w:gridSpan w:val="4"/>
            <w:tcBorders>
              <w:top w:val="nil"/>
              <w:left w:val="nil"/>
              <w:bottom w:val="nil"/>
              <w:right w:val="nil"/>
            </w:tcBorders>
            <w:vAlign w:val="center"/>
            <w:hideMark/>
          </w:tcPr>
          <w:p w:rsidR="00FE3CAC" w:rsidRPr="00FE3CAC" w:rsidRDefault="00FE3CAC" w:rsidP="00D05BCE">
            <w:pPr>
              <w:jc w:val="both"/>
              <w:rPr>
                <w:rFonts w:ascii="Arial" w:hAnsi="Arial" w:cs="Arial"/>
                <w:bCs/>
              </w:rPr>
            </w:pPr>
            <w:r w:rsidRPr="00FE3CAC">
              <w:rPr>
                <w:rFonts w:ascii="Arial" w:hAnsi="Arial" w:cs="Arial"/>
                <w:bCs/>
              </w:rPr>
              <w:t xml:space="preserve">                                                                                     </w:t>
            </w:r>
          </w:p>
        </w:tc>
      </w:tr>
    </w:tbl>
    <w:p w:rsidR="00C675C0" w:rsidRPr="00DC4DEE" w:rsidRDefault="00C675C0" w:rsidP="00854F75">
      <w:pPr>
        <w:spacing w:line="276" w:lineRule="auto"/>
        <w:jc w:val="both"/>
        <w:rPr>
          <w:rFonts w:ascii="Arial" w:hAnsi="Arial" w:cs="Arial"/>
          <w:bCs/>
        </w:rPr>
      </w:pPr>
    </w:p>
    <w:p w:rsidR="00DC4DEE" w:rsidRPr="00DC4DEE" w:rsidRDefault="00DC4DEE" w:rsidP="00854F75">
      <w:pPr>
        <w:spacing w:line="276" w:lineRule="auto"/>
        <w:jc w:val="both"/>
        <w:rPr>
          <w:rFonts w:ascii="Arial" w:hAnsi="Arial" w:cs="Arial"/>
          <w:bCs/>
        </w:rPr>
      </w:pPr>
    </w:p>
    <w:p w:rsidR="00DC4DEE" w:rsidRPr="00DC4DEE" w:rsidRDefault="00DC4DEE" w:rsidP="00854F75">
      <w:pPr>
        <w:spacing w:line="276" w:lineRule="auto"/>
        <w:jc w:val="both"/>
        <w:rPr>
          <w:rFonts w:ascii="Arial" w:hAnsi="Arial" w:cs="Arial"/>
          <w:bCs/>
        </w:rPr>
      </w:pPr>
    </w:p>
    <w:p w:rsidR="00DC4DEE" w:rsidRPr="00DC4DEE" w:rsidRDefault="00DC4DEE" w:rsidP="00854F75">
      <w:pPr>
        <w:spacing w:line="276" w:lineRule="auto"/>
        <w:jc w:val="both"/>
        <w:rPr>
          <w:rFonts w:ascii="Arial" w:hAnsi="Arial" w:cs="Arial"/>
          <w:bCs/>
        </w:rPr>
      </w:pPr>
    </w:p>
    <w:p w:rsidR="00DC4DEE" w:rsidRPr="00DC4DEE" w:rsidRDefault="00DC4DEE" w:rsidP="00854F75">
      <w:pPr>
        <w:spacing w:line="276" w:lineRule="auto"/>
        <w:jc w:val="both"/>
        <w:rPr>
          <w:rFonts w:ascii="Arial" w:hAnsi="Arial" w:cs="Arial"/>
          <w:bCs/>
        </w:rPr>
      </w:pPr>
    </w:p>
    <w:p w:rsidR="00DC4DEE" w:rsidRPr="00DC4DEE" w:rsidRDefault="00DC4DEE" w:rsidP="00854F75">
      <w:pPr>
        <w:spacing w:line="276" w:lineRule="auto"/>
        <w:jc w:val="both"/>
        <w:rPr>
          <w:rFonts w:ascii="Arial" w:hAnsi="Arial" w:cs="Arial"/>
          <w:bCs/>
        </w:rPr>
        <w:sectPr w:rsidR="00DC4DEE" w:rsidRPr="00DC4DEE" w:rsidSect="005D5363">
          <w:pgSz w:w="16838" w:h="11906" w:orient="landscape"/>
          <w:pgMar w:top="1134" w:right="1134" w:bottom="709" w:left="1134" w:header="709" w:footer="709" w:gutter="0"/>
          <w:cols w:space="708"/>
          <w:docGrid w:linePitch="360"/>
        </w:sectPr>
      </w:pPr>
    </w:p>
    <w:p w:rsidR="00C675C0" w:rsidRPr="00DC4DEE" w:rsidRDefault="00C675C0" w:rsidP="00C675C0">
      <w:pPr>
        <w:ind w:firstLine="709"/>
        <w:jc w:val="right"/>
        <w:rPr>
          <w:rFonts w:ascii="Arial" w:hAnsi="Arial" w:cs="Arial"/>
        </w:rPr>
      </w:pPr>
      <w:r w:rsidRPr="00DC4DEE">
        <w:rPr>
          <w:rFonts w:ascii="Arial" w:hAnsi="Arial" w:cs="Arial"/>
        </w:rPr>
        <w:lastRenderedPageBreak/>
        <w:t>Приложение № 4</w:t>
      </w:r>
    </w:p>
    <w:p w:rsidR="00C675C0" w:rsidRPr="00DC4DEE" w:rsidRDefault="00C675C0" w:rsidP="00C675C0">
      <w:pPr>
        <w:ind w:firstLine="709"/>
        <w:jc w:val="right"/>
        <w:rPr>
          <w:rFonts w:ascii="Arial" w:hAnsi="Arial" w:cs="Arial"/>
        </w:rPr>
      </w:pPr>
      <w:r w:rsidRPr="00DC4DEE">
        <w:rPr>
          <w:rFonts w:ascii="Arial" w:hAnsi="Arial" w:cs="Arial"/>
        </w:rPr>
        <w:t>к муниципальной программе</w:t>
      </w:r>
    </w:p>
    <w:p w:rsidR="00C675C0" w:rsidRPr="00DC4DEE" w:rsidRDefault="00C675C0" w:rsidP="00C675C0">
      <w:pPr>
        <w:ind w:firstLine="709"/>
        <w:jc w:val="right"/>
        <w:rPr>
          <w:rFonts w:ascii="Arial" w:hAnsi="Arial" w:cs="Arial"/>
          <w:lang w:eastAsia="en-US"/>
        </w:rPr>
      </w:pPr>
      <w:r w:rsidRPr="00DC4DEE">
        <w:rPr>
          <w:rFonts w:ascii="Arial" w:hAnsi="Arial" w:cs="Arial"/>
        </w:rPr>
        <w:t>«</w:t>
      </w:r>
      <w:r w:rsidRPr="00DC4DEE">
        <w:rPr>
          <w:rFonts w:ascii="Arial" w:hAnsi="Arial" w:cs="Arial"/>
          <w:lang w:eastAsia="en-US"/>
        </w:rPr>
        <w:t xml:space="preserve">Развитие молодёжной политики, </w:t>
      </w:r>
    </w:p>
    <w:p w:rsidR="00C675C0" w:rsidRPr="00DC4DEE" w:rsidRDefault="00C675C0" w:rsidP="00C675C0">
      <w:pPr>
        <w:ind w:firstLine="709"/>
        <w:jc w:val="right"/>
        <w:rPr>
          <w:rFonts w:ascii="Arial" w:hAnsi="Arial" w:cs="Arial"/>
          <w:lang w:eastAsia="en-US"/>
        </w:rPr>
      </w:pPr>
      <w:r w:rsidRPr="00DC4DEE">
        <w:rPr>
          <w:rFonts w:ascii="Arial" w:hAnsi="Arial" w:cs="Arial"/>
          <w:lang w:eastAsia="en-US"/>
        </w:rPr>
        <w:t xml:space="preserve">физической культуры и массового спорта </w:t>
      </w:r>
    </w:p>
    <w:p w:rsidR="00C675C0" w:rsidRPr="00DC4DEE" w:rsidRDefault="00C675C0" w:rsidP="00C675C0">
      <w:pPr>
        <w:ind w:firstLine="709"/>
        <w:jc w:val="right"/>
        <w:rPr>
          <w:rFonts w:ascii="Arial" w:hAnsi="Arial" w:cs="Arial"/>
        </w:rPr>
      </w:pPr>
      <w:r w:rsidRPr="00DC4DEE">
        <w:rPr>
          <w:rFonts w:ascii="Arial" w:hAnsi="Arial" w:cs="Arial"/>
          <w:lang w:eastAsia="en-US"/>
        </w:rPr>
        <w:t>на территории муниципального образования «Колпашевский район»</w:t>
      </w:r>
    </w:p>
    <w:p w:rsidR="00C675C0" w:rsidRPr="00DC4DEE" w:rsidRDefault="00C675C0" w:rsidP="00C675C0">
      <w:pPr>
        <w:widowControl w:val="0"/>
        <w:autoSpaceDE w:val="0"/>
        <w:autoSpaceDN w:val="0"/>
        <w:adjustRightInd w:val="0"/>
        <w:jc w:val="center"/>
        <w:rPr>
          <w:rFonts w:ascii="Arial" w:hAnsi="Arial" w:cs="Arial"/>
          <w:lang w:eastAsia="en-US"/>
        </w:rPr>
      </w:pPr>
    </w:p>
    <w:p w:rsidR="00C675C0" w:rsidRPr="00DC4DEE" w:rsidRDefault="00C675C0" w:rsidP="00C675C0">
      <w:pPr>
        <w:widowControl w:val="0"/>
        <w:autoSpaceDE w:val="0"/>
        <w:autoSpaceDN w:val="0"/>
        <w:adjustRightInd w:val="0"/>
        <w:jc w:val="center"/>
        <w:rPr>
          <w:rFonts w:ascii="Arial" w:hAnsi="Arial" w:cs="Arial"/>
          <w:lang w:eastAsia="en-US"/>
        </w:rPr>
      </w:pPr>
      <w:r w:rsidRPr="00DC4DEE">
        <w:rPr>
          <w:rFonts w:ascii="Arial" w:hAnsi="Arial" w:cs="Arial"/>
          <w:lang w:eastAsia="en-US"/>
        </w:rPr>
        <w:t>Подпрограмма 2 «</w:t>
      </w:r>
      <w:r w:rsidRPr="00DC4DEE">
        <w:rPr>
          <w:rFonts w:ascii="Arial" w:eastAsiaTheme="minorEastAsia" w:hAnsi="Arial" w:cs="Arial"/>
          <w:lang w:eastAsia="en-US"/>
        </w:rPr>
        <w:t>Развитие молодёжной политики в Колпашевском районе</w:t>
      </w:r>
      <w:r w:rsidRPr="00DC4DEE">
        <w:rPr>
          <w:rFonts w:ascii="Arial" w:hAnsi="Arial" w:cs="Arial"/>
          <w:lang w:eastAsia="en-US"/>
        </w:rPr>
        <w:t>».</w:t>
      </w:r>
    </w:p>
    <w:p w:rsidR="00C675C0" w:rsidRPr="00DC4DEE" w:rsidRDefault="00C675C0" w:rsidP="00C675C0">
      <w:pPr>
        <w:widowControl w:val="0"/>
        <w:autoSpaceDE w:val="0"/>
        <w:autoSpaceDN w:val="0"/>
        <w:adjustRightInd w:val="0"/>
        <w:jc w:val="center"/>
        <w:rPr>
          <w:rFonts w:ascii="Arial" w:hAnsi="Arial" w:cs="Arial"/>
          <w:b/>
        </w:rPr>
      </w:pPr>
    </w:p>
    <w:p w:rsidR="00C675C0" w:rsidRPr="00DC4DEE" w:rsidRDefault="00C675C0" w:rsidP="002956AC">
      <w:pPr>
        <w:widowControl w:val="0"/>
        <w:numPr>
          <w:ilvl w:val="0"/>
          <w:numId w:val="4"/>
        </w:numPr>
        <w:autoSpaceDE w:val="0"/>
        <w:autoSpaceDN w:val="0"/>
        <w:adjustRightInd w:val="0"/>
        <w:spacing w:after="200" w:line="276" w:lineRule="auto"/>
        <w:contextualSpacing/>
        <w:jc w:val="center"/>
        <w:rPr>
          <w:rFonts w:ascii="Arial" w:hAnsi="Arial" w:cs="Arial"/>
        </w:rPr>
      </w:pPr>
      <w:r w:rsidRPr="00DC4DEE">
        <w:rPr>
          <w:rFonts w:ascii="Arial" w:hAnsi="Arial" w:cs="Arial"/>
        </w:rPr>
        <w:t>Паспорт подпрограммы</w:t>
      </w:r>
    </w:p>
    <w:p w:rsidR="00DC4DEE" w:rsidRPr="00DC4DEE" w:rsidRDefault="00DC4DEE" w:rsidP="00DC4DEE">
      <w:pPr>
        <w:widowControl w:val="0"/>
        <w:autoSpaceDE w:val="0"/>
        <w:autoSpaceDN w:val="0"/>
        <w:adjustRightInd w:val="0"/>
        <w:spacing w:after="200" w:line="276" w:lineRule="auto"/>
        <w:ind w:left="1648"/>
        <w:contextualSpacing/>
        <w:rPr>
          <w:rFonts w:ascii="Arial" w:hAnsi="Arial" w:cs="Arial"/>
        </w:rPr>
      </w:pPr>
    </w:p>
    <w:p w:rsidR="00DC4DEE" w:rsidRPr="00DC4DEE" w:rsidRDefault="00DC4DEE" w:rsidP="00DC4DEE">
      <w:pPr>
        <w:widowControl w:val="0"/>
        <w:autoSpaceDE w:val="0"/>
        <w:autoSpaceDN w:val="0"/>
        <w:adjustRightInd w:val="0"/>
        <w:spacing w:after="200" w:line="276" w:lineRule="auto"/>
        <w:ind w:left="1648"/>
        <w:contextualSpacing/>
        <w:rPr>
          <w:rFonts w:ascii="Arial" w:hAnsi="Arial" w:cs="Arial"/>
        </w:rPr>
      </w:pPr>
    </w:p>
    <w:tbl>
      <w:tblPr>
        <w:tblW w:w="9923" w:type="dxa"/>
        <w:tblCellSpacing w:w="5" w:type="nil"/>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1977"/>
        <w:gridCol w:w="6"/>
        <w:gridCol w:w="1692"/>
        <w:gridCol w:w="849"/>
        <w:gridCol w:w="8"/>
        <w:gridCol w:w="133"/>
        <w:gridCol w:w="13"/>
        <w:gridCol w:w="704"/>
        <w:gridCol w:w="134"/>
        <w:gridCol w:w="13"/>
        <w:gridCol w:w="704"/>
        <w:gridCol w:w="146"/>
        <w:gridCol w:w="129"/>
        <w:gridCol w:w="580"/>
        <w:gridCol w:w="142"/>
        <w:gridCol w:w="129"/>
        <w:gridCol w:w="580"/>
        <w:gridCol w:w="270"/>
        <w:gridCol w:w="13"/>
        <w:gridCol w:w="709"/>
        <w:gridCol w:w="129"/>
        <w:gridCol w:w="13"/>
        <w:gridCol w:w="850"/>
      </w:tblGrid>
      <w:tr w:rsidR="00FE3CAC" w:rsidRPr="00FE3CAC" w:rsidTr="00D05BCE">
        <w:trPr>
          <w:tblCellSpacing w:w="5" w:type="nil"/>
        </w:trPr>
        <w:tc>
          <w:tcPr>
            <w:tcW w:w="1983" w:type="dxa"/>
            <w:gridSpan w:val="2"/>
          </w:tcPr>
          <w:p w:rsidR="00FE3CAC" w:rsidRPr="00FE3CAC" w:rsidRDefault="00FE3CAC" w:rsidP="00D05BCE">
            <w:pPr>
              <w:widowControl w:val="0"/>
              <w:autoSpaceDE w:val="0"/>
              <w:autoSpaceDN w:val="0"/>
              <w:adjustRightInd w:val="0"/>
              <w:jc w:val="center"/>
              <w:rPr>
                <w:rFonts w:ascii="Arial" w:hAnsi="Arial" w:cs="Arial"/>
              </w:rPr>
            </w:pPr>
            <w:r w:rsidRPr="00FE3CAC">
              <w:rPr>
                <w:rFonts w:ascii="Arial" w:hAnsi="Arial" w:cs="Arial"/>
              </w:rPr>
              <w:t>Наименование муниципальной подпрограммы</w:t>
            </w:r>
          </w:p>
        </w:tc>
        <w:tc>
          <w:tcPr>
            <w:tcW w:w="7940" w:type="dxa"/>
            <w:gridSpan w:val="21"/>
          </w:tcPr>
          <w:p w:rsidR="00FE3CAC" w:rsidRPr="00FE3CAC" w:rsidRDefault="00FE3CAC" w:rsidP="00D05BCE">
            <w:pPr>
              <w:widowControl w:val="0"/>
              <w:autoSpaceDE w:val="0"/>
              <w:autoSpaceDN w:val="0"/>
              <w:adjustRightInd w:val="0"/>
              <w:rPr>
                <w:rFonts w:ascii="Arial" w:hAnsi="Arial" w:cs="Arial"/>
              </w:rPr>
            </w:pPr>
            <w:r w:rsidRPr="00FE3CAC">
              <w:rPr>
                <w:rFonts w:ascii="Arial" w:eastAsiaTheme="minorEastAsia" w:hAnsi="Arial" w:cs="Arial"/>
                <w:lang w:eastAsia="en-US"/>
              </w:rPr>
              <w:t xml:space="preserve">Развитие молодёжной политики в </w:t>
            </w:r>
            <w:proofErr w:type="spellStart"/>
            <w:r w:rsidRPr="00FE3CAC">
              <w:rPr>
                <w:rFonts w:ascii="Arial" w:eastAsiaTheme="minorEastAsia" w:hAnsi="Arial" w:cs="Arial"/>
                <w:lang w:eastAsia="en-US"/>
              </w:rPr>
              <w:t>Колпашевском</w:t>
            </w:r>
            <w:proofErr w:type="spellEnd"/>
            <w:r w:rsidRPr="00FE3CAC">
              <w:rPr>
                <w:rFonts w:ascii="Arial" w:eastAsiaTheme="minorEastAsia" w:hAnsi="Arial" w:cs="Arial"/>
                <w:lang w:eastAsia="en-US"/>
              </w:rPr>
              <w:t xml:space="preserve"> районе.</w:t>
            </w:r>
          </w:p>
        </w:tc>
      </w:tr>
      <w:tr w:rsidR="00FE3CAC" w:rsidRPr="00FE3CAC" w:rsidTr="00D05BCE">
        <w:trPr>
          <w:trHeight w:val="400"/>
          <w:tblCellSpacing w:w="5" w:type="nil"/>
        </w:trPr>
        <w:tc>
          <w:tcPr>
            <w:tcW w:w="1983" w:type="dxa"/>
            <w:gridSpan w:val="2"/>
          </w:tcPr>
          <w:p w:rsidR="00FE3CAC" w:rsidRPr="00FE3CAC" w:rsidRDefault="00FE3CAC" w:rsidP="00D05BCE">
            <w:pPr>
              <w:widowControl w:val="0"/>
              <w:autoSpaceDE w:val="0"/>
              <w:autoSpaceDN w:val="0"/>
              <w:adjustRightInd w:val="0"/>
              <w:jc w:val="center"/>
              <w:rPr>
                <w:rFonts w:ascii="Arial" w:hAnsi="Arial" w:cs="Arial"/>
              </w:rPr>
            </w:pPr>
            <w:r w:rsidRPr="00FE3CAC">
              <w:rPr>
                <w:rFonts w:ascii="Arial" w:hAnsi="Arial" w:cs="Arial"/>
              </w:rPr>
              <w:t xml:space="preserve">Ответственный  исполнитель   </w:t>
            </w:r>
            <w:proofErr w:type="gramStart"/>
            <w:r w:rsidRPr="00FE3CAC">
              <w:rPr>
                <w:rFonts w:ascii="Arial" w:hAnsi="Arial" w:cs="Arial"/>
              </w:rPr>
              <w:t>муниципальной</w:t>
            </w:r>
            <w:proofErr w:type="gramEnd"/>
          </w:p>
          <w:p w:rsidR="00FE3CAC" w:rsidRPr="00FE3CAC" w:rsidRDefault="00FE3CAC" w:rsidP="00D05BCE">
            <w:pPr>
              <w:widowControl w:val="0"/>
              <w:autoSpaceDE w:val="0"/>
              <w:autoSpaceDN w:val="0"/>
              <w:adjustRightInd w:val="0"/>
              <w:jc w:val="center"/>
              <w:rPr>
                <w:rFonts w:ascii="Arial" w:hAnsi="Arial" w:cs="Arial"/>
              </w:rPr>
            </w:pPr>
            <w:r w:rsidRPr="00FE3CAC">
              <w:rPr>
                <w:rFonts w:ascii="Arial" w:hAnsi="Arial" w:cs="Arial"/>
              </w:rPr>
              <w:t>программы</w:t>
            </w:r>
          </w:p>
        </w:tc>
        <w:tc>
          <w:tcPr>
            <w:tcW w:w="7940" w:type="dxa"/>
            <w:gridSpan w:val="21"/>
          </w:tcPr>
          <w:p w:rsidR="00FE3CAC" w:rsidRPr="00FE3CAC" w:rsidRDefault="00FE3CAC" w:rsidP="00D05BCE">
            <w:pPr>
              <w:widowControl w:val="0"/>
              <w:autoSpaceDE w:val="0"/>
              <w:autoSpaceDN w:val="0"/>
              <w:adjustRightInd w:val="0"/>
              <w:rPr>
                <w:rFonts w:ascii="Arial" w:hAnsi="Arial" w:cs="Arial"/>
              </w:rPr>
            </w:pPr>
            <w:r w:rsidRPr="00FE3CAC">
              <w:rPr>
                <w:rFonts w:ascii="Arial" w:hAnsi="Arial" w:cs="Arial"/>
                <w:lang w:eastAsia="en-US"/>
              </w:rPr>
              <w:t>Управление по культуре, спорту и молодёжной политике Администрации Колпашевского района.</w:t>
            </w:r>
          </w:p>
        </w:tc>
      </w:tr>
      <w:tr w:rsidR="00FE3CAC" w:rsidRPr="00FE3CAC" w:rsidTr="00D05BCE">
        <w:trPr>
          <w:tblCellSpacing w:w="5" w:type="nil"/>
        </w:trPr>
        <w:tc>
          <w:tcPr>
            <w:tcW w:w="1983" w:type="dxa"/>
            <w:gridSpan w:val="2"/>
          </w:tcPr>
          <w:p w:rsidR="00FE3CAC" w:rsidRPr="00FE3CAC" w:rsidRDefault="00FE3CAC" w:rsidP="00D05BCE">
            <w:pPr>
              <w:widowControl w:val="0"/>
              <w:autoSpaceDE w:val="0"/>
              <w:autoSpaceDN w:val="0"/>
              <w:adjustRightInd w:val="0"/>
              <w:jc w:val="center"/>
              <w:rPr>
                <w:rFonts w:ascii="Arial" w:hAnsi="Arial" w:cs="Arial"/>
              </w:rPr>
            </w:pPr>
            <w:r w:rsidRPr="00FE3CAC">
              <w:rPr>
                <w:rFonts w:ascii="Arial" w:hAnsi="Arial" w:cs="Arial"/>
              </w:rPr>
              <w:t>Соисполнитель муниципальной программы  (ответственный за подпрограмму)</w:t>
            </w:r>
          </w:p>
        </w:tc>
        <w:tc>
          <w:tcPr>
            <w:tcW w:w="7940" w:type="dxa"/>
            <w:gridSpan w:val="21"/>
          </w:tcPr>
          <w:p w:rsidR="00FE3CAC" w:rsidRPr="00FE3CAC" w:rsidRDefault="00FE3CAC" w:rsidP="00D05BCE">
            <w:pPr>
              <w:widowControl w:val="0"/>
              <w:autoSpaceDE w:val="0"/>
              <w:autoSpaceDN w:val="0"/>
              <w:adjustRightInd w:val="0"/>
              <w:rPr>
                <w:rFonts w:ascii="Arial" w:hAnsi="Arial" w:cs="Arial"/>
              </w:rPr>
            </w:pPr>
            <w:r w:rsidRPr="00FE3CAC">
              <w:rPr>
                <w:rFonts w:ascii="Arial" w:hAnsi="Arial" w:cs="Arial"/>
                <w:lang w:eastAsia="en-US"/>
              </w:rPr>
              <w:t>Управление по культуре, спорту и молодёжной политике Администрации Колпашевского района.</w:t>
            </w:r>
          </w:p>
        </w:tc>
      </w:tr>
      <w:tr w:rsidR="00FE3CAC" w:rsidRPr="00FE3CAC" w:rsidTr="00D05BCE">
        <w:trPr>
          <w:tblCellSpacing w:w="5" w:type="nil"/>
        </w:trPr>
        <w:tc>
          <w:tcPr>
            <w:tcW w:w="1983" w:type="dxa"/>
            <w:gridSpan w:val="2"/>
          </w:tcPr>
          <w:p w:rsidR="00FE3CAC" w:rsidRPr="00FE3CAC" w:rsidRDefault="00FE3CAC" w:rsidP="00D05BCE">
            <w:pPr>
              <w:widowControl w:val="0"/>
              <w:autoSpaceDE w:val="0"/>
              <w:autoSpaceDN w:val="0"/>
              <w:adjustRightInd w:val="0"/>
              <w:jc w:val="center"/>
              <w:rPr>
                <w:rFonts w:ascii="Arial" w:hAnsi="Arial" w:cs="Arial"/>
              </w:rPr>
            </w:pPr>
            <w:r w:rsidRPr="00FE3CAC">
              <w:rPr>
                <w:rFonts w:ascii="Arial" w:hAnsi="Arial" w:cs="Arial"/>
              </w:rPr>
              <w:t>Участники подпрограммы</w:t>
            </w:r>
          </w:p>
        </w:tc>
        <w:tc>
          <w:tcPr>
            <w:tcW w:w="7940" w:type="dxa"/>
            <w:gridSpan w:val="21"/>
          </w:tcPr>
          <w:p w:rsidR="00FE3CAC" w:rsidRPr="00FE3CAC" w:rsidRDefault="00FE3CAC" w:rsidP="00D05BCE">
            <w:pPr>
              <w:widowControl w:val="0"/>
              <w:autoSpaceDE w:val="0"/>
              <w:autoSpaceDN w:val="0"/>
              <w:adjustRightInd w:val="0"/>
              <w:rPr>
                <w:rFonts w:ascii="Arial" w:hAnsi="Arial" w:cs="Arial"/>
              </w:rPr>
            </w:pPr>
            <w:r w:rsidRPr="00FE3CAC">
              <w:rPr>
                <w:rFonts w:ascii="Arial" w:hAnsi="Arial" w:cs="Arial"/>
                <w:lang w:eastAsia="en-US"/>
              </w:rPr>
              <w:t>Управление по культуре, спорту и молодёжной политике Администрации Колпашевского района.</w:t>
            </w:r>
          </w:p>
        </w:tc>
      </w:tr>
      <w:tr w:rsidR="00FE3CAC" w:rsidRPr="00FE3CAC" w:rsidTr="00D05BCE">
        <w:trPr>
          <w:tblCellSpacing w:w="5" w:type="nil"/>
        </w:trPr>
        <w:tc>
          <w:tcPr>
            <w:tcW w:w="1983" w:type="dxa"/>
            <w:gridSpan w:val="2"/>
          </w:tcPr>
          <w:p w:rsidR="00FE3CAC" w:rsidRPr="00FE3CAC" w:rsidRDefault="00FE3CAC" w:rsidP="00D05BCE">
            <w:pPr>
              <w:widowControl w:val="0"/>
              <w:autoSpaceDE w:val="0"/>
              <w:autoSpaceDN w:val="0"/>
              <w:adjustRightInd w:val="0"/>
              <w:jc w:val="center"/>
              <w:rPr>
                <w:rFonts w:ascii="Arial" w:hAnsi="Arial" w:cs="Arial"/>
              </w:rPr>
            </w:pPr>
            <w:r w:rsidRPr="00FE3CAC">
              <w:rPr>
                <w:rFonts w:ascii="Arial" w:hAnsi="Arial" w:cs="Arial"/>
              </w:rPr>
              <w:t>Участники мероприятий подпрограммы</w:t>
            </w:r>
          </w:p>
        </w:tc>
        <w:tc>
          <w:tcPr>
            <w:tcW w:w="7940" w:type="dxa"/>
            <w:gridSpan w:val="21"/>
          </w:tcPr>
          <w:p w:rsidR="00FE3CAC" w:rsidRPr="00FE3CAC" w:rsidRDefault="00FE3CAC" w:rsidP="00D05BCE">
            <w:pPr>
              <w:widowControl w:val="0"/>
              <w:autoSpaceDE w:val="0"/>
              <w:autoSpaceDN w:val="0"/>
              <w:adjustRightInd w:val="0"/>
              <w:jc w:val="both"/>
              <w:rPr>
                <w:rFonts w:ascii="Arial" w:hAnsi="Arial" w:cs="Arial"/>
              </w:rPr>
            </w:pPr>
            <w:r w:rsidRPr="00FE3CAC">
              <w:rPr>
                <w:rFonts w:ascii="Arial" w:hAnsi="Arial" w:cs="Arial"/>
              </w:rPr>
              <w:t>Муниципальное бюджетное учреждение «Библиотека», муниципальное бюджетное учреждение «Центр культуры и досуга», поселения Колпашевского района.</w:t>
            </w:r>
          </w:p>
        </w:tc>
      </w:tr>
      <w:tr w:rsidR="00FE3CAC" w:rsidRPr="00FE3CAC" w:rsidTr="00D05BCE">
        <w:trPr>
          <w:trHeight w:val="374"/>
          <w:tblCellSpacing w:w="5" w:type="nil"/>
        </w:trPr>
        <w:tc>
          <w:tcPr>
            <w:tcW w:w="1983" w:type="dxa"/>
            <w:gridSpan w:val="2"/>
          </w:tcPr>
          <w:p w:rsidR="00FE3CAC" w:rsidRPr="00FE3CAC" w:rsidRDefault="00FE3CAC" w:rsidP="00D05BCE">
            <w:pPr>
              <w:autoSpaceDE w:val="0"/>
              <w:autoSpaceDN w:val="0"/>
              <w:adjustRightInd w:val="0"/>
              <w:jc w:val="center"/>
              <w:rPr>
                <w:rFonts w:ascii="Arial" w:hAnsi="Arial" w:cs="Arial"/>
              </w:rPr>
            </w:pPr>
            <w:r w:rsidRPr="00FE3CAC">
              <w:rPr>
                <w:rFonts w:ascii="Arial" w:hAnsi="Arial" w:cs="Arial"/>
              </w:rPr>
              <w:t>Цель подпрограммы</w:t>
            </w:r>
          </w:p>
          <w:p w:rsidR="00FE3CAC" w:rsidRPr="00FE3CAC" w:rsidRDefault="00FE3CAC" w:rsidP="00D05BCE">
            <w:pPr>
              <w:autoSpaceDE w:val="0"/>
              <w:autoSpaceDN w:val="0"/>
              <w:adjustRightInd w:val="0"/>
              <w:jc w:val="center"/>
              <w:rPr>
                <w:rFonts w:ascii="Arial" w:hAnsi="Arial" w:cs="Arial"/>
              </w:rPr>
            </w:pPr>
          </w:p>
        </w:tc>
        <w:tc>
          <w:tcPr>
            <w:tcW w:w="7940" w:type="dxa"/>
            <w:gridSpan w:val="21"/>
          </w:tcPr>
          <w:p w:rsidR="00FE3CAC" w:rsidRPr="00FE3CAC" w:rsidRDefault="00FE3CAC" w:rsidP="00D05BCE">
            <w:pPr>
              <w:widowControl w:val="0"/>
              <w:autoSpaceDE w:val="0"/>
              <w:autoSpaceDN w:val="0"/>
              <w:adjustRightInd w:val="0"/>
              <w:jc w:val="both"/>
              <w:rPr>
                <w:rFonts w:ascii="Arial" w:hAnsi="Arial" w:cs="Arial"/>
              </w:rPr>
            </w:pPr>
            <w:r w:rsidRPr="00FE3CAC">
              <w:rPr>
                <w:rFonts w:ascii="Arial" w:hAnsi="Arial" w:cs="Arial"/>
              </w:rPr>
              <w:t>Создание условий для успешной социализации и самореализации молодежи Колпашевского района</w:t>
            </w:r>
          </w:p>
        </w:tc>
      </w:tr>
      <w:tr w:rsidR="00FE3CAC" w:rsidRPr="00FE3CAC" w:rsidTr="00D05BCE">
        <w:trPr>
          <w:trHeight w:val="1200"/>
          <w:tblCellSpacing w:w="5" w:type="nil"/>
        </w:trPr>
        <w:tc>
          <w:tcPr>
            <w:tcW w:w="1977" w:type="dxa"/>
            <w:vMerge w:val="restart"/>
          </w:tcPr>
          <w:p w:rsidR="00FE3CAC" w:rsidRPr="00FE3CAC" w:rsidRDefault="00FE3CAC" w:rsidP="00D05BCE">
            <w:pPr>
              <w:autoSpaceDE w:val="0"/>
              <w:autoSpaceDN w:val="0"/>
              <w:adjustRightInd w:val="0"/>
              <w:jc w:val="center"/>
              <w:rPr>
                <w:rFonts w:ascii="Arial" w:hAnsi="Arial" w:cs="Arial"/>
              </w:rPr>
            </w:pPr>
            <w:r w:rsidRPr="00FE3CAC">
              <w:rPr>
                <w:rFonts w:ascii="Arial" w:hAnsi="Arial" w:cs="Arial"/>
              </w:rPr>
              <w:t>Показатели цели</w:t>
            </w:r>
          </w:p>
          <w:p w:rsidR="00FE3CAC" w:rsidRPr="00FE3CAC" w:rsidRDefault="00FE3CAC" w:rsidP="00D05BCE">
            <w:pPr>
              <w:autoSpaceDE w:val="0"/>
              <w:autoSpaceDN w:val="0"/>
              <w:adjustRightInd w:val="0"/>
              <w:jc w:val="center"/>
              <w:rPr>
                <w:rFonts w:ascii="Arial" w:hAnsi="Arial" w:cs="Arial"/>
              </w:rPr>
            </w:pPr>
            <w:r w:rsidRPr="00FE3CAC">
              <w:rPr>
                <w:rFonts w:ascii="Arial" w:hAnsi="Arial" w:cs="Arial"/>
              </w:rPr>
              <w:t>подпрограммы и их значения (с детализацией по годам реализации)</w:t>
            </w:r>
          </w:p>
        </w:tc>
        <w:tc>
          <w:tcPr>
            <w:tcW w:w="1698" w:type="dxa"/>
            <w:gridSpan w:val="2"/>
          </w:tcPr>
          <w:p w:rsidR="00FE3CAC" w:rsidRPr="00FE3CAC" w:rsidRDefault="00FE3CAC" w:rsidP="00D05BCE">
            <w:pPr>
              <w:autoSpaceDE w:val="0"/>
              <w:autoSpaceDN w:val="0"/>
              <w:adjustRightInd w:val="0"/>
              <w:rPr>
                <w:rFonts w:ascii="Arial" w:hAnsi="Arial" w:cs="Arial"/>
              </w:rPr>
            </w:pPr>
            <w:r w:rsidRPr="00FE3CAC">
              <w:rPr>
                <w:rFonts w:ascii="Arial" w:hAnsi="Arial" w:cs="Arial"/>
              </w:rPr>
              <w:t>Показатели цели</w:t>
            </w:r>
          </w:p>
        </w:tc>
        <w:tc>
          <w:tcPr>
            <w:tcW w:w="990" w:type="dxa"/>
            <w:gridSpan w:val="3"/>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Год </w:t>
            </w:r>
            <w:proofErr w:type="gramStart"/>
            <w:r w:rsidRPr="00FE3CAC">
              <w:rPr>
                <w:rFonts w:ascii="Arial" w:hAnsi="Arial" w:cs="Arial"/>
                <w:lang w:eastAsia="en-US"/>
              </w:rPr>
              <w:t>раз-работки</w:t>
            </w:r>
            <w:proofErr w:type="gramEnd"/>
            <w:r w:rsidRPr="00FE3CAC">
              <w:rPr>
                <w:rFonts w:ascii="Arial" w:hAnsi="Arial" w:cs="Arial"/>
                <w:lang w:eastAsia="en-US"/>
              </w:rPr>
              <w:t xml:space="preserve"> </w:t>
            </w:r>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(2015)</w:t>
            </w:r>
          </w:p>
        </w:tc>
        <w:tc>
          <w:tcPr>
            <w:tcW w:w="851" w:type="dxa"/>
            <w:gridSpan w:val="3"/>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1 –й год </w:t>
            </w:r>
            <w:proofErr w:type="spellStart"/>
            <w:proofErr w:type="gramStart"/>
            <w:r w:rsidRPr="00FE3CAC">
              <w:rPr>
                <w:rFonts w:ascii="Arial" w:hAnsi="Arial" w:cs="Arial"/>
                <w:lang w:eastAsia="en-US"/>
              </w:rPr>
              <w:t>реали-зации</w:t>
            </w:r>
            <w:proofErr w:type="spellEnd"/>
            <w:proofErr w:type="gramEnd"/>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(2016)</w:t>
            </w:r>
          </w:p>
        </w:tc>
        <w:tc>
          <w:tcPr>
            <w:tcW w:w="992" w:type="dxa"/>
            <w:gridSpan w:val="4"/>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2 –й год </w:t>
            </w:r>
            <w:proofErr w:type="spellStart"/>
            <w:proofErr w:type="gramStart"/>
            <w:r w:rsidRPr="00FE3CAC">
              <w:rPr>
                <w:rFonts w:ascii="Arial" w:hAnsi="Arial" w:cs="Arial"/>
                <w:lang w:eastAsia="en-US"/>
              </w:rPr>
              <w:t>реали-зации</w:t>
            </w:r>
            <w:proofErr w:type="spellEnd"/>
            <w:proofErr w:type="gramEnd"/>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(2017)</w:t>
            </w:r>
          </w:p>
        </w:tc>
        <w:tc>
          <w:tcPr>
            <w:tcW w:w="851" w:type="dxa"/>
            <w:gridSpan w:val="3"/>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3 –й год </w:t>
            </w:r>
            <w:proofErr w:type="spellStart"/>
            <w:proofErr w:type="gramStart"/>
            <w:r w:rsidRPr="00FE3CAC">
              <w:rPr>
                <w:rFonts w:ascii="Arial" w:hAnsi="Arial" w:cs="Arial"/>
                <w:lang w:eastAsia="en-US"/>
              </w:rPr>
              <w:t>реали-зации</w:t>
            </w:r>
            <w:proofErr w:type="spellEnd"/>
            <w:proofErr w:type="gramEnd"/>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(2018)</w:t>
            </w:r>
          </w:p>
        </w:tc>
        <w:tc>
          <w:tcPr>
            <w:tcW w:w="850" w:type="dxa"/>
            <w:gridSpan w:val="2"/>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4 –й год </w:t>
            </w:r>
            <w:proofErr w:type="spellStart"/>
            <w:proofErr w:type="gramStart"/>
            <w:r w:rsidRPr="00FE3CAC">
              <w:rPr>
                <w:rFonts w:ascii="Arial" w:hAnsi="Arial" w:cs="Arial"/>
                <w:lang w:eastAsia="en-US"/>
              </w:rPr>
              <w:t>реали-зации</w:t>
            </w:r>
            <w:proofErr w:type="spellEnd"/>
            <w:proofErr w:type="gramEnd"/>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(2019)</w:t>
            </w:r>
          </w:p>
        </w:tc>
        <w:tc>
          <w:tcPr>
            <w:tcW w:w="851" w:type="dxa"/>
            <w:gridSpan w:val="3"/>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5 –й год </w:t>
            </w:r>
            <w:proofErr w:type="spellStart"/>
            <w:proofErr w:type="gramStart"/>
            <w:r w:rsidRPr="00FE3CAC">
              <w:rPr>
                <w:rFonts w:ascii="Arial" w:hAnsi="Arial" w:cs="Arial"/>
                <w:lang w:eastAsia="en-US"/>
              </w:rPr>
              <w:t>реали-зации</w:t>
            </w:r>
            <w:proofErr w:type="spellEnd"/>
            <w:proofErr w:type="gramEnd"/>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(2020)</w:t>
            </w:r>
          </w:p>
        </w:tc>
        <w:tc>
          <w:tcPr>
            <w:tcW w:w="863" w:type="dxa"/>
            <w:gridSpan w:val="2"/>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Последний</w:t>
            </w:r>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год </w:t>
            </w:r>
            <w:proofErr w:type="spellStart"/>
            <w:proofErr w:type="gramStart"/>
            <w:r w:rsidRPr="00FE3CAC">
              <w:rPr>
                <w:rFonts w:ascii="Arial" w:hAnsi="Arial" w:cs="Arial"/>
                <w:lang w:eastAsia="en-US"/>
              </w:rPr>
              <w:t>реали-зации</w:t>
            </w:r>
            <w:proofErr w:type="spellEnd"/>
            <w:proofErr w:type="gramEnd"/>
          </w:p>
          <w:p w:rsidR="00FE3CAC" w:rsidRPr="00FE3CAC" w:rsidRDefault="00FE3CAC" w:rsidP="00D05BCE">
            <w:pPr>
              <w:jc w:val="center"/>
              <w:rPr>
                <w:rFonts w:ascii="Arial" w:hAnsi="Arial" w:cs="Arial"/>
                <w:lang w:eastAsia="en-US"/>
              </w:rPr>
            </w:pPr>
            <w:r w:rsidRPr="00FE3CAC">
              <w:rPr>
                <w:rFonts w:ascii="Arial" w:hAnsi="Arial" w:cs="Arial"/>
                <w:lang w:eastAsia="en-US"/>
              </w:rPr>
              <w:t>(2021)</w:t>
            </w:r>
          </w:p>
        </w:tc>
      </w:tr>
      <w:tr w:rsidR="00FE3CAC" w:rsidRPr="00FE3CAC" w:rsidTr="00D05BCE">
        <w:trPr>
          <w:trHeight w:val="165"/>
          <w:tblCellSpacing w:w="5" w:type="nil"/>
        </w:trPr>
        <w:tc>
          <w:tcPr>
            <w:tcW w:w="1977" w:type="dxa"/>
            <w:vMerge/>
          </w:tcPr>
          <w:p w:rsidR="00FE3CAC" w:rsidRPr="00FE3CAC" w:rsidRDefault="00FE3CAC" w:rsidP="00D05BCE">
            <w:pPr>
              <w:autoSpaceDE w:val="0"/>
              <w:autoSpaceDN w:val="0"/>
              <w:adjustRightInd w:val="0"/>
              <w:jc w:val="center"/>
              <w:rPr>
                <w:rFonts w:ascii="Arial" w:hAnsi="Arial" w:cs="Arial"/>
              </w:rPr>
            </w:pPr>
          </w:p>
        </w:tc>
        <w:tc>
          <w:tcPr>
            <w:tcW w:w="1698" w:type="dxa"/>
            <w:gridSpan w:val="2"/>
          </w:tcPr>
          <w:p w:rsidR="00FE3CAC" w:rsidRPr="00FE3CAC" w:rsidRDefault="00FE3CAC" w:rsidP="00D05BCE">
            <w:pPr>
              <w:autoSpaceDE w:val="0"/>
              <w:autoSpaceDN w:val="0"/>
              <w:adjustRightInd w:val="0"/>
              <w:rPr>
                <w:rFonts w:ascii="Arial" w:hAnsi="Arial" w:cs="Arial"/>
              </w:rPr>
            </w:pPr>
            <w:r w:rsidRPr="00FE3CAC">
              <w:rPr>
                <w:rFonts w:ascii="Arial" w:hAnsi="Arial" w:cs="Arial"/>
              </w:rPr>
              <w:t xml:space="preserve">1. Доля молодёжи </w:t>
            </w:r>
            <w:r w:rsidRPr="00FE3CAC">
              <w:rPr>
                <w:rFonts w:ascii="Arial" w:eastAsiaTheme="minorHAnsi" w:hAnsi="Arial" w:cs="Arial"/>
                <w:lang w:eastAsia="en-US"/>
              </w:rPr>
              <w:t xml:space="preserve">в возрасте от 14 до 30 лет, </w:t>
            </w:r>
            <w:r w:rsidRPr="00FE3CAC">
              <w:rPr>
                <w:rFonts w:ascii="Arial" w:hAnsi="Arial" w:cs="Arial"/>
              </w:rPr>
              <w:t xml:space="preserve">участвующей в мероприятиях, направленных на самореализацию </w:t>
            </w:r>
            <w:r w:rsidRPr="00FE3CAC">
              <w:rPr>
                <w:rFonts w:ascii="Arial" w:hAnsi="Arial" w:cs="Arial"/>
              </w:rPr>
              <w:lastRenderedPageBreak/>
              <w:t>молодёжи, от общего числа молодёжи (%)</w:t>
            </w:r>
          </w:p>
        </w:tc>
        <w:tc>
          <w:tcPr>
            <w:tcW w:w="990" w:type="dxa"/>
            <w:gridSpan w:val="3"/>
            <w:vAlign w:val="center"/>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lastRenderedPageBreak/>
              <w:t>20</w:t>
            </w:r>
          </w:p>
        </w:tc>
        <w:tc>
          <w:tcPr>
            <w:tcW w:w="851" w:type="dxa"/>
            <w:gridSpan w:val="3"/>
            <w:vAlign w:val="center"/>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25</w:t>
            </w:r>
          </w:p>
        </w:tc>
        <w:tc>
          <w:tcPr>
            <w:tcW w:w="992" w:type="dxa"/>
            <w:gridSpan w:val="4"/>
            <w:vAlign w:val="center"/>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30</w:t>
            </w:r>
          </w:p>
        </w:tc>
        <w:tc>
          <w:tcPr>
            <w:tcW w:w="851" w:type="dxa"/>
            <w:gridSpan w:val="3"/>
            <w:vAlign w:val="center"/>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35</w:t>
            </w:r>
          </w:p>
        </w:tc>
        <w:tc>
          <w:tcPr>
            <w:tcW w:w="850" w:type="dxa"/>
            <w:gridSpan w:val="2"/>
            <w:vAlign w:val="center"/>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40</w:t>
            </w:r>
          </w:p>
        </w:tc>
        <w:tc>
          <w:tcPr>
            <w:tcW w:w="851" w:type="dxa"/>
            <w:gridSpan w:val="3"/>
            <w:vAlign w:val="center"/>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45</w:t>
            </w:r>
          </w:p>
        </w:tc>
        <w:tc>
          <w:tcPr>
            <w:tcW w:w="863" w:type="dxa"/>
            <w:gridSpan w:val="2"/>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47</w:t>
            </w:r>
          </w:p>
        </w:tc>
      </w:tr>
      <w:tr w:rsidR="00FE3CAC" w:rsidRPr="00FE3CAC" w:rsidTr="00D05BCE">
        <w:trPr>
          <w:trHeight w:val="321"/>
          <w:tblCellSpacing w:w="5" w:type="nil"/>
        </w:trPr>
        <w:tc>
          <w:tcPr>
            <w:tcW w:w="1977" w:type="dxa"/>
          </w:tcPr>
          <w:p w:rsidR="00FE3CAC" w:rsidRPr="00FE3CAC" w:rsidRDefault="00FE3CAC" w:rsidP="00D05BCE">
            <w:pPr>
              <w:autoSpaceDE w:val="0"/>
              <w:autoSpaceDN w:val="0"/>
              <w:adjustRightInd w:val="0"/>
              <w:jc w:val="center"/>
              <w:rPr>
                <w:rFonts w:ascii="Arial" w:hAnsi="Arial" w:cs="Arial"/>
              </w:rPr>
            </w:pPr>
            <w:r w:rsidRPr="00FE3CAC">
              <w:rPr>
                <w:rFonts w:ascii="Arial" w:hAnsi="Arial" w:cs="Arial"/>
              </w:rPr>
              <w:lastRenderedPageBreak/>
              <w:t>Задачи подпрограммы</w:t>
            </w:r>
          </w:p>
        </w:tc>
        <w:tc>
          <w:tcPr>
            <w:tcW w:w="7946" w:type="dxa"/>
            <w:gridSpan w:val="22"/>
          </w:tcPr>
          <w:p w:rsidR="00FE3CAC" w:rsidRPr="00FE3CAC" w:rsidRDefault="00FE3CAC" w:rsidP="00D05BCE">
            <w:pPr>
              <w:autoSpaceDE w:val="0"/>
              <w:autoSpaceDN w:val="0"/>
              <w:adjustRightInd w:val="0"/>
              <w:rPr>
                <w:rFonts w:ascii="Arial" w:hAnsi="Arial" w:cs="Arial"/>
              </w:rPr>
            </w:pPr>
            <w:r w:rsidRPr="00FE3CAC">
              <w:rPr>
                <w:rFonts w:ascii="Arial" w:hAnsi="Arial" w:cs="Arial"/>
                <w:lang w:eastAsia="en-US"/>
              </w:rPr>
              <w:t>Задача 1. Развитие творческого потенциала молодёжи</w:t>
            </w:r>
          </w:p>
        </w:tc>
      </w:tr>
      <w:tr w:rsidR="00FE3CAC" w:rsidRPr="00FE3CAC" w:rsidTr="00D05BCE">
        <w:trPr>
          <w:trHeight w:val="1200"/>
          <w:tblCellSpacing w:w="5" w:type="nil"/>
        </w:trPr>
        <w:tc>
          <w:tcPr>
            <w:tcW w:w="1977" w:type="dxa"/>
            <w:vMerge w:val="restart"/>
          </w:tcPr>
          <w:p w:rsidR="00FE3CAC" w:rsidRPr="00FE3CAC" w:rsidRDefault="00FE3CAC" w:rsidP="00D05BCE">
            <w:pPr>
              <w:autoSpaceDE w:val="0"/>
              <w:autoSpaceDN w:val="0"/>
              <w:adjustRightInd w:val="0"/>
              <w:jc w:val="center"/>
              <w:rPr>
                <w:rFonts w:ascii="Arial" w:hAnsi="Arial" w:cs="Arial"/>
              </w:rPr>
            </w:pPr>
            <w:r w:rsidRPr="00FE3CAC">
              <w:rPr>
                <w:rFonts w:ascii="Arial" w:hAnsi="Arial" w:cs="Arial"/>
              </w:rPr>
              <w:t>Показатели задач</w:t>
            </w:r>
          </w:p>
          <w:p w:rsidR="00FE3CAC" w:rsidRPr="00FE3CAC" w:rsidRDefault="00FE3CAC" w:rsidP="00D05BCE">
            <w:pPr>
              <w:autoSpaceDE w:val="0"/>
              <w:autoSpaceDN w:val="0"/>
              <w:adjustRightInd w:val="0"/>
              <w:jc w:val="center"/>
              <w:rPr>
                <w:rFonts w:ascii="Arial" w:hAnsi="Arial" w:cs="Arial"/>
              </w:rPr>
            </w:pPr>
            <w:r w:rsidRPr="00FE3CAC">
              <w:rPr>
                <w:rFonts w:ascii="Arial" w:hAnsi="Arial" w:cs="Arial"/>
              </w:rPr>
              <w:t>подпрограммы и их значения (с детализацией по годам реализации)</w:t>
            </w:r>
          </w:p>
        </w:tc>
        <w:tc>
          <w:tcPr>
            <w:tcW w:w="1698" w:type="dxa"/>
            <w:gridSpan w:val="2"/>
          </w:tcPr>
          <w:p w:rsidR="00FE3CAC" w:rsidRPr="00FE3CAC" w:rsidRDefault="00FE3CAC" w:rsidP="00D05BCE">
            <w:pPr>
              <w:autoSpaceDE w:val="0"/>
              <w:autoSpaceDN w:val="0"/>
              <w:adjustRightInd w:val="0"/>
              <w:rPr>
                <w:rFonts w:ascii="Arial" w:hAnsi="Arial" w:cs="Arial"/>
              </w:rPr>
            </w:pPr>
            <w:r w:rsidRPr="00FE3CAC">
              <w:rPr>
                <w:rFonts w:ascii="Arial" w:hAnsi="Arial" w:cs="Arial"/>
              </w:rPr>
              <w:t>Показатели задач</w:t>
            </w:r>
          </w:p>
        </w:tc>
        <w:tc>
          <w:tcPr>
            <w:tcW w:w="857" w:type="dxa"/>
            <w:gridSpan w:val="2"/>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Год </w:t>
            </w:r>
            <w:proofErr w:type="gramStart"/>
            <w:r w:rsidRPr="00FE3CAC">
              <w:rPr>
                <w:rFonts w:ascii="Arial" w:hAnsi="Arial" w:cs="Arial"/>
                <w:lang w:eastAsia="en-US"/>
              </w:rPr>
              <w:t>раз-работки</w:t>
            </w:r>
            <w:proofErr w:type="gramEnd"/>
            <w:r w:rsidRPr="00FE3CAC">
              <w:rPr>
                <w:rFonts w:ascii="Arial" w:hAnsi="Arial" w:cs="Arial"/>
                <w:lang w:eastAsia="en-US"/>
              </w:rPr>
              <w:t xml:space="preserve"> </w:t>
            </w:r>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(2015)</w:t>
            </w:r>
          </w:p>
        </w:tc>
        <w:tc>
          <w:tcPr>
            <w:tcW w:w="850" w:type="dxa"/>
            <w:gridSpan w:val="3"/>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1 –й год </w:t>
            </w:r>
            <w:proofErr w:type="spellStart"/>
            <w:proofErr w:type="gramStart"/>
            <w:r w:rsidRPr="00FE3CAC">
              <w:rPr>
                <w:rFonts w:ascii="Arial" w:hAnsi="Arial" w:cs="Arial"/>
                <w:lang w:eastAsia="en-US"/>
              </w:rPr>
              <w:t>реали-зации</w:t>
            </w:r>
            <w:proofErr w:type="spellEnd"/>
            <w:proofErr w:type="gramEnd"/>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(2016)</w:t>
            </w:r>
          </w:p>
        </w:tc>
        <w:tc>
          <w:tcPr>
            <w:tcW w:w="851" w:type="dxa"/>
            <w:gridSpan w:val="3"/>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 –й</w:t>
            </w:r>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год </w:t>
            </w:r>
            <w:proofErr w:type="spellStart"/>
            <w:proofErr w:type="gramStart"/>
            <w:r w:rsidRPr="00FE3CAC">
              <w:rPr>
                <w:rFonts w:ascii="Arial" w:hAnsi="Arial" w:cs="Arial"/>
                <w:lang w:eastAsia="en-US"/>
              </w:rPr>
              <w:t>реали-зации</w:t>
            </w:r>
            <w:proofErr w:type="spellEnd"/>
            <w:proofErr w:type="gramEnd"/>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(2017)</w:t>
            </w:r>
          </w:p>
        </w:tc>
        <w:tc>
          <w:tcPr>
            <w:tcW w:w="855" w:type="dxa"/>
            <w:gridSpan w:val="3"/>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3 –й год </w:t>
            </w:r>
            <w:proofErr w:type="spellStart"/>
            <w:proofErr w:type="gramStart"/>
            <w:r w:rsidRPr="00FE3CAC">
              <w:rPr>
                <w:rFonts w:ascii="Arial" w:hAnsi="Arial" w:cs="Arial"/>
                <w:lang w:eastAsia="en-US"/>
              </w:rPr>
              <w:t>реали-зации</w:t>
            </w:r>
            <w:proofErr w:type="spellEnd"/>
            <w:proofErr w:type="gramEnd"/>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(2018)</w:t>
            </w:r>
          </w:p>
        </w:tc>
        <w:tc>
          <w:tcPr>
            <w:tcW w:w="851" w:type="dxa"/>
            <w:gridSpan w:val="3"/>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4 –й год </w:t>
            </w:r>
            <w:proofErr w:type="spellStart"/>
            <w:proofErr w:type="gramStart"/>
            <w:r w:rsidRPr="00FE3CAC">
              <w:rPr>
                <w:rFonts w:ascii="Arial" w:hAnsi="Arial" w:cs="Arial"/>
                <w:lang w:eastAsia="en-US"/>
              </w:rPr>
              <w:t>реали-зации</w:t>
            </w:r>
            <w:proofErr w:type="spellEnd"/>
            <w:proofErr w:type="gramEnd"/>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(2019)</w:t>
            </w:r>
          </w:p>
        </w:tc>
        <w:tc>
          <w:tcPr>
            <w:tcW w:w="992" w:type="dxa"/>
            <w:gridSpan w:val="3"/>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5 –й год </w:t>
            </w:r>
            <w:proofErr w:type="spellStart"/>
            <w:proofErr w:type="gramStart"/>
            <w:r w:rsidRPr="00FE3CAC">
              <w:rPr>
                <w:rFonts w:ascii="Arial" w:hAnsi="Arial" w:cs="Arial"/>
                <w:lang w:eastAsia="en-US"/>
              </w:rPr>
              <w:t>реали-зации</w:t>
            </w:r>
            <w:proofErr w:type="spellEnd"/>
            <w:proofErr w:type="gramEnd"/>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(2020)</w:t>
            </w:r>
          </w:p>
        </w:tc>
        <w:tc>
          <w:tcPr>
            <w:tcW w:w="992" w:type="dxa"/>
            <w:gridSpan w:val="3"/>
          </w:tcPr>
          <w:p w:rsidR="00FE3CAC" w:rsidRPr="00FE3CAC" w:rsidRDefault="00FE3CAC" w:rsidP="00D05BCE">
            <w:pPr>
              <w:widowControl w:val="0"/>
              <w:autoSpaceDE w:val="0"/>
              <w:autoSpaceDN w:val="0"/>
              <w:adjustRightInd w:val="0"/>
              <w:jc w:val="center"/>
              <w:rPr>
                <w:rFonts w:ascii="Arial" w:hAnsi="Arial" w:cs="Arial"/>
                <w:lang w:eastAsia="en-US"/>
              </w:rPr>
            </w:pPr>
            <w:proofErr w:type="gramStart"/>
            <w:r w:rsidRPr="00FE3CAC">
              <w:rPr>
                <w:rFonts w:ascii="Arial" w:hAnsi="Arial" w:cs="Arial"/>
                <w:lang w:eastAsia="en-US"/>
              </w:rPr>
              <w:t>Послед-</w:t>
            </w:r>
            <w:proofErr w:type="spellStart"/>
            <w:r w:rsidRPr="00FE3CAC">
              <w:rPr>
                <w:rFonts w:ascii="Arial" w:hAnsi="Arial" w:cs="Arial"/>
                <w:lang w:eastAsia="en-US"/>
              </w:rPr>
              <w:t>ний</w:t>
            </w:r>
            <w:proofErr w:type="spellEnd"/>
            <w:proofErr w:type="gramEnd"/>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год </w:t>
            </w:r>
            <w:proofErr w:type="spellStart"/>
            <w:proofErr w:type="gramStart"/>
            <w:r w:rsidRPr="00FE3CAC">
              <w:rPr>
                <w:rFonts w:ascii="Arial" w:hAnsi="Arial" w:cs="Arial"/>
                <w:lang w:eastAsia="en-US"/>
              </w:rPr>
              <w:t>реали-зации</w:t>
            </w:r>
            <w:proofErr w:type="spellEnd"/>
            <w:proofErr w:type="gramEnd"/>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(2021)</w:t>
            </w:r>
          </w:p>
        </w:tc>
      </w:tr>
      <w:tr w:rsidR="00FE3CAC" w:rsidRPr="00FE3CAC" w:rsidTr="00D05BCE">
        <w:trPr>
          <w:trHeight w:val="495"/>
          <w:tblCellSpacing w:w="5" w:type="nil"/>
        </w:trPr>
        <w:tc>
          <w:tcPr>
            <w:tcW w:w="1977" w:type="dxa"/>
            <w:vMerge/>
          </w:tcPr>
          <w:p w:rsidR="00FE3CAC" w:rsidRPr="00FE3CAC" w:rsidRDefault="00FE3CAC" w:rsidP="00D05BCE">
            <w:pPr>
              <w:autoSpaceDE w:val="0"/>
              <w:autoSpaceDN w:val="0"/>
              <w:adjustRightInd w:val="0"/>
              <w:rPr>
                <w:rFonts w:ascii="Arial" w:hAnsi="Arial" w:cs="Arial"/>
              </w:rPr>
            </w:pPr>
          </w:p>
        </w:tc>
        <w:tc>
          <w:tcPr>
            <w:tcW w:w="7946" w:type="dxa"/>
            <w:gridSpan w:val="22"/>
          </w:tcPr>
          <w:p w:rsidR="00FE3CAC" w:rsidRPr="00FE3CAC" w:rsidRDefault="00FE3CAC" w:rsidP="00D05BCE">
            <w:pPr>
              <w:autoSpaceDE w:val="0"/>
              <w:autoSpaceDN w:val="0"/>
              <w:adjustRightInd w:val="0"/>
              <w:rPr>
                <w:rFonts w:ascii="Arial" w:hAnsi="Arial" w:cs="Arial"/>
              </w:rPr>
            </w:pPr>
            <w:r w:rsidRPr="00FE3CAC">
              <w:rPr>
                <w:rFonts w:ascii="Arial" w:hAnsi="Arial" w:cs="Arial"/>
                <w:lang w:eastAsia="en-US"/>
              </w:rPr>
              <w:t>Задача 1. Развитие творческого потенциала молодежи</w:t>
            </w:r>
          </w:p>
        </w:tc>
      </w:tr>
      <w:tr w:rsidR="00FE3CAC" w:rsidRPr="00FE3CAC" w:rsidTr="00D05BCE">
        <w:trPr>
          <w:trHeight w:val="2062"/>
          <w:tblCellSpacing w:w="5" w:type="nil"/>
        </w:trPr>
        <w:tc>
          <w:tcPr>
            <w:tcW w:w="1977" w:type="dxa"/>
            <w:vMerge/>
          </w:tcPr>
          <w:p w:rsidR="00FE3CAC" w:rsidRPr="00FE3CAC" w:rsidRDefault="00FE3CAC" w:rsidP="00D05BCE">
            <w:pPr>
              <w:autoSpaceDE w:val="0"/>
              <w:autoSpaceDN w:val="0"/>
              <w:adjustRightInd w:val="0"/>
              <w:rPr>
                <w:rFonts w:ascii="Arial" w:hAnsi="Arial" w:cs="Arial"/>
              </w:rPr>
            </w:pPr>
          </w:p>
        </w:tc>
        <w:tc>
          <w:tcPr>
            <w:tcW w:w="1698" w:type="dxa"/>
            <w:gridSpan w:val="2"/>
            <w:vAlign w:val="center"/>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Удельный вес молодёжи (14-30 лет), </w:t>
            </w:r>
            <w:proofErr w:type="gramStart"/>
            <w:r w:rsidRPr="00FE3CAC">
              <w:rPr>
                <w:rFonts w:ascii="Arial" w:hAnsi="Arial" w:cs="Arial"/>
                <w:lang w:eastAsia="en-US"/>
              </w:rPr>
              <w:t>участвую-щей</w:t>
            </w:r>
            <w:proofErr w:type="gramEnd"/>
            <w:r w:rsidRPr="00FE3CAC">
              <w:rPr>
                <w:rFonts w:ascii="Arial" w:hAnsi="Arial" w:cs="Arial"/>
                <w:lang w:eastAsia="en-US"/>
              </w:rPr>
              <w:t xml:space="preserve"> в </w:t>
            </w:r>
            <w:proofErr w:type="spellStart"/>
            <w:r w:rsidRPr="00FE3CAC">
              <w:rPr>
                <w:rFonts w:ascii="Arial" w:hAnsi="Arial" w:cs="Arial"/>
                <w:lang w:eastAsia="en-US"/>
              </w:rPr>
              <w:t>мероприя-тиях</w:t>
            </w:r>
            <w:proofErr w:type="spellEnd"/>
            <w:r w:rsidRPr="00FE3CAC">
              <w:rPr>
                <w:rFonts w:ascii="Arial" w:hAnsi="Arial" w:cs="Arial"/>
                <w:lang w:eastAsia="en-US"/>
              </w:rPr>
              <w:t>, направлен-</w:t>
            </w:r>
            <w:proofErr w:type="spellStart"/>
            <w:r w:rsidRPr="00FE3CAC">
              <w:rPr>
                <w:rFonts w:ascii="Arial" w:hAnsi="Arial" w:cs="Arial"/>
                <w:lang w:eastAsia="en-US"/>
              </w:rPr>
              <w:t>ных</w:t>
            </w:r>
            <w:proofErr w:type="spellEnd"/>
            <w:r w:rsidRPr="00FE3CAC">
              <w:rPr>
                <w:rFonts w:ascii="Arial" w:hAnsi="Arial" w:cs="Arial"/>
                <w:lang w:eastAsia="en-US"/>
              </w:rPr>
              <w:t xml:space="preserve"> на развитие творческого потенциала, от общего </w:t>
            </w:r>
            <w:proofErr w:type="spellStart"/>
            <w:r w:rsidRPr="00FE3CAC">
              <w:rPr>
                <w:rFonts w:ascii="Arial" w:hAnsi="Arial" w:cs="Arial"/>
                <w:lang w:eastAsia="en-US"/>
              </w:rPr>
              <w:t>количест-ва</w:t>
            </w:r>
            <w:proofErr w:type="spellEnd"/>
            <w:r w:rsidRPr="00FE3CAC">
              <w:rPr>
                <w:rFonts w:ascii="Arial" w:hAnsi="Arial" w:cs="Arial"/>
                <w:lang w:eastAsia="en-US"/>
              </w:rPr>
              <w:t xml:space="preserve"> участников, %</w:t>
            </w:r>
          </w:p>
        </w:tc>
        <w:tc>
          <w:tcPr>
            <w:tcW w:w="849" w:type="dxa"/>
            <w:vAlign w:val="center"/>
          </w:tcPr>
          <w:p w:rsidR="00FE3CAC" w:rsidRPr="00FE3CAC" w:rsidRDefault="00FE3CAC" w:rsidP="00D05BCE">
            <w:pPr>
              <w:jc w:val="center"/>
              <w:rPr>
                <w:rFonts w:ascii="Arial" w:hAnsi="Arial" w:cs="Arial"/>
              </w:rPr>
            </w:pPr>
            <w:r w:rsidRPr="00FE3CAC">
              <w:rPr>
                <w:rFonts w:ascii="Arial" w:hAnsi="Arial" w:cs="Arial"/>
              </w:rPr>
              <w:t>25</w:t>
            </w:r>
          </w:p>
        </w:tc>
        <w:tc>
          <w:tcPr>
            <w:tcW w:w="858" w:type="dxa"/>
            <w:gridSpan w:val="4"/>
            <w:vAlign w:val="center"/>
          </w:tcPr>
          <w:p w:rsidR="00FE3CAC" w:rsidRPr="00FE3CAC" w:rsidRDefault="00FE3CAC" w:rsidP="00D05BCE">
            <w:pPr>
              <w:jc w:val="center"/>
              <w:rPr>
                <w:rFonts w:ascii="Arial" w:hAnsi="Arial" w:cs="Arial"/>
              </w:rPr>
            </w:pPr>
            <w:r w:rsidRPr="00FE3CAC">
              <w:rPr>
                <w:rFonts w:ascii="Arial" w:hAnsi="Arial" w:cs="Arial"/>
              </w:rPr>
              <w:t>30</w:t>
            </w:r>
          </w:p>
        </w:tc>
        <w:tc>
          <w:tcPr>
            <w:tcW w:w="851" w:type="dxa"/>
            <w:gridSpan w:val="3"/>
            <w:vAlign w:val="center"/>
          </w:tcPr>
          <w:p w:rsidR="00FE3CAC" w:rsidRPr="00FE3CAC" w:rsidRDefault="00FE3CAC" w:rsidP="00D05BCE">
            <w:pPr>
              <w:jc w:val="center"/>
              <w:rPr>
                <w:rFonts w:ascii="Arial" w:hAnsi="Arial" w:cs="Arial"/>
              </w:rPr>
            </w:pPr>
            <w:r w:rsidRPr="00FE3CAC">
              <w:rPr>
                <w:rFonts w:ascii="Arial" w:hAnsi="Arial" w:cs="Arial"/>
              </w:rPr>
              <w:t>35</w:t>
            </w:r>
          </w:p>
        </w:tc>
        <w:tc>
          <w:tcPr>
            <w:tcW w:w="855" w:type="dxa"/>
            <w:gridSpan w:val="3"/>
            <w:vAlign w:val="center"/>
          </w:tcPr>
          <w:p w:rsidR="00FE3CAC" w:rsidRPr="00FE3CAC" w:rsidRDefault="00FE3CAC" w:rsidP="00D05BCE">
            <w:pPr>
              <w:jc w:val="center"/>
              <w:rPr>
                <w:rFonts w:ascii="Arial" w:hAnsi="Arial" w:cs="Arial"/>
              </w:rPr>
            </w:pPr>
            <w:r w:rsidRPr="00FE3CAC">
              <w:rPr>
                <w:rFonts w:ascii="Arial" w:hAnsi="Arial" w:cs="Arial"/>
              </w:rPr>
              <w:t>40</w:t>
            </w:r>
          </w:p>
        </w:tc>
        <w:tc>
          <w:tcPr>
            <w:tcW w:w="851" w:type="dxa"/>
            <w:gridSpan w:val="3"/>
            <w:vAlign w:val="center"/>
          </w:tcPr>
          <w:p w:rsidR="00FE3CAC" w:rsidRPr="00FE3CAC" w:rsidRDefault="00FE3CAC" w:rsidP="00D05BCE">
            <w:pPr>
              <w:jc w:val="center"/>
              <w:rPr>
                <w:rFonts w:ascii="Arial" w:hAnsi="Arial" w:cs="Arial"/>
              </w:rPr>
            </w:pPr>
            <w:r w:rsidRPr="00FE3CAC">
              <w:rPr>
                <w:rFonts w:ascii="Arial" w:hAnsi="Arial" w:cs="Arial"/>
              </w:rPr>
              <w:t>45</w:t>
            </w:r>
          </w:p>
        </w:tc>
        <w:tc>
          <w:tcPr>
            <w:tcW w:w="992" w:type="dxa"/>
            <w:gridSpan w:val="3"/>
            <w:vAlign w:val="center"/>
          </w:tcPr>
          <w:p w:rsidR="00FE3CAC" w:rsidRPr="00FE3CAC" w:rsidRDefault="00FE3CAC" w:rsidP="00D05BCE">
            <w:pPr>
              <w:jc w:val="center"/>
              <w:rPr>
                <w:rFonts w:ascii="Arial" w:hAnsi="Arial" w:cs="Arial"/>
              </w:rPr>
            </w:pPr>
            <w:r w:rsidRPr="00FE3CAC">
              <w:rPr>
                <w:rFonts w:ascii="Arial" w:hAnsi="Arial" w:cs="Arial"/>
              </w:rPr>
              <w:t>50</w:t>
            </w:r>
          </w:p>
        </w:tc>
        <w:tc>
          <w:tcPr>
            <w:tcW w:w="992" w:type="dxa"/>
            <w:gridSpan w:val="3"/>
            <w:vAlign w:val="center"/>
          </w:tcPr>
          <w:p w:rsidR="00FE3CAC" w:rsidRPr="00FE3CAC" w:rsidRDefault="00FE3CAC" w:rsidP="00D05BCE">
            <w:pPr>
              <w:jc w:val="center"/>
              <w:rPr>
                <w:rFonts w:ascii="Arial" w:hAnsi="Arial" w:cs="Arial"/>
                <w:color w:val="000000"/>
              </w:rPr>
            </w:pPr>
            <w:r w:rsidRPr="00FE3CAC">
              <w:rPr>
                <w:rFonts w:ascii="Arial" w:hAnsi="Arial" w:cs="Arial"/>
                <w:color w:val="000000"/>
              </w:rPr>
              <w:t>53</w:t>
            </w:r>
          </w:p>
        </w:tc>
      </w:tr>
      <w:tr w:rsidR="00FE3CAC" w:rsidRPr="00FE3CAC" w:rsidTr="00D05BCE">
        <w:trPr>
          <w:trHeight w:val="460"/>
          <w:tblCellSpacing w:w="5" w:type="nil"/>
        </w:trPr>
        <w:tc>
          <w:tcPr>
            <w:tcW w:w="1977" w:type="dxa"/>
          </w:tcPr>
          <w:p w:rsidR="00FE3CAC" w:rsidRPr="00FE3CAC" w:rsidRDefault="00FE3CAC" w:rsidP="00D05BCE">
            <w:pPr>
              <w:autoSpaceDE w:val="0"/>
              <w:autoSpaceDN w:val="0"/>
              <w:adjustRightInd w:val="0"/>
              <w:jc w:val="center"/>
              <w:rPr>
                <w:rFonts w:ascii="Arial" w:hAnsi="Arial" w:cs="Arial"/>
              </w:rPr>
            </w:pPr>
            <w:r w:rsidRPr="00FE3CAC">
              <w:rPr>
                <w:rFonts w:ascii="Arial" w:hAnsi="Arial" w:cs="Arial"/>
              </w:rPr>
              <w:t>Ведомственные целевые программы, входящие в состав подпрограммы (далее - ВЦП)</w:t>
            </w:r>
          </w:p>
        </w:tc>
        <w:tc>
          <w:tcPr>
            <w:tcW w:w="1698" w:type="dxa"/>
            <w:gridSpan w:val="2"/>
          </w:tcPr>
          <w:p w:rsidR="00FE3CAC" w:rsidRPr="00FE3CAC" w:rsidRDefault="00FE3CAC" w:rsidP="00D05BCE">
            <w:pPr>
              <w:autoSpaceDE w:val="0"/>
              <w:autoSpaceDN w:val="0"/>
              <w:adjustRightInd w:val="0"/>
              <w:rPr>
                <w:rFonts w:ascii="Arial" w:hAnsi="Arial" w:cs="Arial"/>
              </w:rPr>
            </w:pPr>
          </w:p>
        </w:tc>
        <w:tc>
          <w:tcPr>
            <w:tcW w:w="849" w:type="dxa"/>
          </w:tcPr>
          <w:p w:rsidR="00FE3CAC" w:rsidRPr="00FE3CAC" w:rsidRDefault="00FE3CAC" w:rsidP="00D05BCE">
            <w:pPr>
              <w:autoSpaceDE w:val="0"/>
              <w:autoSpaceDN w:val="0"/>
              <w:adjustRightInd w:val="0"/>
              <w:rPr>
                <w:rFonts w:ascii="Arial" w:hAnsi="Arial" w:cs="Arial"/>
              </w:rPr>
            </w:pPr>
          </w:p>
        </w:tc>
        <w:tc>
          <w:tcPr>
            <w:tcW w:w="858" w:type="dxa"/>
            <w:gridSpan w:val="4"/>
          </w:tcPr>
          <w:p w:rsidR="00FE3CAC" w:rsidRPr="00FE3CAC" w:rsidRDefault="00FE3CAC" w:rsidP="00D05BCE">
            <w:pPr>
              <w:autoSpaceDE w:val="0"/>
              <w:autoSpaceDN w:val="0"/>
              <w:adjustRightInd w:val="0"/>
              <w:rPr>
                <w:rFonts w:ascii="Arial" w:hAnsi="Arial" w:cs="Arial"/>
              </w:rPr>
            </w:pPr>
          </w:p>
        </w:tc>
        <w:tc>
          <w:tcPr>
            <w:tcW w:w="851" w:type="dxa"/>
            <w:gridSpan w:val="3"/>
          </w:tcPr>
          <w:p w:rsidR="00FE3CAC" w:rsidRPr="00FE3CAC" w:rsidRDefault="00FE3CAC" w:rsidP="00D05BCE">
            <w:pPr>
              <w:autoSpaceDE w:val="0"/>
              <w:autoSpaceDN w:val="0"/>
              <w:adjustRightInd w:val="0"/>
              <w:rPr>
                <w:rFonts w:ascii="Arial" w:hAnsi="Arial" w:cs="Arial"/>
              </w:rPr>
            </w:pPr>
          </w:p>
        </w:tc>
        <w:tc>
          <w:tcPr>
            <w:tcW w:w="855" w:type="dxa"/>
            <w:gridSpan w:val="3"/>
          </w:tcPr>
          <w:p w:rsidR="00FE3CAC" w:rsidRPr="00FE3CAC" w:rsidRDefault="00FE3CAC" w:rsidP="00D05BCE">
            <w:pPr>
              <w:autoSpaceDE w:val="0"/>
              <w:autoSpaceDN w:val="0"/>
              <w:adjustRightInd w:val="0"/>
              <w:rPr>
                <w:rFonts w:ascii="Arial" w:hAnsi="Arial" w:cs="Arial"/>
              </w:rPr>
            </w:pPr>
          </w:p>
        </w:tc>
        <w:tc>
          <w:tcPr>
            <w:tcW w:w="851" w:type="dxa"/>
            <w:gridSpan w:val="3"/>
          </w:tcPr>
          <w:p w:rsidR="00FE3CAC" w:rsidRPr="00FE3CAC" w:rsidRDefault="00FE3CAC" w:rsidP="00D05BCE">
            <w:pPr>
              <w:autoSpaceDE w:val="0"/>
              <w:autoSpaceDN w:val="0"/>
              <w:adjustRightInd w:val="0"/>
              <w:rPr>
                <w:rFonts w:ascii="Arial" w:hAnsi="Arial" w:cs="Arial"/>
              </w:rPr>
            </w:pPr>
          </w:p>
        </w:tc>
        <w:tc>
          <w:tcPr>
            <w:tcW w:w="992" w:type="dxa"/>
            <w:gridSpan w:val="3"/>
          </w:tcPr>
          <w:p w:rsidR="00FE3CAC" w:rsidRPr="00FE3CAC" w:rsidRDefault="00FE3CAC" w:rsidP="00D05BCE">
            <w:pPr>
              <w:autoSpaceDE w:val="0"/>
              <w:autoSpaceDN w:val="0"/>
              <w:adjustRightInd w:val="0"/>
              <w:rPr>
                <w:rFonts w:ascii="Arial" w:hAnsi="Arial" w:cs="Arial"/>
              </w:rPr>
            </w:pPr>
          </w:p>
        </w:tc>
        <w:tc>
          <w:tcPr>
            <w:tcW w:w="992" w:type="dxa"/>
            <w:gridSpan w:val="3"/>
          </w:tcPr>
          <w:p w:rsidR="00FE3CAC" w:rsidRPr="00FE3CAC" w:rsidRDefault="00FE3CAC" w:rsidP="00D05BCE">
            <w:pPr>
              <w:autoSpaceDE w:val="0"/>
              <w:autoSpaceDN w:val="0"/>
              <w:adjustRightInd w:val="0"/>
              <w:rPr>
                <w:rFonts w:ascii="Arial" w:hAnsi="Arial" w:cs="Arial"/>
              </w:rPr>
            </w:pPr>
          </w:p>
        </w:tc>
      </w:tr>
      <w:tr w:rsidR="00FE3CAC" w:rsidRPr="00FE3CAC" w:rsidTr="00D05BCE">
        <w:trPr>
          <w:trHeight w:val="460"/>
          <w:tblCellSpacing w:w="5" w:type="nil"/>
        </w:trPr>
        <w:tc>
          <w:tcPr>
            <w:tcW w:w="1977" w:type="dxa"/>
          </w:tcPr>
          <w:p w:rsidR="00FE3CAC" w:rsidRPr="00FE3CAC" w:rsidRDefault="00FE3CAC" w:rsidP="00D05BCE">
            <w:pPr>
              <w:widowControl w:val="0"/>
              <w:autoSpaceDE w:val="0"/>
              <w:autoSpaceDN w:val="0"/>
              <w:adjustRightInd w:val="0"/>
              <w:jc w:val="center"/>
              <w:rPr>
                <w:rFonts w:ascii="Arial" w:hAnsi="Arial" w:cs="Arial"/>
              </w:rPr>
            </w:pPr>
            <w:r w:rsidRPr="00FE3CAC">
              <w:rPr>
                <w:rFonts w:ascii="Arial" w:hAnsi="Arial" w:cs="Arial"/>
              </w:rPr>
              <w:t>Сроки реализации подпрограммы</w:t>
            </w:r>
          </w:p>
        </w:tc>
        <w:tc>
          <w:tcPr>
            <w:tcW w:w="7946" w:type="dxa"/>
            <w:gridSpan w:val="22"/>
          </w:tcPr>
          <w:p w:rsidR="00FE3CAC" w:rsidRPr="00FE3CAC" w:rsidRDefault="00FE3CAC" w:rsidP="00D05BCE">
            <w:pPr>
              <w:widowControl w:val="0"/>
              <w:autoSpaceDE w:val="0"/>
              <w:autoSpaceDN w:val="0"/>
              <w:adjustRightInd w:val="0"/>
              <w:rPr>
                <w:rFonts w:ascii="Arial" w:hAnsi="Arial" w:cs="Arial"/>
              </w:rPr>
            </w:pPr>
            <w:r w:rsidRPr="00FE3CAC">
              <w:rPr>
                <w:rFonts w:ascii="Arial" w:hAnsi="Arial" w:cs="Arial"/>
                <w:lang w:eastAsia="en-US"/>
              </w:rPr>
              <w:t>2016-2021 годы</w:t>
            </w:r>
          </w:p>
        </w:tc>
      </w:tr>
      <w:tr w:rsidR="00FE3CAC" w:rsidRPr="00FE3CAC" w:rsidTr="00D05BCE">
        <w:trPr>
          <w:trHeight w:val="571"/>
          <w:tblCellSpacing w:w="5" w:type="nil"/>
        </w:trPr>
        <w:tc>
          <w:tcPr>
            <w:tcW w:w="1977" w:type="dxa"/>
            <w:vMerge w:val="restart"/>
          </w:tcPr>
          <w:p w:rsidR="00FE3CAC" w:rsidRPr="00FE3CAC" w:rsidRDefault="00FE3CAC" w:rsidP="00D05BCE">
            <w:pPr>
              <w:autoSpaceDE w:val="0"/>
              <w:autoSpaceDN w:val="0"/>
              <w:adjustRightInd w:val="0"/>
              <w:jc w:val="center"/>
              <w:rPr>
                <w:rFonts w:ascii="Arial" w:hAnsi="Arial" w:cs="Arial"/>
              </w:rPr>
            </w:pPr>
            <w:r w:rsidRPr="00FE3CAC">
              <w:rPr>
                <w:rFonts w:ascii="Arial" w:hAnsi="Arial" w:cs="Arial"/>
              </w:rPr>
              <w:t>Объём и источники</w:t>
            </w:r>
          </w:p>
          <w:p w:rsidR="00FE3CAC" w:rsidRPr="00FE3CAC" w:rsidRDefault="00FE3CAC" w:rsidP="00D05BCE">
            <w:pPr>
              <w:autoSpaceDE w:val="0"/>
              <w:autoSpaceDN w:val="0"/>
              <w:adjustRightInd w:val="0"/>
              <w:jc w:val="center"/>
              <w:rPr>
                <w:rFonts w:ascii="Arial" w:hAnsi="Arial" w:cs="Arial"/>
              </w:rPr>
            </w:pPr>
            <w:r w:rsidRPr="00FE3CAC">
              <w:rPr>
                <w:rFonts w:ascii="Arial" w:hAnsi="Arial" w:cs="Arial"/>
              </w:rPr>
              <w:t xml:space="preserve">финансирования  подпрограммы (с детализацией </w:t>
            </w:r>
            <w:r w:rsidRPr="00FE3CAC">
              <w:rPr>
                <w:rFonts w:ascii="Arial" w:hAnsi="Arial" w:cs="Arial"/>
              </w:rPr>
              <w:lastRenderedPageBreak/>
              <w:t>по годам реализации, тыс. рублей)</w:t>
            </w:r>
          </w:p>
        </w:tc>
        <w:tc>
          <w:tcPr>
            <w:tcW w:w="1698" w:type="dxa"/>
            <w:gridSpan w:val="2"/>
          </w:tcPr>
          <w:p w:rsidR="00FE3CAC" w:rsidRPr="00FE3CAC" w:rsidRDefault="00FE3CAC" w:rsidP="00D05BCE">
            <w:pPr>
              <w:autoSpaceDE w:val="0"/>
              <w:autoSpaceDN w:val="0"/>
              <w:adjustRightInd w:val="0"/>
              <w:jc w:val="center"/>
              <w:rPr>
                <w:rFonts w:ascii="Arial" w:hAnsi="Arial" w:cs="Arial"/>
              </w:rPr>
            </w:pPr>
            <w:r w:rsidRPr="00FE3CAC">
              <w:rPr>
                <w:rFonts w:ascii="Arial" w:hAnsi="Arial" w:cs="Arial"/>
              </w:rPr>
              <w:lastRenderedPageBreak/>
              <w:t>Источники</w:t>
            </w:r>
          </w:p>
        </w:tc>
        <w:tc>
          <w:tcPr>
            <w:tcW w:w="1003" w:type="dxa"/>
            <w:gridSpan w:val="4"/>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Всего</w:t>
            </w:r>
          </w:p>
        </w:tc>
        <w:tc>
          <w:tcPr>
            <w:tcW w:w="851" w:type="dxa"/>
            <w:gridSpan w:val="3"/>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1 –й год </w:t>
            </w:r>
            <w:proofErr w:type="spellStart"/>
            <w:proofErr w:type="gramStart"/>
            <w:r w:rsidRPr="00FE3CAC">
              <w:rPr>
                <w:rFonts w:ascii="Arial" w:hAnsi="Arial" w:cs="Arial"/>
                <w:lang w:eastAsia="en-US"/>
              </w:rPr>
              <w:t>реали-зации</w:t>
            </w:r>
            <w:proofErr w:type="spellEnd"/>
            <w:proofErr w:type="gramEnd"/>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(2016)</w:t>
            </w:r>
          </w:p>
        </w:tc>
        <w:tc>
          <w:tcPr>
            <w:tcW w:w="850" w:type="dxa"/>
            <w:gridSpan w:val="2"/>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2 –й год </w:t>
            </w:r>
            <w:proofErr w:type="spellStart"/>
            <w:proofErr w:type="gramStart"/>
            <w:r w:rsidRPr="00FE3CAC">
              <w:rPr>
                <w:rFonts w:ascii="Arial" w:hAnsi="Arial" w:cs="Arial"/>
                <w:lang w:eastAsia="en-US"/>
              </w:rPr>
              <w:t>реали-зации</w:t>
            </w:r>
            <w:proofErr w:type="spellEnd"/>
            <w:proofErr w:type="gramEnd"/>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(2017)</w:t>
            </w:r>
          </w:p>
        </w:tc>
        <w:tc>
          <w:tcPr>
            <w:tcW w:w="851" w:type="dxa"/>
            <w:gridSpan w:val="3"/>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3 –й год </w:t>
            </w:r>
            <w:proofErr w:type="spellStart"/>
            <w:proofErr w:type="gramStart"/>
            <w:r w:rsidRPr="00FE3CAC">
              <w:rPr>
                <w:rFonts w:ascii="Arial" w:hAnsi="Arial" w:cs="Arial"/>
                <w:lang w:eastAsia="en-US"/>
              </w:rPr>
              <w:t>реали-зации</w:t>
            </w:r>
            <w:proofErr w:type="spellEnd"/>
            <w:proofErr w:type="gramEnd"/>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(2018)</w:t>
            </w:r>
          </w:p>
        </w:tc>
        <w:tc>
          <w:tcPr>
            <w:tcW w:w="992" w:type="dxa"/>
            <w:gridSpan w:val="4"/>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4 –й год </w:t>
            </w:r>
            <w:proofErr w:type="spellStart"/>
            <w:proofErr w:type="gramStart"/>
            <w:r w:rsidRPr="00FE3CAC">
              <w:rPr>
                <w:rFonts w:ascii="Arial" w:hAnsi="Arial" w:cs="Arial"/>
                <w:lang w:eastAsia="en-US"/>
              </w:rPr>
              <w:t>реали-зации</w:t>
            </w:r>
            <w:proofErr w:type="spellEnd"/>
            <w:proofErr w:type="gramEnd"/>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(2019)</w:t>
            </w:r>
          </w:p>
        </w:tc>
        <w:tc>
          <w:tcPr>
            <w:tcW w:w="851" w:type="dxa"/>
            <w:gridSpan w:val="3"/>
          </w:tcPr>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 xml:space="preserve">5 –й год </w:t>
            </w:r>
            <w:proofErr w:type="spellStart"/>
            <w:proofErr w:type="gramStart"/>
            <w:r w:rsidRPr="00FE3CAC">
              <w:rPr>
                <w:rFonts w:ascii="Arial" w:hAnsi="Arial" w:cs="Arial"/>
                <w:lang w:eastAsia="en-US"/>
              </w:rPr>
              <w:t>реали-зации</w:t>
            </w:r>
            <w:proofErr w:type="spellEnd"/>
            <w:proofErr w:type="gramEnd"/>
          </w:p>
          <w:p w:rsidR="00FE3CAC" w:rsidRPr="00FE3CAC" w:rsidRDefault="00FE3CAC" w:rsidP="00D05BCE">
            <w:pPr>
              <w:widowControl w:val="0"/>
              <w:autoSpaceDE w:val="0"/>
              <w:autoSpaceDN w:val="0"/>
              <w:adjustRightInd w:val="0"/>
              <w:jc w:val="center"/>
              <w:rPr>
                <w:rFonts w:ascii="Arial" w:hAnsi="Arial" w:cs="Arial"/>
                <w:lang w:eastAsia="en-US"/>
              </w:rPr>
            </w:pPr>
          </w:p>
          <w:p w:rsidR="00FE3CAC" w:rsidRPr="00FE3CAC" w:rsidRDefault="00FE3CAC" w:rsidP="00D05BCE">
            <w:pPr>
              <w:widowControl w:val="0"/>
              <w:autoSpaceDE w:val="0"/>
              <w:autoSpaceDN w:val="0"/>
              <w:adjustRightInd w:val="0"/>
              <w:jc w:val="center"/>
              <w:rPr>
                <w:rFonts w:ascii="Arial" w:hAnsi="Arial" w:cs="Arial"/>
                <w:lang w:eastAsia="en-US"/>
              </w:rPr>
            </w:pPr>
            <w:r w:rsidRPr="00FE3CAC">
              <w:rPr>
                <w:rFonts w:ascii="Arial" w:hAnsi="Arial" w:cs="Arial"/>
                <w:lang w:eastAsia="en-US"/>
              </w:rPr>
              <w:t>(2020)</w:t>
            </w:r>
          </w:p>
        </w:tc>
        <w:tc>
          <w:tcPr>
            <w:tcW w:w="850" w:type="dxa"/>
          </w:tcPr>
          <w:p w:rsidR="00FE3CAC" w:rsidRPr="00FE3CAC" w:rsidRDefault="00FE3CAC" w:rsidP="00D05BCE">
            <w:pPr>
              <w:widowControl w:val="0"/>
              <w:autoSpaceDE w:val="0"/>
              <w:autoSpaceDN w:val="0"/>
              <w:adjustRightInd w:val="0"/>
              <w:jc w:val="center"/>
              <w:rPr>
                <w:rFonts w:ascii="Arial" w:hAnsi="Arial" w:cs="Arial"/>
                <w:lang w:eastAsia="en-US"/>
              </w:rPr>
            </w:pPr>
            <w:proofErr w:type="gramStart"/>
            <w:r w:rsidRPr="00FE3CAC">
              <w:rPr>
                <w:rFonts w:ascii="Arial" w:hAnsi="Arial" w:cs="Arial"/>
                <w:lang w:eastAsia="en-US"/>
              </w:rPr>
              <w:t>Послед-</w:t>
            </w:r>
            <w:proofErr w:type="spellStart"/>
            <w:r w:rsidRPr="00FE3CAC">
              <w:rPr>
                <w:rFonts w:ascii="Arial" w:hAnsi="Arial" w:cs="Arial"/>
                <w:lang w:eastAsia="en-US"/>
              </w:rPr>
              <w:t>ний</w:t>
            </w:r>
            <w:proofErr w:type="spellEnd"/>
            <w:proofErr w:type="gramEnd"/>
            <w:r w:rsidRPr="00FE3CAC">
              <w:rPr>
                <w:rFonts w:ascii="Arial" w:hAnsi="Arial" w:cs="Arial"/>
                <w:lang w:eastAsia="en-US"/>
              </w:rPr>
              <w:t xml:space="preserve"> год </w:t>
            </w:r>
            <w:proofErr w:type="spellStart"/>
            <w:r w:rsidRPr="00FE3CAC">
              <w:rPr>
                <w:rFonts w:ascii="Arial" w:hAnsi="Arial" w:cs="Arial"/>
                <w:lang w:eastAsia="en-US"/>
              </w:rPr>
              <w:t>реали-зации</w:t>
            </w:r>
            <w:proofErr w:type="spellEnd"/>
          </w:p>
          <w:p w:rsidR="00FE3CAC" w:rsidRPr="00FE3CAC" w:rsidRDefault="00FE3CAC" w:rsidP="00D05BCE">
            <w:pPr>
              <w:jc w:val="center"/>
              <w:rPr>
                <w:rFonts w:ascii="Arial" w:hAnsi="Arial" w:cs="Arial"/>
                <w:lang w:eastAsia="en-US"/>
              </w:rPr>
            </w:pPr>
            <w:r w:rsidRPr="00FE3CAC">
              <w:rPr>
                <w:rFonts w:ascii="Arial" w:hAnsi="Arial" w:cs="Arial"/>
                <w:lang w:eastAsia="en-US"/>
              </w:rPr>
              <w:t>(2021)</w:t>
            </w:r>
          </w:p>
        </w:tc>
      </w:tr>
      <w:tr w:rsidR="00FE3CAC" w:rsidRPr="00FE3CAC" w:rsidTr="00D05BCE">
        <w:trPr>
          <w:trHeight w:val="838"/>
          <w:tblCellSpacing w:w="5" w:type="nil"/>
        </w:trPr>
        <w:tc>
          <w:tcPr>
            <w:tcW w:w="1977" w:type="dxa"/>
            <w:vMerge/>
          </w:tcPr>
          <w:p w:rsidR="00FE3CAC" w:rsidRPr="00FE3CAC" w:rsidRDefault="00FE3CAC" w:rsidP="00D05BCE">
            <w:pPr>
              <w:autoSpaceDE w:val="0"/>
              <w:autoSpaceDN w:val="0"/>
              <w:adjustRightInd w:val="0"/>
              <w:rPr>
                <w:rFonts w:ascii="Arial" w:hAnsi="Arial" w:cs="Arial"/>
              </w:rPr>
            </w:pPr>
          </w:p>
        </w:tc>
        <w:tc>
          <w:tcPr>
            <w:tcW w:w="1698" w:type="dxa"/>
            <w:gridSpan w:val="2"/>
          </w:tcPr>
          <w:p w:rsidR="00FE3CAC" w:rsidRPr="00FE3CAC" w:rsidRDefault="00FE3CAC" w:rsidP="00D05BCE">
            <w:pPr>
              <w:autoSpaceDE w:val="0"/>
              <w:autoSpaceDN w:val="0"/>
              <w:adjustRightInd w:val="0"/>
              <w:jc w:val="center"/>
              <w:rPr>
                <w:rFonts w:ascii="Arial" w:hAnsi="Arial" w:cs="Arial"/>
              </w:rPr>
            </w:pPr>
            <w:r w:rsidRPr="00FE3CAC">
              <w:rPr>
                <w:rFonts w:ascii="Arial" w:hAnsi="Arial" w:cs="Arial"/>
              </w:rPr>
              <w:t>Федеральный бюджет (по согласованию)</w:t>
            </w:r>
          </w:p>
        </w:tc>
        <w:tc>
          <w:tcPr>
            <w:tcW w:w="1003" w:type="dxa"/>
            <w:gridSpan w:val="4"/>
            <w:vAlign w:val="center"/>
          </w:tcPr>
          <w:p w:rsidR="00FE3CAC" w:rsidRPr="00FE3CAC" w:rsidRDefault="00FE3CAC" w:rsidP="00D05BCE">
            <w:pPr>
              <w:widowControl w:val="0"/>
              <w:autoSpaceDE w:val="0"/>
              <w:autoSpaceDN w:val="0"/>
              <w:adjustRightInd w:val="0"/>
              <w:jc w:val="right"/>
              <w:rPr>
                <w:rFonts w:ascii="Arial" w:hAnsi="Arial" w:cs="Arial"/>
                <w:lang w:eastAsia="en-US"/>
              </w:rPr>
            </w:pPr>
            <w:r w:rsidRPr="00FE3CAC">
              <w:rPr>
                <w:rFonts w:ascii="Arial" w:hAnsi="Arial" w:cs="Arial"/>
                <w:lang w:eastAsia="en-US"/>
              </w:rPr>
              <w:t>-</w:t>
            </w:r>
          </w:p>
        </w:tc>
        <w:tc>
          <w:tcPr>
            <w:tcW w:w="851" w:type="dxa"/>
            <w:gridSpan w:val="3"/>
            <w:vAlign w:val="center"/>
          </w:tcPr>
          <w:p w:rsidR="00FE3CAC" w:rsidRPr="00FE3CAC" w:rsidRDefault="00FE3CAC" w:rsidP="00D05BCE">
            <w:pPr>
              <w:widowControl w:val="0"/>
              <w:autoSpaceDE w:val="0"/>
              <w:autoSpaceDN w:val="0"/>
              <w:adjustRightInd w:val="0"/>
              <w:jc w:val="right"/>
              <w:rPr>
                <w:rFonts w:ascii="Arial" w:hAnsi="Arial" w:cs="Arial"/>
                <w:lang w:eastAsia="en-US"/>
              </w:rPr>
            </w:pPr>
            <w:r w:rsidRPr="00FE3CAC">
              <w:rPr>
                <w:rFonts w:ascii="Arial" w:hAnsi="Arial" w:cs="Arial"/>
                <w:lang w:eastAsia="en-US"/>
              </w:rPr>
              <w:t>-</w:t>
            </w:r>
          </w:p>
        </w:tc>
        <w:tc>
          <w:tcPr>
            <w:tcW w:w="850" w:type="dxa"/>
            <w:gridSpan w:val="2"/>
            <w:vAlign w:val="center"/>
          </w:tcPr>
          <w:p w:rsidR="00FE3CAC" w:rsidRPr="00FE3CAC" w:rsidRDefault="00FE3CAC" w:rsidP="00D05BCE">
            <w:pPr>
              <w:widowControl w:val="0"/>
              <w:autoSpaceDE w:val="0"/>
              <w:autoSpaceDN w:val="0"/>
              <w:adjustRightInd w:val="0"/>
              <w:jc w:val="right"/>
              <w:rPr>
                <w:rFonts w:ascii="Arial" w:hAnsi="Arial" w:cs="Arial"/>
                <w:lang w:eastAsia="en-US"/>
              </w:rPr>
            </w:pPr>
            <w:r w:rsidRPr="00FE3CAC">
              <w:rPr>
                <w:rFonts w:ascii="Arial" w:hAnsi="Arial" w:cs="Arial"/>
                <w:lang w:eastAsia="en-US"/>
              </w:rPr>
              <w:t>-</w:t>
            </w:r>
          </w:p>
        </w:tc>
        <w:tc>
          <w:tcPr>
            <w:tcW w:w="851" w:type="dxa"/>
            <w:gridSpan w:val="3"/>
            <w:vAlign w:val="center"/>
          </w:tcPr>
          <w:p w:rsidR="00FE3CAC" w:rsidRPr="00FE3CAC" w:rsidRDefault="00FE3CAC" w:rsidP="00D05BCE">
            <w:pPr>
              <w:widowControl w:val="0"/>
              <w:autoSpaceDE w:val="0"/>
              <w:autoSpaceDN w:val="0"/>
              <w:adjustRightInd w:val="0"/>
              <w:jc w:val="right"/>
              <w:rPr>
                <w:rFonts w:ascii="Arial" w:hAnsi="Arial" w:cs="Arial"/>
                <w:lang w:eastAsia="en-US"/>
              </w:rPr>
            </w:pPr>
            <w:r w:rsidRPr="00FE3CAC">
              <w:rPr>
                <w:rFonts w:ascii="Arial" w:hAnsi="Arial" w:cs="Arial"/>
                <w:lang w:eastAsia="en-US"/>
              </w:rPr>
              <w:t>-</w:t>
            </w:r>
          </w:p>
        </w:tc>
        <w:tc>
          <w:tcPr>
            <w:tcW w:w="992" w:type="dxa"/>
            <w:gridSpan w:val="4"/>
            <w:vAlign w:val="center"/>
          </w:tcPr>
          <w:p w:rsidR="00FE3CAC" w:rsidRPr="00FE3CAC" w:rsidRDefault="00FE3CAC" w:rsidP="00D05BCE">
            <w:pPr>
              <w:widowControl w:val="0"/>
              <w:autoSpaceDE w:val="0"/>
              <w:autoSpaceDN w:val="0"/>
              <w:adjustRightInd w:val="0"/>
              <w:jc w:val="right"/>
              <w:rPr>
                <w:rFonts w:ascii="Arial" w:hAnsi="Arial" w:cs="Arial"/>
                <w:lang w:eastAsia="en-US"/>
              </w:rPr>
            </w:pPr>
            <w:r w:rsidRPr="00FE3CAC">
              <w:rPr>
                <w:rFonts w:ascii="Arial" w:hAnsi="Arial" w:cs="Arial"/>
                <w:lang w:eastAsia="en-US"/>
              </w:rPr>
              <w:t>-</w:t>
            </w:r>
          </w:p>
        </w:tc>
        <w:tc>
          <w:tcPr>
            <w:tcW w:w="851" w:type="dxa"/>
            <w:gridSpan w:val="3"/>
            <w:vAlign w:val="center"/>
          </w:tcPr>
          <w:p w:rsidR="00FE3CAC" w:rsidRPr="00FE3CAC" w:rsidRDefault="00FE3CAC" w:rsidP="00D05BCE">
            <w:pPr>
              <w:widowControl w:val="0"/>
              <w:autoSpaceDE w:val="0"/>
              <w:autoSpaceDN w:val="0"/>
              <w:adjustRightInd w:val="0"/>
              <w:jc w:val="right"/>
              <w:rPr>
                <w:rFonts w:ascii="Arial" w:hAnsi="Arial" w:cs="Arial"/>
                <w:lang w:eastAsia="en-US"/>
              </w:rPr>
            </w:pPr>
            <w:r w:rsidRPr="00FE3CAC">
              <w:rPr>
                <w:rFonts w:ascii="Arial" w:hAnsi="Arial" w:cs="Arial"/>
                <w:lang w:eastAsia="en-US"/>
              </w:rPr>
              <w:t>-</w:t>
            </w:r>
          </w:p>
        </w:tc>
        <w:tc>
          <w:tcPr>
            <w:tcW w:w="850" w:type="dxa"/>
            <w:vAlign w:val="center"/>
          </w:tcPr>
          <w:p w:rsidR="00FE3CAC" w:rsidRPr="00FE3CAC" w:rsidRDefault="00FE3CAC" w:rsidP="00D05BCE">
            <w:pPr>
              <w:widowControl w:val="0"/>
              <w:autoSpaceDE w:val="0"/>
              <w:autoSpaceDN w:val="0"/>
              <w:adjustRightInd w:val="0"/>
              <w:jc w:val="right"/>
              <w:rPr>
                <w:rFonts w:ascii="Arial" w:hAnsi="Arial" w:cs="Arial"/>
                <w:lang w:eastAsia="en-US"/>
              </w:rPr>
            </w:pPr>
            <w:r w:rsidRPr="00FE3CAC">
              <w:rPr>
                <w:rFonts w:ascii="Arial" w:hAnsi="Arial" w:cs="Arial"/>
                <w:lang w:eastAsia="en-US"/>
              </w:rPr>
              <w:t>-</w:t>
            </w:r>
          </w:p>
        </w:tc>
      </w:tr>
      <w:tr w:rsidR="00FE3CAC" w:rsidRPr="00FE3CAC" w:rsidTr="00D05BCE">
        <w:trPr>
          <w:trHeight w:val="455"/>
          <w:tblCellSpacing w:w="5" w:type="nil"/>
        </w:trPr>
        <w:tc>
          <w:tcPr>
            <w:tcW w:w="1977" w:type="dxa"/>
            <w:vMerge/>
          </w:tcPr>
          <w:p w:rsidR="00FE3CAC" w:rsidRPr="00FE3CAC" w:rsidRDefault="00FE3CAC" w:rsidP="00D05BCE">
            <w:pPr>
              <w:autoSpaceDE w:val="0"/>
              <w:autoSpaceDN w:val="0"/>
              <w:adjustRightInd w:val="0"/>
              <w:rPr>
                <w:rFonts w:ascii="Arial" w:hAnsi="Arial" w:cs="Arial"/>
              </w:rPr>
            </w:pPr>
          </w:p>
        </w:tc>
        <w:tc>
          <w:tcPr>
            <w:tcW w:w="1698" w:type="dxa"/>
            <w:gridSpan w:val="2"/>
          </w:tcPr>
          <w:p w:rsidR="00FE3CAC" w:rsidRPr="00FE3CAC" w:rsidRDefault="00FE3CAC" w:rsidP="00D05BCE">
            <w:pPr>
              <w:autoSpaceDE w:val="0"/>
              <w:autoSpaceDN w:val="0"/>
              <w:adjustRightInd w:val="0"/>
              <w:jc w:val="center"/>
              <w:rPr>
                <w:rFonts w:ascii="Arial" w:hAnsi="Arial" w:cs="Arial"/>
              </w:rPr>
            </w:pPr>
            <w:r w:rsidRPr="00FE3CAC">
              <w:rPr>
                <w:rFonts w:ascii="Arial" w:hAnsi="Arial" w:cs="Arial"/>
              </w:rPr>
              <w:t>Областной бюджет (по согласованию)</w:t>
            </w:r>
          </w:p>
        </w:tc>
        <w:tc>
          <w:tcPr>
            <w:tcW w:w="1003" w:type="dxa"/>
            <w:gridSpan w:val="4"/>
          </w:tcPr>
          <w:p w:rsidR="00FE3CAC" w:rsidRPr="00FE3CAC" w:rsidRDefault="00FE3CAC" w:rsidP="00D05BCE">
            <w:pPr>
              <w:jc w:val="right"/>
              <w:rPr>
                <w:rFonts w:ascii="Arial" w:hAnsi="Arial" w:cs="Arial"/>
              </w:rPr>
            </w:pPr>
            <w:r w:rsidRPr="00FE3CAC">
              <w:rPr>
                <w:rFonts w:ascii="Arial" w:hAnsi="Arial" w:cs="Arial"/>
                <w:lang w:eastAsia="en-US"/>
              </w:rPr>
              <w:t>-</w:t>
            </w:r>
          </w:p>
        </w:tc>
        <w:tc>
          <w:tcPr>
            <w:tcW w:w="851" w:type="dxa"/>
            <w:gridSpan w:val="3"/>
          </w:tcPr>
          <w:p w:rsidR="00FE3CAC" w:rsidRPr="00FE3CAC" w:rsidRDefault="00FE3CAC" w:rsidP="00D05BCE">
            <w:pPr>
              <w:jc w:val="right"/>
              <w:rPr>
                <w:rFonts w:ascii="Arial" w:hAnsi="Arial" w:cs="Arial"/>
              </w:rPr>
            </w:pPr>
            <w:r w:rsidRPr="00FE3CAC">
              <w:rPr>
                <w:rFonts w:ascii="Arial" w:hAnsi="Arial" w:cs="Arial"/>
                <w:lang w:eastAsia="en-US"/>
              </w:rPr>
              <w:t>-</w:t>
            </w:r>
          </w:p>
        </w:tc>
        <w:tc>
          <w:tcPr>
            <w:tcW w:w="850" w:type="dxa"/>
            <w:gridSpan w:val="2"/>
          </w:tcPr>
          <w:p w:rsidR="00FE3CAC" w:rsidRPr="00FE3CAC" w:rsidRDefault="00FE3CAC" w:rsidP="00D05BCE">
            <w:pPr>
              <w:jc w:val="right"/>
              <w:rPr>
                <w:rFonts w:ascii="Arial" w:hAnsi="Arial" w:cs="Arial"/>
              </w:rPr>
            </w:pPr>
            <w:r w:rsidRPr="00FE3CAC">
              <w:rPr>
                <w:rFonts w:ascii="Arial" w:hAnsi="Arial" w:cs="Arial"/>
                <w:lang w:eastAsia="en-US"/>
              </w:rPr>
              <w:t>-</w:t>
            </w:r>
          </w:p>
        </w:tc>
        <w:tc>
          <w:tcPr>
            <w:tcW w:w="851" w:type="dxa"/>
            <w:gridSpan w:val="3"/>
          </w:tcPr>
          <w:p w:rsidR="00FE3CAC" w:rsidRPr="00FE3CAC" w:rsidRDefault="00FE3CAC" w:rsidP="00D05BCE">
            <w:pPr>
              <w:jc w:val="right"/>
              <w:rPr>
                <w:rFonts w:ascii="Arial" w:hAnsi="Arial" w:cs="Arial"/>
              </w:rPr>
            </w:pPr>
            <w:r w:rsidRPr="00FE3CAC">
              <w:rPr>
                <w:rFonts w:ascii="Arial" w:hAnsi="Arial" w:cs="Arial"/>
                <w:lang w:eastAsia="en-US"/>
              </w:rPr>
              <w:t>-</w:t>
            </w:r>
          </w:p>
        </w:tc>
        <w:tc>
          <w:tcPr>
            <w:tcW w:w="992" w:type="dxa"/>
            <w:gridSpan w:val="4"/>
          </w:tcPr>
          <w:p w:rsidR="00FE3CAC" w:rsidRPr="00FE3CAC" w:rsidRDefault="00FE3CAC" w:rsidP="00D05BCE">
            <w:pPr>
              <w:jc w:val="right"/>
              <w:rPr>
                <w:rFonts w:ascii="Arial" w:hAnsi="Arial" w:cs="Arial"/>
              </w:rPr>
            </w:pPr>
            <w:r w:rsidRPr="00FE3CAC">
              <w:rPr>
                <w:rFonts w:ascii="Arial" w:hAnsi="Arial" w:cs="Arial"/>
                <w:lang w:eastAsia="en-US"/>
              </w:rPr>
              <w:t>-</w:t>
            </w:r>
          </w:p>
        </w:tc>
        <w:tc>
          <w:tcPr>
            <w:tcW w:w="851" w:type="dxa"/>
            <w:gridSpan w:val="3"/>
          </w:tcPr>
          <w:p w:rsidR="00FE3CAC" w:rsidRPr="00FE3CAC" w:rsidRDefault="00FE3CAC" w:rsidP="00D05BCE">
            <w:pPr>
              <w:jc w:val="right"/>
              <w:rPr>
                <w:rFonts w:ascii="Arial" w:hAnsi="Arial" w:cs="Arial"/>
              </w:rPr>
            </w:pPr>
            <w:r w:rsidRPr="00FE3CAC">
              <w:rPr>
                <w:rFonts w:ascii="Arial" w:hAnsi="Arial" w:cs="Arial"/>
                <w:lang w:eastAsia="en-US"/>
              </w:rPr>
              <w:t>-</w:t>
            </w:r>
          </w:p>
        </w:tc>
        <w:tc>
          <w:tcPr>
            <w:tcW w:w="850" w:type="dxa"/>
          </w:tcPr>
          <w:p w:rsidR="00FE3CAC" w:rsidRPr="00FE3CAC" w:rsidRDefault="00FE3CAC" w:rsidP="00D05BCE">
            <w:pPr>
              <w:jc w:val="right"/>
              <w:rPr>
                <w:rFonts w:ascii="Arial" w:hAnsi="Arial" w:cs="Arial"/>
              </w:rPr>
            </w:pPr>
            <w:r w:rsidRPr="00FE3CAC">
              <w:rPr>
                <w:rFonts w:ascii="Arial" w:hAnsi="Arial" w:cs="Arial"/>
                <w:lang w:eastAsia="en-US"/>
              </w:rPr>
              <w:t>-</w:t>
            </w:r>
          </w:p>
        </w:tc>
      </w:tr>
      <w:tr w:rsidR="00FE3CAC" w:rsidRPr="00FE3CAC" w:rsidTr="00D05BCE">
        <w:trPr>
          <w:trHeight w:val="57"/>
          <w:tblCellSpacing w:w="5" w:type="nil"/>
        </w:trPr>
        <w:tc>
          <w:tcPr>
            <w:tcW w:w="1977" w:type="dxa"/>
            <w:vMerge/>
          </w:tcPr>
          <w:p w:rsidR="00FE3CAC" w:rsidRPr="00FE3CAC" w:rsidRDefault="00FE3CAC" w:rsidP="00D05BCE">
            <w:pPr>
              <w:autoSpaceDE w:val="0"/>
              <w:autoSpaceDN w:val="0"/>
              <w:adjustRightInd w:val="0"/>
              <w:rPr>
                <w:rFonts w:ascii="Arial" w:hAnsi="Arial" w:cs="Arial"/>
              </w:rPr>
            </w:pPr>
          </w:p>
        </w:tc>
        <w:tc>
          <w:tcPr>
            <w:tcW w:w="1698" w:type="dxa"/>
            <w:gridSpan w:val="2"/>
            <w:shd w:val="clear" w:color="auto" w:fill="auto"/>
          </w:tcPr>
          <w:p w:rsidR="00FE3CAC" w:rsidRPr="00FE3CAC" w:rsidRDefault="00FE3CAC" w:rsidP="00D05BCE">
            <w:pPr>
              <w:ind w:right="-2"/>
              <w:jc w:val="center"/>
              <w:rPr>
                <w:rFonts w:ascii="Arial" w:hAnsi="Arial" w:cs="Arial"/>
              </w:rPr>
            </w:pPr>
            <w:r w:rsidRPr="00FE3CAC">
              <w:rPr>
                <w:rFonts w:ascii="Arial" w:hAnsi="Arial" w:cs="Arial"/>
              </w:rPr>
              <w:t>Местный бюджет</w:t>
            </w:r>
          </w:p>
        </w:tc>
        <w:tc>
          <w:tcPr>
            <w:tcW w:w="1003" w:type="dxa"/>
            <w:gridSpan w:val="4"/>
            <w:shd w:val="clear" w:color="auto" w:fill="auto"/>
          </w:tcPr>
          <w:p w:rsidR="00FE3CAC" w:rsidRPr="00FE3CAC" w:rsidRDefault="00FE3CAC" w:rsidP="00D05BCE">
            <w:pPr>
              <w:autoSpaceDE w:val="0"/>
              <w:autoSpaceDN w:val="0"/>
              <w:adjustRightInd w:val="0"/>
              <w:spacing w:line="276" w:lineRule="auto"/>
              <w:jc w:val="right"/>
              <w:rPr>
                <w:rFonts w:ascii="Arial" w:hAnsi="Arial" w:cs="Arial"/>
                <w:lang w:eastAsia="en-US"/>
              </w:rPr>
            </w:pPr>
            <w:r w:rsidRPr="00FE3CAC">
              <w:rPr>
                <w:rFonts w:ascii="Arial" w:eastAsiaTheme="minorEastAsia" w:hAnsi="Arial" w:cs="Arial"/>
                <w:bCs/>
              </w:rPr>
              <w:t>1626,6</w:t>
            </w:r>
          </w:p>
        </w:tc>
        <w:tc>
          <w:tcPr>
            <w:tcW w:w="851" w:type="dxa"/>
            <w:gridSpan w:val="3"/>
            <w:shd w:val="clear" w:color="auto" w:fill="auto"/>
          </w:tcPr>
          <w:p w:rsidR="00FE3CAC" w:rsidRPr="00FE3CAC" w:rsidRDefault="00FE3CAC" w:rsidP="00D05BCE">
            <w:pPr>
              <w:autoSpaceDE w:val="0"/>
              <w:autoSpaceDN w:val="0"/>
              <w:adjustRightInd w:val="0"/>
              <w:spacing w:line="276" w:lineRule="auto"/>
              <w:jc w:val="right"/>
              <w:rPr>
                <w:rFonts w:ascii="Arial" w:hAnsi="Arial" w:cs="Arial"/>
                <w:lang w:eastAsia="en-US"/>
              </w:rPr>
            </w:pPr>
            <w:r w:rsidRPr="00FE3CAC">
              <w:rPr>
                <w:rFonts w:ascii="Arial" w:hAnsi="Arial" w:cs="Arial"/>
                <w:lang w:eastAsia="en-US"/>
              </w:rPr>
              <w:t>151,5</w:t>
            </w:r>
          </w:p>
        </w:tc>
        <w:tc>
          <w:tcPr>
            <w:tcW w:w="850" w:type="dxa"/>
            <w:gridSpan w:val="2"/>
            <w:shd w:val="clear" w:color="auto" w:fill="auto"/>
          </w:tcPr>
          <w:p w:rsidR="00FE3CAC" w:rsidRPr="00FE3CAC" w:rsidRDefault="00FE3CAC" w:rsidP="00D05BCE">
            <w:pPr>
              <w:autoSpaceDE w:val="0"/>
              <w:autoSpaceDN w:val="0"/>
              <w:adjustRightInd w:val="0"/>
              <w:spacing w:line="276" w:lineRule="auto"/>
              <w:jc w:val="right"/>
              <w:rPr>
                <w:rFonts w:ascii="Arial" w:hAnsi="Arial" w:cs="Arial"/>
                <w:lang w:eastAsia="en-US"/>
              </w:rPr>
            </w:pPr>
            <w:r w:rsidRPr="00FE3CAC">
              <w:rPr>
                <w:rFonts w:ascii="Arial" w:hAnsi="Arial" w:cs="Arial"/>
                <w:lang w:eastAsia="en-US"/>
              </w:rPr>
              <w:t>192,1</w:t>
            </w:r>
          </w:p>
        </w:tc>
        <w:tc>
          <w:tcPr>
            <w:tcW w:w="851" w:type="dxa"/>
            <w:gridSpan w:val="3"/>
            <w:shd w:val="clear" w:color="auto" w:fill="auto"/>
          </w:tcPr>
          <w:p w:rsidR="00FE3CAC" w:rsidRPr="00FE3CAC" w:rsidRDefault="00FE3CAC" w:rsidP="00D05BCE">
            <w:pPr>
              <w:autoSpaceDE w:val="0"/>
              <w:autoSpaceDN w:val="0"/>
              <w:adjustRightInd w:val="0"/>
              <w:spacing w:line="276" w:lineRule="auto"/>
              <w:jc w:val="right"/>
              <w:rPr>
                <w:rFonts w:ascii="Arial" w:hAnsi="Arial" w:cs="Arial"/>
                <w:lang w:eastAsia="en-US"/>
              </w:rPr>
            </w:pPr>
            <w:r w:rsidRPr="00FE3CAC">
              <w:rPr>
                <w:rFonts w:ascii="Arial" w:hAnsi="Arial" w:cs="Arial"/>
                <w:lang w:eastAsia="en-US"/>
              </w:rPr>
              <w:t>243,0</w:t>
            </w:r>
          </w:p>
        </w:tc>
        <w:tc>
          <w:tcPr>
            <w:tcW w:w="992" w:type="dxa"/>
            <w:gridSpan w:val="4"/>
            <w:shd w:val="clear" w:color="auto" w:fill="auto"/>
          </w:tcPr>
          <w:p w:rsidR="00FE3CAC" w:rsidRPr="00FE3CAC" w:rsidRDefault="00FE3CAC" w:rsidP="00D05BCE">
            <w:pPr>
              <w:autoSpaceDE w:val="0"/>
              <w:autoSpaceDN w:val="0"/>
              <w:adjustRightInd w:val="0"/>
              <w:spacing w:line="276" w:lineRule="auto"/>
              <w:jc w:val="right"/>
              <w:rPr>
                <w:rFonts w:ascii="Arial" w:hAnsi="Arial" w:cs="Arial"/>
                <w:lang w:eastAsia="en-US"/>
              </w:rPr>
            </w:pPr>
            <w:r w:rsidRPr="00FE3CAC">
              <w:rPr>
                <w:rFonts w:ascii="Arial" w:hAnsi="Arial" w:cs="Arial"/>
                <w:lang w:eastAsia="en-US"/>
              </w:rPr>
              <w:t>300,0</w:t>
            </w:r>
          </w:p>
        </w:tc>
        <w:tc>
          <w:tcPr>
            <w:tcW w:w="851" w:type="dxa"/>
            <w:gridSpan w:val="3"/>
            <w:shd w:val="clear" w:color="auto" w:fill="auto"/>
          </w:tcPr>
          <w:p w:rsidR="00FE3CAC" w:rsidRPr="00FE3CAC" w:rsidRDefault="00FE3CAC" w:rsidP="00D05BCE">
            <w:pPr>
              <w:autoSpaceDE w:val="0"/>
              <w:autoSpaceDN w:val="0"/>
              <w:adjustRightInd w:val="0"/>
              <w:spacing w:line="276" w:lineRule="auto"/>
              <w:jc w:val="right"/>
              <w:rPr>
                <w:rFonts w:ascii="Arial" w:hAnsi="Arial" w:cs="Arial"/>
                <w:lang w:eastAsia="en-US"/>
              </w:rPr>
            </w:pPr>
            <w:r w:rsidRPr="00FE3CAC">
              <w:rPr>
                <w:rFonts w:ascii="Arial" w:hAnsi="Arial" w:cs="Arial"/>
                <w:lang w:eastAsia="en-US"/>
              </w:rPr>
              <w:t>300,0</w:t>
            </w:r>
          </w:p>
        </w:tc>
        <w:tc>
          <w:tcPr>
            <w:tcW w:w="850" w:type="dxa"/>
            <w:shd w:val="clear" w:color="auto" w:fill="auto"/>
          </w:tcPr>
          <w:p w:rsidR="00FE3CAC" w:rsidRPr="00FE3CAC" w:rsidRDefault="00FE3CAC" w:rsidP="00D05BCE">
            <w:pPr>
              <w:autoSpaceDE w:val="0"/>
              <w:autoSpaceDN w:val="0"/>
              <w:adjustRightInd w:val="0"/>
              <w:spacing w:line="276" w:lineRule="auto"/>
              <w:jc w:val="right"/>
              <w:rPr>
                <w:rFonts w:ascii="Arial" w:hAnsi="Arial" w:cs="Arial"/>
                <w:lang w:eastAsia="en-US"/>
              </w:rPr>
            </w:pPr>
            <w:r w:rsidRPr="00FE3CAC">
              <w:rPr>
                <w:rFonts w:ascii="Arial" w:hAnsi="Arial" w:cs="Arial"/>
                <w:lang w:eastAsia="en-US"/>
              </w:rPr>
              <w:t>440,0</w:t>
            </w:r>
          </w:p>
        </w:tc>
      </w:tr>
      <w:tr w:rsidR="00FE3CAC" w:rsidRPr="00FE3CAC" w:rsidTr="00D05BCE">
        <w:trPr>
          <w:trHeight w:val="667"/>
          <w:tblCellSpacing w:w="5" w:type="nil"/>
        </w:trPr>
        <w:tc>
          <w:tcPr>
            <w:tcW w:w="1977" w:type="dxa"/>
            <w:vMerge/>
          </w:tcPr>
          <w:p w:rsidR="00FE3CAC" w:rsidRPr="00FE3CAC" w:rsidRDefault="00FE3CAC" w:rsidP="00D05BCE">
            <w:pPr>
              <w:autoSpaceDE w:val="0"/>
              <w:autoSpaceDN w:val="0"/>
              <w:adjustRightInd w:val="0"/>
              <w:rPr>
                <w:rFonts w:ascii="Arial" w:hAnsi="Arial" w:cs="Arial"/>
              </w:rPr>
            </w:pPr>
          </w:p>
        </w:tc>
        <w:tc>
          <w:tcPr>
            <w:tcW w:w="1698" w:type="dxa"/>
            <w:gridSpan w:val="2"/>
            <w:shd w:val="clear" w:color="auto" w:fill="auto"/>
          </w:tcPr>
          <w:p w:rsidR="00FE3CAC" w:rsidRPr="00FE3CAC" w:rsidRDefault="00FE3CAC" w:rsidP="00D05BCE">
            <w:pPr>
              <w:autoSpaceDE w:val="0"/>
              <w:autoSpaceDN w:val="0"/>
              <w:adjustRightInd w:val="0"/>
              <w:jc w:val="center"/>
              <w:rPr>
                <w:rFonts w:ascii="Arial" w:hAnsi="Arial" w:cs="Arial"/>
                <w:color w:val="0070C0"/>
              </w:rPr>
            </w:pPr>
            <w:r w:rsidRPr="00FE3CAC">
              <w:rPr>
                <w:rFonts w:ascii="Arial" w:hAnsi="Arial" w:cs="Arial"/>
              </w:rPr>
              <w:t>Бюджеты поселений (по согласованию)</w:t>
            </w:r>
          </w:p>
        </w:tc>
        <w:tc>
          <w:tcPr>
            <w:tcW w:w="1003" w:type="dxa"/>
            <w:gridSpan w:val="4"/>
            <w:shd w:val="clear" w:color="auto" w:fill="auto"/>
            <w:vAlign w:val="center"/>
          </w:tcPr>
          <w:p w:rsidR="00FE3CAC" w:rsidRPr="00FE3CAC" w:rsidRDefault="00FE3CAC" w:rsidP="00D05BCE">
            <w:pPr>
              <w:autoSpaceDE w:val="0"/>
              <w:autoSpaceDN w:val="0"/>
              <w:adjustRightInd w:val="0"/>
              <w:jc w:val="right"/>
              <w:rPr>
                <w:rFonts w:ascii="Arial" w:hAnsi="Arial" w:cs="Arial"/>
                <w:lang w:eastAsia="en-US"/>
              </w:rPr>
            </w:pPr>
            <w:r w:rsidRPr="00FE3CAC">
              <w:rPr>
                <w:rFonts w:ascii="Arial" w:hAnsi="Arial" w:cs="Arial"/>
                <w:lang w:eastAsia="en-US"/>
              </w:rPr>
              <w:t>-</w:t>
            </w:r>
          </w:p>
        </w:tc>
        <w:tc>
          <w:tcPr>
            <w:tcW w:w="851" w:type="dxa"/>
            <w:gridSpan w:val="3"/>
            <w:shd w:val="clear" w:color="auto" w:fill="auto"/>
            <w:vAlign w:val="center"/>
          </w:tcPr>
          <w:p w:rsidR="00FE3CAC" w:rsidRPr="00FE3CAC" w:rsidRDefault="00FE3CAC" w:rsidP="00D05BCE">
            <w:pPr>
              <w:autoSpaceDE w:val="0"/>
              <w:autoSpaceDN w:val="0"/>
              <w:adjustRightInd w:val="0"/>
              <w:jc w:val="right"/>
              <w:rPr>
                <w:rFonts w:ascii="Arial" w:hAnsi="Arial" w:cs="Arial"/>
                <w:lang w:eastAsia="en-US"/>
              </w:rPr>
            </w:pPr>
            <w:r w:rsidRPr="00FE3CAC">
              <w:rPr>
                <w:rFonts w:ascii="Arial" w:hAnsi="Arial" w:cs="Arial"/>
                <w:lang w:eastAsia="en-US"/>
              </w:rPr>
              <w:t>-</w:t>
            </w:r>
          </w:p>
        </w:tc>
        <w:tc>
          <w:tcPr>
            <w:tcW w:w="850" w:type="dxa"/>
            <w:gridSpan w:val="2"/>
            <w:shd w:val="clear" w:color="auto" w:fill="auto"/>
            <w:vAlign w:val="center"/>
          </w:tcPr>
          <w:p w:rsidR="00FE3CAC" w:rsidRPr="00FE3CAC" w:rsidRDefault="00FE3CAC" w:rsidP="00D05BCE">
            <w:pPr>
              <w:autoSpaceDE w:val="0"/>
              <w:autoSpaceDN w:val="0"/>
              <w:adjustRightInd w:val="0"/>
              <w:jc w:val="right"/>
              <w:rPr>
                <w:rFonts w:ascii="Arial" w:hAnsi="Arial" w:cs="Arial"/>
                <w:lang w:eastAsia="en-US"/>
              </w:rPr>
            </w:pPr>
            <w:r w:rsidRPr="00FE3CAC">
              <w:rPr>
                <w:rFonts w:ascii="Arial" w:hAnsi="Arial" w:cs="Arial"/>
                <w:lang w:eastAsia="en-US"/>
              </w:rPr>
              <w:t>-</w:t>
            </w:r>
          </w:p>
        </w:tc>
        <w:tc>
          <w:tcPr>
            <w:tcW w:w="851" w:type="dxa"/>
            <w:gridSpan w:val="3"/>
            <w:shd w:val="clear" w:color="auto" w:fill="auto"/>
            <w:vAlign w:val="center"/>
          </w:tcPr>
          <w:p w:rsidR="00FE3CAC" w:rsidRPr="00FE3CAC" w:rsidRDefault="00FE3CAC" w:rsidP="00D05BCE">
            <w:pPr>
              <w:autoSpaceDE w:val="0"/>
              <w:autoSpaceDN w:val="0"/>
              <w:adjustRightInd w:val="0"/>
              <w:jc w:val="right"/>
              <w:rPr>
                <w:rFonts w:ascii="Arial" w:hAnsi="Arial" w:cs="Arial"/>
                <w:lang w:eastAsia="en-US"/>
              </w:rPr>
            </w:pPr>
            <w:r w:rsidRPr="00FE3CAC">
              <w:rPr>
                <w:rFonts w:ascii="Arial" w:hAnsi="Arial" w:cs="Arial"/>
                <w:lang w:eastAsia="en-US"/>
              </w:rPr>
              <w:t>-</w:t>
            </w:r>
          </w:p>
        </w:tc>
        <w:tc>
          <w:tcPr>
            <w:tcW w:w="992" w:type="dxa"/>
            <w:gridSpan w:val="4"/>
            <w:shd w:val="clear" w:color="auto" w:fill="auto"/>
            <w:vAlign w:val="center"/>
          </w:tcPr>
          <w:p w:rsidR="00FE3CAC" w:rsidRPr="00FE3CAC" w:rsidRDefault="00FE3CAC" w:rsidP="00D05BCE">
            <w:pPr>
              <w:autoSpaceDE w:val="0"/>
              <w:autoSpaceDN w:val="0"/>
              <w:adjustRightInd w:val="0"/>
              <w:jc w:val="right"/>
              <w:rPr>
                <w:rFonts w:ascii="Arial" w:hAnsi="Arial" w:cs="Arial"/>
                <w:lang w:eastAsia="en-US"/>
              </w:rPr>
            </w:pPr>
            <w:r w:rsidRPr="00FE3CAC">
              <w:rPr>
                <w:rFonts w:ascii="Arial" w:hAnsi="Arial" w:cs="Arial"/>
                <w:lang w:eastAsia="en-US"/>
              </w:rPr>
              <w:t>-</w:t>
            </w:r>
          </w:p>
        </w:tc>
        <w:tc>
          <w:tcPr>
            <w:tcW w:w="851" w:type="dxa"/>
            <w:gridSpan w:val="3"/>
            <w:shd w:val="clear" w:color="auto" w:fill="auto"/>
            <w:vAlign w:val="center"/>
          </w:tcPr>
          <w:p w:rsidR="00FE3CAC" w:rsidRPr="00FE3CAC" w:rsidRDefault="00FE3CAC" w:rsidP="00D05BCE">
            <w:pPr>
              <w:autoSpaceDE w:val="0"/>
              <w:autoSpaceDN w:val="0"/>
              <w:adjustRightInd w:val="0"/>
              <w:jc w:val="right"/>
              <w:rPr>
                <w:rFonts w:ascii="Arial" w:hAnsi="Arial" w:cs="Arial"/>
                <w:lang w:eastAsia="en-US"/>
              </w:rPr>
            </w:pPr>
            <w:r w:rsidRPr="00FE3CAC">
              <w:rPr>
                <w:rFonts w:ascii="Arial" w:hAnsi="Arial" w:cs="Arial"/>
                <w:lang w:eastAsia="en-US"/>
              </w:rPr>
              <w:t>-</w:t>
            </w:r>
          </w:p>
        </w:tc>
        <w:tc>
          <w:tcPr>
            <w:tcW w:w="850" w:type="dxa"/>
            <w:shd w:val="clear" w:color="auto" w:fill="auto"/>
            <w:vAlign w:val="center"/>
          </w:tcPr>
          <w:p w:rsidR="00FE3CAC" w:rsidRPr="00FE3CAC" w:rsidRDefault="00FE3CAC" w:rsidP="00D05BCE">
            <w:pPr>
              <w:autoSpaceDE w:val="0"/>
              <w:autoSpaceDN w:val="0"/>
              <w:adjustRightInd w:val="0"/>
              <w:jc w:val="right"/>
              <w:rPr>
                <w:rFonts w:ascii="Arial" w:hAnsi="Arial" w:cs="Arial"/>
                <w:lang w:eastAsia="en-US"/>
              </w:rPr>
            </w:pPr>
            <w:r w:rsidRPr="00FE3CAC">
              <w:rPr>
                <w:rFonts w:ascii="Arial" w:hAnsi="Arial" w:cs="Arial"/>
                <w:lang w:eastAsia="en-US"/>
              </w:rPr>
              <w:t>-</w:t>
            </w:r>
          </w:p>
        </w:tc>
      </w:tr>
      <w:tr w:rsidR="00FE3CAC" w:rsidRPr="00FE3CAC" w:rsidTr="00D05BCE">
        <w:trPr>
          <w:trHeight w:val="667"/>
          <w:tblCellSpacing w:w="5" w:type="nil"/>
        </w:trPr>
        <w:tc>
          <w:tcPr>
            <w:tcW w:w="1977" w:type="dxa"/>
            <w:vMerge/>
          </w:tcPr>
          <w:p w:rsidR="00FE3CAC" w:rsidRPr="00FE3CAC" w:rsidRDefault="00FE3CAC" w:rsidP="00D05BCE">
            <w:pPr>
              <w:autoSpaceDE w:val="0"/>
              <w:autoSpaceDN w:val="0"/>
              <w:adjustRightInd w:val="0"/>
              <w:rPr>
                <w:rFonts w:ascii="Arial" w:hAnsi="Arial" w:cs="Arial"/>
              </w:rPr>
            </w:pPr>
          </w:p>
        </w:tc>
        <w:tc>
          <w:tcPr>
            <w:tcW w:w="1698" w:type="dxa"/>
            <w:gridSpan w:val="2"/>
            <w:shd w:val="clear" w:color="auto" w:fill="auto"/>
          </w:tcPr>
          <w:p w:rsidR="00FE3CAC" w:rsidRPr="00FE3CAC" w:rsidRDefault="00FE3CAC" w:rsidP="00D05BCE">
            <w:pPr>
              <w:autoSpaceDE w:val="0"/>
              <w:autoSpaceDN w:val="0"/>
              <w:adjustRightInd w:val="0"/>
              <w:jc w:val="center"/>
              <w:rPr>
                <w:rFonts w:ascii="Arial" w:hAnsi="Arial" w:cs="Arial"/>
              </w:rPr>
            </w:pPr>
            <w:r w:rsidRPr="00FE3CAC">
              <w:rPr>
                <w:rFonts w:ascii="Arial" w:hAnsi="Arial" w:cs="Arial"/>
              </w:rPr>
              <w:t>Внебюджетные источники     (по согласованию)</w:t>
            </w:r>
          </w:p>
        </w:tc>
        <w:tc>
          <w:tcPr>
            <w:tcW w:w="1003" w:type="dxa"/>
            <w:gridSpan w:val="4"/>
            <w:shd w:val="clear" w:color="auto" w:fill="auto"/>
            <w:vAlign w:val="center"/>
          </w:tcPr>
          <w:p w:rsidR="00FE3CAC" w:rsidRPr="00FE3CAC" w:rsidRDefault="00FE3CAC" w:rsidP="00D05BCE">
            <w:pPr>
              <w:autoSpaceDE w:val="0"/>
              <w:autoSpaceDN w:val="0"/>
              <w:adjustRightInd w:val="0"/>
              <w:jc w:val="right"/>
              <w:rPr>
                <w:rFonts w:ascii="Arial" w:hAnsi="Arial" w:cs="Arial"/>
                <w:lang w:eastAsia="en-US"/>
              </w:rPr>
            </w:pPr>
            <w:r w:rsidRPr="00FE3CAC">
              <w:rPr>
                <w:rFonts w:ascii="Arial" w:hAnsi="Arial" w:cs="Arial"/>
                <w:lang w:eastAsia="en-US"/>
              </w:rPr>
              <w:t>-</w:t>
            </w:r>
          </w:p>
        </w:tc>
        <w:tc>
          <w:tcPr>
            <w:tcW w:w="851" w:type="dxa"/>
            <w:gridSpan w:val="3"/>
            <w:shd w:val="clear" w:color="auto" w:fill="auto"/>
            <w:vAlign w:val="center"/>
          </w:tcPr>
          <w:p w:rsidR="00FE3CAC" w:rsidRPr="00FE3CAC" w:rsidRDefault="00FE3CAC" w:rsidP="00D05BCE">
            <w:pPr>
              <w:autoSpaceDE w:val="0"/>
              <w:autoSpaceDN w:val="0"/>
              <w:adjustRightInd w:val="0"/>
              <w:jc w:val="right"/>
              <w:rPr>
                <w:rFonts w:ascii="Arial" w:hAnsi="Arial" w:cs="Arial"/>
                <w:lang w:eastAsia="en-US"/>
              </w:rPr>
            </w:pPr>
            <w:r w:rsidRPr="00FE3CAC">
              <w:rPr>
                <w:rFonts w:ascii="Arial" w:hAnsi="Arial" w:cs="Arial"/>
                <w:lang w:eastAsia="en-US"/>
              </w:rPr>
              <w:t>-</w:t>
            </w:r>
          </w:p>
        </w:tc>
        <w:tc>
          <w:tcPr>
            <w:tcW w:w="850" w:type="dxa"/>
            <w:gridSpan w:val="2"/>
            <w:shd w:val="clear" w:color="auto" w:fill="auto"/>
            <w:vAlign w:val="center"/>
          </w:tcPr>
          <w:p w:rsidR="00FE3CAC" w:rsidRPr="00FE3CAC" w:rsidRDefault="00FE3CAC" w:rsidP="00D05BCE">
            <w:pPr>
              <w:autoSpaceDE w:val="0"/>
              <w:autoSpaceDN w:val="0"/>
              <w:adjustRightInd w:val="0"/>
              <w:jc w:val="right"/>
              <w:rPr>
                <w:rFonts w:ascii="Arial" w:hAnsi="Arial" w:cs="Arial"/>
                <w:lang w:eastAsia="en-US"/>
              </w:rPr>
            </w:pPr>
            <w:r w:rsidRPr="00FE3CAC">
              <w:rPr>
                <w:rFonts w:ascii="Arial" w:hAnsi="Arial" w:cs="Arial"/>
                <w:lang w:eastAsia="en-US"/>
              </w:rPr>
              <w:t>-</w:t>
            </w:r>
          </w:p>
        </w:tc>
        <w:tc>
          <w:tcPr>
            <w:tcW w:w="851" w:type="dxa"/>
            <w:gridSpan w:val="3"/>
            <w:shd w:val="clear" w:color="auto" w:fill="auto"/>
            <w:vAlign w:val="center"/>
          </w:tcPr>
          <w:p w:rsidR="00FE3CAC" w:rsidRPr="00FE3CAC" w:rsidRDefault="00FE3CAC" w:rsidP="00D05BCE">
            <w:pPr>
              <w:autoSpaceDE w:val="0"/>
              <w:autoSpaceDN w:val="0"/>
              <w:adjustRightInd w:val="0"/>
              <w:jc w:val="right"/>
              <w:rPr>
                <w:rFonts w:ascii="Arial" w:hAnsi="Arial" w:cs="Arial"/>
                <w:lang w:eastAsia="en-US"/>
              </w:rPr>
            </w:pPr>
            <w:r w:rsidRPr="00FE3CAC">
              <w:rPr>
                <w:rFonts w:ascii="Arial" w:hAnsi="Arial" w:cs="Arial"/>
                <w:lang w:eastAsia="en-US"/>
              </w:rPr>
              <w:t>-</w:t>
            </w:r>
          </w:p>
        </w:tc>
        <w:tc>
          <w:tcPr>
            <w:tcW w:w="992" w:type="dxa"/>
            <w:gridSpan w:val="4"/>
            <w:shd w:val="clear" w:color="auto" w:fill="auto"/>
            <w:vAlign w:val="center"/>
          </w:tcPr>
          <w:p w:rsidR="00FE3CAC" w:rsidRPr="00FE3CAC" w:rsidRDefault="00FE3CAC" w:rsidP="00D05BCE">
            <w:pPr>
              <w:autoSpaceDE w:val="0"/>
              <w:autoSpaceDN w:val="0"/>
              <w:adjustRightInd w:val="0"/>
              <w:jc w:val="right"/>
              <w:rPr>
                <w:rFonts w:ascii="Arial" w:hAnsi="Arial" w:cs="Arial"/>
                <w:lang w:eastAsia="en-US"/>
              </w:rPr>
            </w:pPr>
            <w:r w:rsidRPr="00FE3CAC">
              <w:rPr>
                <w:rFonts w:ascii="Arial" w:hAnsi="Arial" w:cs="Arial"/>
                <w:lang w:eastAsia="en-US"/>
              </w:rPr>
              <w:t>-</w:t>
            </w:r>
          </w:p>
        </w:tc>
        <w:tc>
          <w:tcPr>
            <w:tcW w:w="851" w:type="dxa"/>
            <w:gridSpan w:val="3"/>
            <w:shd w:val="clear" w:color="auto" w:fill="auto"/>
            <w:vAlign w:val="center"/>
          </w:tcPr>
          <w:p w:rsidR="00FE3CAC" w:rsidRPr="00FE3CAC" w:rsidRDefault="00FE3CAC" w:rsidP="00D05BCE">
            <w:pPr>
              <w:autoSpaceDE w:val="0"/>
              <w:autoSpaceDN w:val="0"/>
              <w:adjustRightInd w:val="0"/>
              <w:jc w:val="right"/>
              <w:rPr>
                <w:rFonts w:ascii="Arial" w:hAnsi="Arial" w:cs="Arial"/>
                <w:lang w:eastAsia="en-US"/>
              </w:rPr>
            </w:pPr>
            <w:r w:rsidRPr="00FE3CAC">
              <w:rPr>
                <w:rFonts w:ascii="Arial" w:hAnsi="Arial" w:cs="Arial"/>
                <w:lang w:eastAsia="en-US"/>
              </w:rPr>
              <w:t>-</w:t>
            </w:r>
          </w:p>
        </w:tc>
        <w:tc>
          <w:tcPr>
            <w:tcW w:w="850" w:type="dxa"/>
            <w:shd w:val="clear" w:color="auto" w:fill="auto"/>
            <w:vAlign w:val="center"/>
          </w:tcPr>
          <w:p w:rsidR="00FE3CAC" w:rsidRPr="00FE3CAC" w:rsidRDefault="00FE3CAC" w:rsidP="00D05BCE">
            <w:pPr>
              <w:autoSpaceDE w:val="0"/>
              <w:autoSpaceDN w:val="0"/>
              <w:adjustRightInd w:val="0"/>
              <w:jc w:val="right"/>
              <w:rPr>
                <w:rFonts w:ascii="Arial" w:hAnsi="Arial" w:cs="Arial"/>
                <w:lang w:eastAsia="en-US"/>
              </w:rPr>
            </w:pPr>
            <w:r w:rsidRPr="00FE3CAC">
              <w:rPr>
                <w:rFonts w:ascii="Arial" w:hAnsi="Arial" w:cs="Arial"/>
                <w:lang w:eastAsia="en-US"/>
              </w:rPr>
              <w:t>-</w:t>
            </w:r>
          </w:p>
        </w:tc>
      </w:tr>
      <w:tr w:rsidR="00FE3CAC" w:rsidRPr="00FE3CAC" w:rsidTr="00D05BCE">
        <w:trPr>
          <w:trHeight w:val="455"/>
          <w:tblCellSpacing w:w="5" w:type="nil"/>
        </w:trPr>
        <w:tc>
          <w:tcPr>
            <w:tcW w:w="1977" w:type="dxa"/>
            <w:vMerge/>
          </w:tcPr>
          <w:p w:rsidR="00FE3CAC" w:rsidRPr="00FE3CAC" w:rsidRDefault="00FE3CAC" w:rsidP="00D05BCE">
            <w:pPr>
              <w:autoSpaceDE w:val="0"/>
              <w:autoSpaceDN w:val="0"/>
              <w:adjustRightInd w:val="0"/>
              <w:rPr>
                <w:rFonts w:ascii="Arial" w:hAnsi="Arial" w:cs="Arial"/>
              </w:rPr>
            </w:pPr>
          </w:p>
        </w:tc>
        <w:tc>
          <w:tcPr>
            <w:tcW w:w="1698" w:type="dxa"/>
            <w:gridSpan w:val="2"/>
            <w:shd w:val="clear" w:color="auto" w:fill="auto"/>
          </w:tcPr>
          <w:p w:rsidR="00FE3CAC" w:rsidRPr="00FE3CAC" w:rsidRDefault="00FE3CAC" w:rsidP="00D05BCE">
            <w:pPr>
              <w:autoSpaceDE w:val="0"/>
              <w:autoSpaceDN w:val="0"/>
              <w:adjustRightInd w:val="0"/>
              <w:jc w:val="center"/>
              <w:rPr>
                <w:rFonts w:ascii="Arial" w:hAnsi="Arial" w:cs="Arial"/>
              </w:rPr>
            </w:pPr>
            <w:r w:rsidRPr="00FE3CAC">
              <w:rPr>
                <w:rFonts w:ascii="Arial" w:hAnsi="Arial" w:cs="Arial"/>
              </w:rPr>
              <w:t>Всего по источникам</w:t>
            </w:r>
          </w:p>
        </w:tc>
        <w:tc>
          <w:tcPr>
            <w:tcW w:w="1003" w:type="dxa"/>
            <w:gridSpan w:val="4"/>
            <w:shd w:val="clear" w:color="auto" w:fill="auto"/>
          </w:tcPr>
          <w:p w:rsidR="00FE3CAC" w:rsidRPr="00FE3CAC" w:rsidRDefault="00FE3CAC" w:rsidP="00D05BCE">
            <w:pPr>
              <w:autoSpaceDE w:val="0"/>
              <w:autoSpaceDN w:val="0"/>
              <w:adjustRightInd w:val="0"/>
              <w:spacing w:line="276" w:lineRule="auto"/>
              <w:jc w:val="right"/>
              <w:rPr>
                <w:rFonts w:ascii="Arial" w:hAnsi="Arial" w:cs="Arial"/>
                <w:lang w:eastAsia="en-US"/>
              </w:rPr>
            </w:pPr>
            <w:r w:rsidRPr="00FE3CAC">
              <w:rPr>
                <w:rFonts w:ascii="Arial" w:eastAsiaTheme="minorEastAsia" w:hAnsi="Arial" w:cs="Arial"/>
                <w:bCs/>
              </w:rPr>
              <w:t>1626,6</w:t>
            </w:r>
          </w:p>
        </w:tc>
        <w:tc>
          <w:tcPr>
            <w:tcW w:w="851" w:type="dxa"/>
            <w:gridSpan w:val="3"/>
            <w:shd w:val="clear" w:color="auto" w:fill="auto"/>
          </w:tcPr>
          <w:p w:rsidR="00FE3CAC" w:rsidRPr="00FE3CAC" w:rsidRDefault="00FE3CAC" w:rsidP="00D05BCE">
            <w:pPr>
              <w:autoSpaceDE w:val="0"/>
              <w:autoSpaceDN w:val="0"/>
              <w:adjustRightInd w:val="0"/>
              <w:spacing w:line="276" w:lineRule="auto"/>
              <w:jc w:val="right"/>
              <w:rPr>
                <w:rFonts w:ascii="Arial" w:hAnsi="Arial" w:cs="Arial"/>
                <w:lang w:eastAsia="en-US"/>
              </w:rPr>
            </w:pPr>
            <w:r w:rsidRPr="00FE3CAC">
              <w:rPr>
                <w:rFonts w:ascii="Arial" w:hAnsi="Arial" w:cs="Arial"/>
                <w:lang w:eastAsia="en-US"/>
              </w:rPr>
              <w:t>151,5</w:t>
            </w:r>
          </w:p>
        </w:tc>
        <w:tc>
          <w:tcPr>
            <w:tcW w:w="850" w:type="dxa"/>
            <w:gridSpan w:val="2"/>
            <w:shd w:val="clear" w:color="auto" w:fill="auto"/>
          </w:tcPr>
          <w:p w:rsidR="00FE3CAC" w:rsidRPr="00FE3CAC" w:rsidRDefault="00FE3CAC" w:rsidP="00D05BCE">
            <w:pPr>
              <w:autoSpaceDE w:val="0"/>
              <w:autoSpaceDN w:val="0"/>
              <w:adjustRightInd w:val="0"/>
              <w:spacing w:line="276" w:lineRule="auto"/>
              <w:jc w:val="right"/>
              <w:rPr>
                <w:rFonts w:ascii="Arial" w:hAnsi="Arial" w:cs="Arial"/>
                <w:lang w:eastAsia="en-US"/>
              </w:rPr>
            </w:pPr>
            <w:r w:rsidRPr="00FE3CAC">
              <w:rPr>
                <w:rFonts w:ascii="Arial" w:hAnsi="Arial" w:cs="Arial"/>
                <w:lang w:eastAsia="en-US"/>
              </w:rPr>
              <w:t>192,1</w:t>
            </w:r>
          </w:p>
        </w:tc>
        <w:tc>
          <w:tcPr>
            <w:tcW w:w="851" w:type="dxa"/>
            <w:gridSpan w:val="3"/>
            <w:shd w:val="clear" w:color="auto" w:fill="auto"/>
          </w:tcPr>
          <w:p w:rsidR="00FE3CAC" w:rsidRPr="00FE3CAC" w:rsidRDefault="00FE3CAC" w:rsidP="00D05BCE">
            <w:pPr>
              <w:autoSpaceDE w:val="0"/>
              <w:autoSpaceDN w:val="0"/>
              <w:adjustRightInd w:val="0"/>
              <w:spacing w:line="276" w:lineRule="auto"/>
              <w:jc w:val="right"/>
              <w:rPr>
                <w:rFonts w:ascii="Arial" w:hAnsi="Arial" w:cs="Arial"/>
                <w:lang w:eastAsia="en-US"/>
              </w:rPr>
            </w:pPr>
            <w:r w:rsidRPr="00FE3CAC">
              <w:rPr>
                <w:rFonts w:ascii="Arial" w:hAnsi="Arial" w:cs="Arial"/>
                <w:lang w:eastAsia="en-US"/>
              </w:rPr>
              <w:t>243,0</w:t>
            </w:r>
          </w:p>
          <w:p w:rsidR="00FE3CAC" w:rsidRPr="00FE3CAC" w:rsidRDefault="00FE3CAC" w:rsidP="00D05BCE">
            <w:pPr>
              <w:autoSpaceDE w:val="0"/>
              <w:autoSpaceDN w:val="0"/>
              <w:adjustRightInd w:val="0"/>
              <w:spacing w:line="276" w:lineRule="auto"/>
              <w:jc w:val="right"/>
              <w:rPr>
                <w:rFonts w:ascii="Arial" w:hAnsi="Arial" w:cs="Arial"/>
                <w:lang w:eastAsia="en-US"/>
              </w:rPr>
            </w:pPr>
          </w:p>
        </w:tc>
        <w:tc>
          <w:tcPr>
            <w:tcW w:w="992" w:type="dxa"/>
            <w:gridSpan w:val="4"/>
            <w:shd w:val="clear" w:color="auto" w:fill="auto"/>
          </w:tcPr>
          <w:p w:rsidR="00FE3CAC" w:rsidRPr="00FE3CAC" w:rsidRDefault="00FE3CAC" w:rsidP="00D05BCE">
            <w:pPr>
              <w:autoSpaceDE w:val="0"/>
              <w:autoSpaceDN w:val="0"/>
              <w:adjustRightInd w:val="0"/>
              <w:spacing w:line="276" w:lineRule="auto"/>
              <w:jc w:val="right"/>
              <w:rPr>
                <w:rFonts w:ascii="Arial" w:hAnsi="Arial" w:cs="Arial"/>
                <w:lang w:eastAsia="en-US"/>
              </w:rPr>
            </w:pPr>
            <w:r w:rsidRPr="00FE3CAC">
              <w:rPr>
                <w:rFonts w:ascii="Arial" w:hAnsi="Arial" w:cs="Arial"/>
                <w:lang w:eastAsia="en-US"/>
              </w:rPr>
              <w:t>300,0</w:t>
            </w:r>
          </w:p>
        </w:tc>
        <w:tc>
          <w:tcPr>
            <w:tcW w:w="851" w:type="dxa"/>
            <w:gridSpan w:val="3"/>
            <w:shd w:val="clear" w:color="auto" w:fill="auto"/>
          </w:tcPr>
          <w:p w:rsidR="00FE3CAC" w:rsidRPr="00FE3CAC" w:rsidRDefault="00FE3CAC" w:rsidP="00D05BCE">
            <w:pPr>
              <w:autoSpaceDE w:val="0"/>
              <w:autoSpaceDN w:val="0"/>
              <w:adjustRightInd w:val="0"/>
              <w:spacing w:line="276" w:lineRule="auto"/>
              <w:jc w:val="right"/>
              <w:rPr>
                <w:rFonts w:ascii="Arial" w:hAnsi="Arial" w:cs="Arial"/>
                <w:lang w:eastAsia="en-US"/>
              </w:rPr>
            </w:pPr>
            <w:r w:rsidRPr="00FE3CAC">
              <w:rPr>
                <w:rFonts w:ascii="Arial" w:hAnsi="Arial" w:cs="Arial"/>
                <w:lang w:eastAsia="en-US"/>
              </w:rPr>
              <w:t>300,0</w:t>
            </w:r>
          </w:p>
        </w:tc>
        <w:tc>
          <w:tcPr>
            <w:tcW w:w="850" w:type="dxa"/>
            <w:shd w:val="clear" w:color="auto" w:fill="auto"/>
          </w:tcPr>
          <w:p w:rsidR="00FE3CAC" w:rsidRPr="00FE3CAC" w:rsidRDefault="00FE3CAC" w:rsidP="00D05BCE">
            <w:pPr>
              <w:autoSpaceDE w:val="0"/>
              <w:autoSpaceDN w:val="0"/>
              <w:adjustRightInd w:val="0"/>
              <w:spacing w:line="276" w:lineRule="auto"/>
              <w:jc w:val="right"/>
              <w:rPr>
                <w:rFonts w:ascii="Arial" w:hAnsi="Arial" w:cs="Arial"/>
                <w:lang w:eastAsia="en-US"/>
              </w:rPr>
            </w:pPr>
            <w:r w:rsidRPr="00FE3CAC">
              <w:rPr>
                <w:rFonts w:ascii="Arial" w:hAnsi="Arial" w:cs="Arial"/>
                <w:lang w:eastAsia="en-US"/>
              </w:rPr>
              <w:t>440,0</w:t>
            </w:r>
          </w:p>
        </w:tc>
      </w:tr>
    </w:tbl>
    <w:p w:rsidR="00C675C0" w:rsidRPr="00DC4DEE" w:rsidRDefault="00C675C0" w:rsidP="00C675C0">
      <w:pPr>
        <w:widowControl w:val="0"/>
        <w:autoSpaceDE w:val="0"/>
        <w:autoSpaceDN w:val="0"/>
        <w:adjustRightInd w:val="0"/>
        <w:ind w:left="1648"/>
        <w:contextualSpacing/>
        <w:rPr>
          <w:rFonts w:ascii="Arial" w:hAnsi="Arial" w:cs="Arial"/>
        </w:rPr>
      </w:pPr>
    </w:p>
    <w:p w:rsidR="00C675C0" w:rsidRPr="00DC4DEE" w:rsidRDefault="00C675C0" w:rsidP="002956AC">
      <w:pPr>
        <w:keepNext/>
        <w:numPr>
          <w:ilvl w:val="0"/>
          <w:numId w:val="4"/>
        </w:numPr>
        <w:spacing w:after="200" w:line="276" w:lineRule="auto"/>
        <w:ind w:left="0" w:firstLine="709"/>
        <w:contextualSpacing/>
        <w:jc w:val="center"/>
        <w:outlineLvl w:val="0"/>
        <w:rPr>
          <w:rFonts w:ascii="Arial" w:hAnsi="Arial" w:cs="Arial"/>
          <w:bCs/>
          <w:kern w:val="32"/>
          <w:lang w:eastAsia="en-US"/>
        </w:rPr>
      </w:pPr>
      <w:r w:rsidRPr="00DC4DEE">
        <w:rPr>
          <w:rFonts w:ascii="Arial" w:hAnsi="Arial" w:cs="Arial"/>
          <w:bCs/>
          <w:kern w:val="32"/>
          <w:lang w:eastAsia="en-US"/>
        </w:rPr>
        <w:t xml:space="preserve">Характеристика текущего состояния </w:t>
      </w:r>
      <w:r w:rsidRPr="00DC4DEE">
        <w:rPr>
          <w:rFonts w:ascii="Arial" w:hAnsi="Arial" w:cs="Arial"/>
        </w:rPr>
        <w:t>сфер реализации муниципальной подпрограммы 2</w:t>
      </w:r>
    </w:p>
    <w:p w:rsidR="00C675C0" w:rsidRPr="00DC4DEE" w:rsidRDefault="00C675C0" w:rsidP="00C675C0">
      <w:pPr>
        <w:ind w:firstLine="709"/>
        <w:jc w:val="both"/>
        <w:rPr>
          <w:rFonts w:ascii="Arial" w:eastAsiaTheme="minorEastAsia" w:hAnsi="Arial" w:cs="Arial"/>
        </w:rPr>
      </w:pPr>
      <w:r w:rsidRPr="00DC4DEE">
        <w:rPr>
          <w:rFonts w:ascii="Arial" w:eastAsiaTheme="minorEastAsia" w:hAnsi="Arial" w:cs="Arial"/>
        </w:rPr>
        <w:t xml:space="preserve">В Колпашевском районе молодёжная политика представлена различными направлениями, такими как воспитание патриотизма, улучшение жилищных условий молодых семей, профилактика правонарушений, а также создание условий для самореализации молодёжи. </w:t>
      </w:r>
    </w:p>
    <w:p w:rsidR="00C675C0" w:rsidRPr="00DC4DEE" w:rsidRDefault="00C675C0" w:rsidP="00C675C0">
      <w:pPr>
        <w:ind w:firstLine="709"/>
        <w:jc w:val="both"/>
        <w:rPr>
          <w:rFonts w:ascii="Arial" w:hAnsi="Arial" w:cs="Arial"/>
          <w:iCs/>
        </w:rPr>
      </w:pPr>
      <w:r w:rsidRPr="00DC4DEE">
        <w:rPr>
          <w:rFonts w:ascii="Arial" w:eastAsiaTheme="minorEastAsia" w:hAnsi="Arial" w:cs="Arial"/>
        </w:rPr>
        <w:t>Развитие творческого потенциала молодёжи является одним из важных направлений сферы молодёжной политики Колпашевского района, работа по которому ведётся посредством реализации ведомственной целевой программы «Организация и осуществление мероприятий межпоселенческого характера по работе с детьми и молодёжью на территории муниципального образования Колпашевский район». В рамках вышеуказанной программы на уровне района проводится ряд следующих мероприятий:</w:t>
      </w:r>
    </w:p>
    <w:p w:rsidR="00C675C0" w:rsidRPr="00DC4DEE" w:rsidRDefault="00C675C0" w:rsidP="00C675C0">
      <w:pPr>
        <w:ind w:firstLine="709"/>
        <w:jc w:val="both"/>
        <w:rPr>
          <w:rFonts w:ascii="Arial" w:eastAsiaTheme="minorEastAsia" w:hAnsi="Arial" w:cs="Arial"/>
        </w:rPr>
      </w:pPr>
      <w:r w:rsidRPr="00DC4DEE">
        <w:rPr>
          <w:rFonts w:ascii="Arial" w:eastAsiaTheme="minorEastAsia" w:hAnsi="Arial" w:cs="Arial"/>
        </w:rPr>
        <w:t>- Межпоселенческий конкурс «Молодая семья», способствующий повышению престижа института семьи в молодёжной среде, обеспечению сохранения семейной среды как среды личностного саморазвития и самореализации, воспитания детей</w:t>
      </w:r>
    </w:p>
    <w:p w:rsidR="00C675C0" w:rsidRPr="00DC4DEE" w:rsidRDefault="00C675C0" w:rsidP="00C675C0">
      <w:pPr>
        <w:ind w:firstLine="709"/>
        <w:jc w:val="both"/>
        <w:rPr>
          <w:rFonts w:ascii="Arial" w:eastAsiaTheme="minorEastAsia" w:hAnsi="Arial" w:cs="Arial"/>
        </w:rPr>
      </w:pPr>
      <w:r w:rsidRPr="00DC4DEE">
        <w:rPr>
          <w:rFonts w:ascii="Arial" w:eastAsiaTheme="minorEastAsia" w:hAnsi="Arial" w:cs="Arial"/>
        </w:rPr>
        <w:t>- Межпоселенческий «Конкурс молодых специалистов», способствующий выявлению новых взглядов, успешной трудовой социализации, а также повышению статуса молодого специалиста</w:t>
      </w:r>
    </w:p>
    <w:p w:rsidR="00C675C0" w:rsidRPr="00DC4DEE" w:rsidRDefault="00C675C0" w:rsidP="00C675C0">
      <w:pPr>
        <w:ind w:firstLine="709"/>
        <w:jc w:val="both"/>
        <w:rPr>
          <w:rFonts w:ascii="Arial" w:eastAsiaTheme="minorEastAsia" w:hAnsi="Arial" w:cs="Arial"/>
        </w:rPr>
      </w:pPr>
      <w:r w:rsidRPr="00DC4DEE">
        <w:rPr>
          <w:rFonts w:ascii="Arial" w:eastAsiaTheme="minorEastAsia" w:hAnsi="Arial" w:cs="Arial"/>
        </w:rPr>
        <w:t xml:space="preserve">-«Карнавальное шествие, посвящённое Дню молодёжи», которое способствует формированию активной жизненной позиции молодого поколения, поддержке творческого потенциала. </w:t>
      </w:r>
    </w:p>
    <w:p w:rsidR="00C675C0" w:rsidRPr="00DC4DEE" w:rsidRDefault="00C675C0" w:rsidP="00C675C0">
      <w:pPr>
        <w:ind w:firstLine="709"/>
        <w:jc w:val="both"/>
        <w:rPr>
          <w:rFonts w:ascii="Arial" w:eastAsiaTheme="minorEastAsia" w:hAnsi="Arial" w:cs="Arial"/>
        </w:rPr>
      </w:pPr>
      <w:r w:rsidRPr="00DC4DEE">
        <w:rPr>
          <w:rFonts w:ascii="Arial" w:eastAsiaTheme="minorEastAsia" w:hAnsi="Arial" w:cs="Arial"/>
        </w:rPr>
        <w:t xml:space="preserve">За счёт организации и проведения вышеуказанных мероприятий основной показатель ВЦП – «Увеличение количества молодёжи, участвующей в общественно-значимой жизни района, от общего количества молодёжи, проживающей в Колпашевском районе» вырос с 3310 человек в 2012 году до 3500 </w:t>
      </w:r>
      <w:r w:rsidRPr="00DC4DEE">
        <w:rPr>
          <w:rFonts w:ascii="Arial" w:eastAsiaTheme="minorEastAsia" w:hAnsi="Arial" w:cs="Arial"/>
        </w:rPr>
        <w:lastRenderedPageBreak/>
        <w:t xml:space="preserve">человек в 2014 году. </w:t>
      </w:r>
      <w:proofErr w:type="gramStart"/>
      <w:r w:rsidRPr="00DC4DEE">
        <w:rPr>
          <w:rFonts w:ascii="Arial" w:eastAsiaTheme="minorEastAsia" w:hAnsi="Arial" w:cs="Arial"/>
        </w:rPr>
        <w:t>Учитывая ежегодный отток молодёжи из района видна положительная динамика данного показателя</w:t>
      </w:r>
      <w:proofErr w:type="gramEnd"/>
      <w:r w:rsidRPr="00DC4DEE">
        <w:rPr>
          <w:rFonts w:ascii="Arial" w:eastAsiaTheme="minorEastAsia" w:hAnsi="Arial" w:cs="Arial"/>
        </w:rPr>
        <w:t>.</w:t>
      </w:r>
    </w:p>
    <w:p w:rsidR="00C675C0" w:rsidRPr="00DC4DEE" w:rsidRDefault="00C675C0" w:rsidP="00C675C0">
      <w:pPr>
        <w:ind w:firstLine="709"/>
        <w:jc w:val="both"/>
        <w:rPr>
          <w:rFonts w:ascii="Arial" w:eastAsiaTheme="minorEastAsia" w:hAnsi="Arial" w:cs="Arial"/>
        </w:rPr>
      </w:pPr>
      <w:proofErr w:type="gramStart"/>
      <w:r w:rsidRPr="00DC4DEE">
        <w:rPr>
          <w:rFonts w:ascii="Arial" w:eastAsiaTheme="minorEastAsia" w:hAnsi="Arial" w:cs="Arial"/>
        </w:rPr>
        <w:t>При сравнении сферы молодёжной политики Колпашевского района с другими муниципальным районами Томской области, стоит заметить, что в большинстве районов молодёжные мероприятия распределяют по сферам образования, культуры и спорта, в Колпашевском районе планируется укрепить сферу молодёжной политики, как самостоятельную сферу и создать благоприятные условия для успешной самореализации молодёжи, что позволит решить ряд следующих проблем:</w:t>
      </w:r>
      <w:proofErr w:type="gramEnd"/>
    </w:p>
    <w:p w:rsidR="00C675C0" w:rsidRPr="00DC4DEE" w:rsidRDefault="00C675C0" w:rsidP="00C675C0">
      <w:pPr>
        <w:ind w:firstLine="709"/>
        <w:jc w:val="both"/>
        <w:rPr>
          <w:rFonts w:ascii="Arial" w:eastAsiaTheme="minorEastAsia" w:hAnsi="Arial" w:cs="Arial"/>
        </w:rPr>
      </w:pPr>
      <w:r w:rsidRPr="00DC4DEE">
        <w:rPr>
          <w:rFonts w:ascii="Arial" w:eastAsiaTheme="minorEastAsia" w:hAnsi="Arial" w:cs="Arial"/>
        </w:rPr>
        <w:t>- отток молодёжи из Колпашевского района;</w:t>
      </w:r>
    </w:p>
    <w:p w:rsidR="00C675C0" w:rsidRPr="00DC4DEE" w:rsidRDefault="00C675C0" w:rsidP="00C675C0">
      <w:pPr>
        <w:ind w:firstLine="709"/>
        <w:jc w:val="both"/>
        <w:rPr>
          <w:rFonts w:ascii="Arial" w:eastAsiaTheme="minorEastAsia" w:hAnsi="Arial" w:cs="Arial"/>
        </w:rPr>
      </w:pPr>
      <w:r w:rsidRPr="00DC4DEE">
        <w:rPr>
          <w:rFonts w:ascii="Arial" w:eastAsiaTheme="minorEastAsia" w:hAnsi="Arial" w:cs="Arial"/>
        </w:rPr>
        <w:t>- недостаточное количество молодёжи, участвующей в социально – значимых мероприятиях района.</w:t>
      </w:r>
    </w:p>
    <w:p w:rsidR="00C675C0" w:rsidRPr="00DC4DEE" w:rsidRDefault="00C675C0" w:rsidP="00C675C0">
      <w:pPr>
        <w:ind w:firstLine="709"/>
        <w:jc w:val="both"/>
        <w:rPr>
          <w:rFonts w:ascii="Arial" w:eastAsiaTheme="minorEastAsia" w:hAnsi="Arial" w:cs="Arial"/>
        </w:rPr>
      </w:pPr>
      <w:r w:rsidRPr="00DC4DEE">
        <w:rPr>
          <w:rFonts w:ascii="Arial" w:eastAsiaTheme="minorEastAsia" w:hAnsi="Arial" w:cs="Arial"/>
        </w:rPr>
        <w:t>Подпрограмма «</w:t>
      </w:r>
      <w:r w:rsidRPr="00DC4DEE">
        <w:rPr>
          <w:rFonts w:ascii="Arial" w:eastAsiaTheme="minorEastAsia" w:hAnsi="Arial" w:cs="Arial"/>
          <w:lang w:eastAsia="en-US"/>
        </w:rPr>
        <w:t>Развитие молодёжной политики в Колпашевском районе</w:t>
      </w:r>
      <w:r w:rsidRPr="00DC4DEE">
        <w:rPr>
          <w:rFonts w:ascii="Arial" w:eastAsiaTheme="minorEastAsia" w:hAnsi="Arial" w:cs="Arial"/>
        </w:rPr>
        <w:t>» направлена на достижение цели – создание условий для успешной социализации и самореализации молодежи. Цель будет достигнута посредством реализации ряда мероприятий. По итогам реализации данной подпрограммы планируется увеличение показателей цели и задачи подпрограммы:</w:t>
      </w:r>
    </w:p>
    <w:p w:rsidR="00C675C0" w:rsidRPr="00DC4DEE" w:rsidRDefault="00C675C0" w:rsidP="00C675C0">
      <w:pPr>
        <w:ind w:firstLine="709"/>
        <w:jc w:val="both"/>
        <w:rPr>
          <w:rFonts w:ascii="Arial" w:hAnsi="Arial" w:cs="Arial"/>
          <w:iCs/>
        </w:rPr>
      </w:pPr>
      <w:r w:rsidRPr="00DC4DEE">
        <w:rPr>
          <w:rFonts w:ascii="Arial" w:hAnsi="Arial" w:cs="Arial"/>
        </w:rPr>
        <w:t xml:space="preserve">- «Доля молодёжи, в возрасте от 14 до 30 лет, участвующей в мероприятиях, направленных на самореализацию молодёжи от общего числа молодёжи» </w:t>
      </w:r>
      <w:r w:rsidRPr="00DC4DEE">
        <w:rPr>
          <w:rFonts w:ascii="Arial" w:hAnsi="Arial" w:cs="Arial"/>
          <w:iCs/>
        </w:rPr>
        <w:t>с 20% в 2015г. до 47% к 2021 г.</w:t>
      </w:r>
    </w:p>
    <w:p w:rsidR="00C675C0" w:rsidRPr="00DC4DEE" w:rsidRDefault="00C675C0" w:rsidP="00C675C0">
      <w:pPr>
        <w:ind w:firstLine="709"/>
        <w:jc w:val="both"/>
        <w:rPr>
          <w:rFonts w:ascii="Arial" w:hAnsi="Arial" w:cs="Arial"/>
          <w:iCs/>
        </w:rPr>
      </w:pPr>
      <w:r w:rsidRPr="00DC4DEE">
        <w:rPr>
          <w:rFonts w:ascii="Arial" w:eastAsiaTheme="minorEastAsia" w:hAnsi="Arial" w:cs="Arial"/>
        </w:rPr>
        <w:t>- </w:t>
      </w:r>
      <w:r w:rsidRPr="00DC4DEE">
        <w:rPr>
          <w:rFonts w:ascii="Arial" w:hAnsi="Arial" w:cs="Arial"/>
          <w:lang w:eastAsia="en-US"/>
        </w:rPr>
        <w:t xml:space="preserve">«Удельный вес молодёжи (14-30 лет), участвующей в мероприятиях, направленных на развитие творческого потенциала, от общего количества участников» </w:t>
      </w:r>
      <w:r w:rsidRPr="00DC4DEE">
        <w:rPr>
          <w:rFonts w:ascii="Arial" w:hAnsi="Arial" w:cs="Arial"/>
          <w:iCs/>
        </w:rPr>
        <w:t xml:space="preserve">с 25% в 2015г. до 53% к 2021 г. </w:t>
      </w:r>
    </w:p>
    <w:p w:rsidR="00C675C0" w:rsidRPr="00DC4DEE" w:rsidRDefault="00C675C0" w:rsidP="00C675C0">
      <w:pPr>
        <w:ind w:firstLine="709"/>
        <w:jc w:val="both"/>
        <w:rPr>
          <w:rFonts w:ascii="Arial" w:hAnsi="Arial" w:cs="Arial"/>
          <w:iCs/>
        </w:rPr>
      </w:pPr>
    </w:p>
    <w:p w:rsidR="00C675C0" w:rsidRPr="00DC4DEE" w:rsidRDefault="00C675C0" w:rsidP="002956AC">
      <w:pPr>
        <w:widowControl w:val="0"/>
        <w:numPr>
          <w:ilvl w:val="0"/>
          <w:numId w:val="4"/>
        </w:numPr>
        <w:autoSpaceDE w:val="0"/>
        <w:autoSpaceDN w:val="0"/>
        <w:adjustRightInd w:val="0"/>
        <w:spacing w:after="200" w:line="276" w:lineRule="auto"/>
        <w:ind w:left="0" w:firstLine="709"/>
        <w:contextualSpacing/>
        <w:jc w:val="center"/>
        <w:rPr>
          <w:rFonts w:ascii="Arial" w:hAnsi="Arial" w:cs="Arial"/>
          <w:iCs/>
        </w:rPr>
      </w:pPr>
      <w:r w:rsidRPr="00DC4DEE">
        <w:rPr>
          <w:rFonts w:ascii="Arial" w:hAnsi="Arial" w:cs="Arial"/>
          <w:iCs/>
        </w:rPr>
        <w:t>Цель, задачи, показатели подпрограммы</w:t>
      </w:r>
    </w:p>
    <w:p w:rsidR="00B831A4" w:rsidRPr="00DC4DEE" w:rsidRDefault="00B831A4" w:rsidP="00C675C0">
      <w:pPr>
        <w:ind w:firstLine="709"/>
        <w:jc w:val="both"/>
        <w:rPr>
          <w:rFonts w:ascii="Arial" w:hAnsi="Arial" w:cs="Arial"/>
        </w:rPr>
      </w:pPr>
      <w:r w:rsidRPr="00DC4DEE">
        <w:rPr>
          <w:rFonts w:ascii="Arial" w:hAnsi="Arial" w:cs="Arial"/>
        </w:rPr>
        <w:t>Целью подпрограммы является – создание условий для успешной социализации и самореализации молодежи Колпашевского района.</w:t>
      </w:r>
    </w:p>
    <w:p w:rsidR="00C675C0" w:rsidRPr="00DC4DEE" w:rsidRDefault="00C675C0" w:rsidP="00C675C0">
      <w:pPr>
        <w:ind w:firstLine="709"/>
        <w:jc w:val="both"/>
        <w:rPr>
          <w:rFonts w:ascii="Arial" w:hAnsi="Arial" w:cs="Arial"/>
          <w:iCs/>
        </w:rPr>
      </w:pPr>
      <w:r w:rsidRPr="00DC4DEE">
        <w:rPr>
          <w:rFonts w:ascii="Arial" w:hAnsi="Arial" w:cs="Arial"/>
          <w:iCs/>
        </w:rPr>
        <w:t>Показатель цели: Доля молодёжи в возрасте от 14 до 30 лет, участвующей в мероприятиях, направленных на социализацию и самореализацию молодёжи от общего числа молодёжи. Планируется</w:t>
      </w:r>
      <w:r w:rsidRPr="00DC4DEE">
        <w:rPr>
          <w:rFonts w:ascii="Arial" w:hAnsi="Arial" w:cs="Arial"/>
        </w:rPr>
        <w:t xml:space="preserve"> увеличение показателя </w:t>
      </w:r>
      <w:r w:rsidRPr="00DC4DEE">
        <w:rPr>
          <w:rFonts w:ascii="Arial" w:hAnsi="Arial" w:cs="Arial"/>
          <w:iCs/>
        </w:rPr>
        <w:t>с 20% в 2015г. до 47% к 2021 г.</w:t>
      </w:r>
    </w:p>
    <w:p w:rsidR="00C675C0" w:rsidRPr="00DC4DEE" w:rsidRDefault="00C675C0" w:rsidP="00C675C0">
      <w:pPr>
        <w:ind w:firstLine="709"/>
        <w:jc w:val="both"/>
        <w:rPr>
          <w:rFonts w:ascii="Arial" w:hAnsi="Arial" w:cs="Arial"/>
          <w:iCs/>
        </w:rPr>
      </w:pPr>
      <w:r w:rsidRPr="00DC4DEE">
        <w:rPr>
          <w:rFonts w:ascii="Arial" w:hAnsi="Arial" w:cs="Arial"/>
          <w:iCs/>
        </w:rPr>
        <w:t>Для достижения цели необходимо выполнить з</w:t>
      </w:r>
      <w:r w:rsidRPr="00DC4DEE">
        <w:rPr>
          <w:rFonts w:ascii="Arial" w:hAnsi="Arial" w:cs="Arial"/>
          <w:lang w:eastAsia="en-US"/>
        </w:rPr>
        <w:t>адачу: «Развитие творческого потенциала молодёжи». Показателем задачи является «Удельный вес молодёжи (14-30 лет), участвующей в мероприятиях, направленных на развитие творческого потенциала, от общего количества участников».</w:t>
      </w:r>
      <w:r w:rsidRPr="00DC4DEE">
        <w:rPr>
          <w:rFonts w:ascii="Arial" w:hAnsi="Arial" w:cs="Arial"/>
        </w:rPr>
        <w:t xml:space="preserve"> Планируется увеличение показателя </w:t>
      </w:r>
      <w:r w:rsidRPr="00DC4DEE">
        <w:rPr>
          <w:rFonts w:ascii="Arial" w:hAnsi="Arial" w:cs="Arial"/>
          <w:iCs/>
        </w:rPr>
        <w:t>с 25% в 2015г. до 53% к 2021 г.</w:t>
      </w:r>
    </w:p>
    <w:p w:rsidR="00C675C0" w:rsidRPr="00DC4DEE" w:rsidRDefault="00C675C0" w:rsidP="00C675C0">
      <w:pPr>
        <w:ind w:firstLine="709"/>
        <w:jc w:val="both"/>
        <w:rPr>
          <w:rFonts w:ascii="Arial" w:hAnsi="Arial" w:cs="Arial"/>
        </w:rPr>
      </w:pPr>
      <w:r w:rsidRPr="00DC4DEE">
        <w:rPr>
          <w:rFonts w:ascii="Arial" w:hAnsi="Arial" w:cs="Arial"/>
        </w:rPr>
        <w:t>Перечень показателей цели и задач подпрограммы, представлены в приложении № 1 «Показатели цели, задач, мероприятий подпрограммы «</w:t>
      </w:r>
      <w:r w:rsidRPr="00DC4DEE">
        <w:rPr>
          <w:rFonts w:ascii="Arial" w:eastAsiaTheme="minorEastAsia" w:hAnsi="Arial" w:cs="Arial"/>
          <w:lang w:eastAsia="en-US"/>
        </w:rPr>
        <w:t>Развитие молодёжной политики в Колпашевском районе</w:t>
      </w:r>
      <w:r w:rsidRPr="00DC4DEE">
        <w:rPr>
          <w:rFonts w:ascii="Arial" w:hAnsi="Arial" w:cs="Arial"/>
        </w:rPr>
        <w:t>» к данной подпрограмме.</w:t>
      </w:r>
    </w:p>
    <w:p w:rsidR="006C50D1" w:rsidRPr="00DC4DEE" w:rsidRDefault="006C50D1" w:rsidP="00C675C0">
      <w:pPr>
        <w:ind w:firstLine="709"/>
        <w:jc w:val="both"/>
        <w:rPr>
          <w:rFonts w:ascii="Arial" w:hAnsi="Arial" w:cs="Arial"/>
        </w:rPr>
      </w:pPr>
    </w:p>
    <w:p w:rsidR="00C675C0" w:rsidRPr="00DC4DEE" w:rsidRDefault="00C675C0" w:rsidP="002956AC">
      <w:pPr>
        <w:keepNext/>
        <w:numPr>
          <w:ilvl w:val="0"/>
          <w:numId w:val="4"/>
        </w:numPr>
        <w:spacing w:after="200" w:line="276" w:lineRule="auto"/>
        <w:ind w:left="0" w:firstLine="709"/>
        <w:jc w:val="center"/>
        <w:outlineLvl w:val="0"/>
        <w:rPr>
          <w:rFonts w:ascii="Arial" w:hAnsi="Arial" w:cs="Arial"/>
          <w:bCs/>
          <w:kern w:val="32"/>
          <w:lang w:eastAsia="en-US"/>
        </w:rPr>
      </w:pPr>
      <w:r w:rsidRPr="00DC4DEE">
        <w:rPr>
          <w:rFonts w:ascii="Arial" w:hAnsi="Arial" w:cs="Arial"/>
          <w:bCs/>
          <w:kern w:val="32"/>
          <w:lang w:eastAsia="en-US"/>
        </w:rPr>
        <w:t>Перечень мероприятий и их экономическое обоснование</w:t>
      </w:r>
    </w:p>
    <w:p w:rsidR="00CD78E0" w:rsidRPr="00DC4DEE" w:rsidRDefault="00CD78E0" w:rsidP="00CD78E0">
      <w:pPr>
        <w:ind w:firstLine="709"/>
        <w:jc w:val="both"/>
        <w:rPr>
          <w:rFonts w:ascii="Arial" w:hAnsi="Arial" w:cs="Arial"/>
          <w:lang w:eastAsia="en-US"/>
        </w:rPr>
      </w:pPr>
      <w:r w:rsidRPr="00DC4DEE">
        <w:rPr>
          <w:rFonts w:ascii="Arial" w:hAnsi="Arial" w:cs="Arial"/>
          <w:lang w:eastAsia="en-US"/>
        </w:rPr>
        <w:t xml:space="preserve">Основное мероприятие подпрограммы: «Организация и проведение межпоселенческих мероприятий по работе с детьми и молодёжью». Данное мероприятие реализуется в соответствии с ежегодным планом мероприятий межпоселенческого характера по работе с детьми и молодёжью на территории муниципального образования «Колпашевский район» на соответствующий финансовый год, утверждённым распоряжением Администрации Колпашевского района. </w:t>
      </w:r>
    </w:p>
    <w:p w:rsidR="00CD78E0" w:rsidRPr="00DC4DEE" w:rsidRDefault="00CD78E0" w:rsidP="00CD78E0">
      <w:pPr>
        <w:ind w:firstLine="709"/>
        <w:jc w:val="both"/>
        <w:rPr>
          <w:rFonts w:ascii="Arial" w:hAnsi="Arial" w:cs="Arial"/>
          <w:lang w:eastAsia="en-US"/>
        </w:rPr>
      </w:pPr>
      <w:r w:rsidRPr="00DC4DEE">
        <w:rPr>
          <w:rFonts w:ascii="Arial" w:hAnsi="Arial" w:cs="Arial"/>
          <w:lang w:eastAsia="en-US"/>
        </w:rPr>
        <w:t xml:space="preserve">Перечень мероприятий подпрограммы представлен в приложении </w:t>
      </w:r>
    </w:p>
    <w:p w:rsidR="00C675C0" w:rsidRPr="00DC4DEE" w:rsidRDefault="00CD78E0" w:rsidP="00CD78E0">
      <w:pPr>
        <w:ind w:firstLine="709"/>
        <w:jc w:val="both"/>
        <w:rPr>
          <w:rFonts w:ascii="Arial" w:hAnsi="Arial" w:cs="Arial"/>
          <w:lang w:eastAsia="en-US"/>
        </w:rPr>
      </w:pPr>
      <w:r w:rsidRPr="00DC4DEE">
        <w:rPr>
          <w:rFonts w:ascii="Arial" w:hAnsi="Arial" w:cs="Arial"/>
          <w:lang w:eastAsia="en-US"/>
        </w:rPr>
        <w:t>№ 2 «Перечень мероприятий и ресурсное обеспечение подпрограммы» к настоящей подпрограмме.</w:t>
      </w:r>
    </w:p>
    <w:p w:rsidR="00CD78E0" w:rsidRPr="00DC4DEE" w:rsidRDefault="00CD78E0" w:rsidP="00C675C0">
      <w:pPr>
        <w:ind w:firstLine="709"/>
        <w:jc w:val="both"/>
        <w:rPr>
          <w:rFonts w:ascii="Arial" w:hAnsi="Arial" w:cs="Arial"/>
          <w:lang w:eastAsia="en-US"/>
        </w:rPr>
      </w:pPr>
    </w:p>
    <w:p w:rsidR="00C675C0" w:rsidRPr="00DC4DEE" w:rsidRDefault="00C675C0" w:rsidP="002956AC">
      <w:pPr>
        <w:keepNext/>
        <w:numPr>
          <w:ilvl w:val="0"/>
          <w:numId w:val="4"/>
        </w:numPr>
        <w:spacing w:after="200" w:line="276" w:lineRule="auto"/>
        <w:ind w:left="0" w:firstLine="709"/>
        <w:contextualSpacing/>
        <w:jc w:val="center"/>
        <w:outlineLvl w:val="0"/>
        <w:rPr>
          <w:rFonts w:ascii="Arial" w:hAnsi="Arial" w:cs="Arial"/>
          <w:bCs/>
          <w:kern w:val="32"/>
          <w:lang w:eastAsia="en-US"/>
        </w:rPr>
      </w:pPr>
      <w:r w:rsidRPr="00DC4DEE">
        <w:rPr>
          <w:rFonts w:ascii="Arial" w:hAnsi="Arial" w:cs="Arial"/>
          <w:bCs/>
          <w:kern w:val="32"/>
          <w:lang w:eastAsia="en-US"/>
        </w:rPr>
        <w:t xml:space="preserve">Управление и </w:t>
      </w:r>
      <w:proofErr w:type="gramStart"/>
      <w:r w:rsidRPr="00DC4DEE">
        <w:rPr>
          <w:rFonts w:ascii="Arial" w:hAnsi="Arial" w:cs="Arial"/>
          <w:bCs/>
          <w:kern w:val="32"/>
          <w:lang w:eastAsia="en-US"/>
        </w:rPr>
        <w:t>контроль за</w:t>
      </w:r>
      <w:proofErr w:type="gramEnd"/>
      <w:r w:rsidRPr="00DC4DEE">
        <w:rPr>
          <w:rFonts w:ascii="Arial" w:hAnsi="Arial" w:cs="Arial"/>
          <w:bCs/>
          <w:kern w:val="32"/>
          <w:lang w:eastAsia="en-US"/>
        </w:rPr>
        <w:t xml:space="preserve"> реализацией подпрограммы.</w:t>
      </w:r>
    </w:p>
    <w:p w:rsidR="00C675C0" w:rsidRPr="00DC4DEE" w:rsidRDefault="00C675C0" w:rsidP="00C675C0">
      <w:pPr>
        <w:ind w:firstLine="709"/>
        <w:jc w:val="both"/>
        <w:rPr>
          <w:rFonts w:ascii="Arial" w:hAnsi="Arial" w:cs="Arial"/>
        </w:rPr>
      </w:pPr>
      <w:r w:rsidRPr="00DC4DEE">
        <w:rPr>
          <w:rFonts w:ascii="Arial" w:hAnsi="Arial" w:cs="Arial"/>
        </w:rPr>
        <w:t xml:space="preserve">Общее руководство реализацией подпрограммы осуществляет ответственный исполнитель – Управление по культуре, спорту и молодёжной политике Администрации Колпашевского района. Формирование отчётности осуществляется в соответствии с Порядком. </w:t>
      </w:r>
    </w:p>
    <w:p w:rsidR="00C675C0" w:rsidRPr="00DC4DEE" w:rsidRDefault="00C675C0" w:rsidP="00C675C0">
      <w:pPr>
        <w:autoSpaceDE w:val="0"/>
        <w:autoSpaceDN w:val="0"/>
        <w:adjustRightInd w:val="0"/>
        <w:ind w:firstLine="709"/>
        <w:jc w:val="both"/>
        <w:rPr>
          <w:rFonts w:ascii="Arial" w:hAnsi="Arial" w:cs="Arial"/>
        </w:rPr>
      </w:pPr>
      <w:r w:rsidRPr="00DC4DEE">
        <w:rPr>
          <w:rFonts w:ascii="Arial" w:hAnsi="Arial" w:cs="Arial"/>
        </w:rPr>
        <w:t>Подпрограмма подлежит приведению в соответствие с решением Думы Колпашевского района о бюджете муниципального образования «Колпашевский район» на очередной финансовый год в срок не позднее трёх месяцев со дня вступления его в силу.</w:t>
      </w:r>
      <w:r w:rsidR="006D35C7" w:rsidRPr="00DC4DEE">
        <w:rPr>
          <w:rFonts w:ascii="Arial" w:hAnsi="Arial" w:cs="Arial"/>
          <w:bCs/>
        </w:rPr>
        <w:t xml:space="preserve"> (Действие абзаца приостановлено до 01.01.2017)</w:t>
      </w:r>
    </w:p>
    <w:p w:rsidR="00C675C0" w:rsidRPr="00DC4DEE" w:rsidRDefault="00C675C0" w:rsidP="00C675C0">
      <w:pPr>
        <w:autoSpaceDE w:val="0"/>
        <w:autoSpaceDN w:val="0"/>
        <w:adjustRightInd w:val="0"/>
        <w:ind w:firstLine="709"/>
        <w:jc w:val="both"/>
        <w:rPr>
          <w:rFonts w:ascii="Arial" w:hAnsi="Arial" w:cs="Arial"/>
        </w:rPr>
      </w:pPr>
      <w:r w:rsidRPr="00DC4DEE">
        <w:rPr>
          <w:rFonts w:ascii="Arial" w:hAnsi="Arial" w:cs="Arial"/>
        </w:rPr>
        <w:t xml:space="preserve">Согласование проекта постановления Администрации Колпашевского района о внесении изменений в муниципальную программу, в том числе подпрограмму, осуществляется в соответствии  с требованиями Порядка. </w:t>
      </w:r>
    </w:p>
    <w:p w:rsidR="00C675C0" w:rsidRPr="00DC4DEE" w:rsidRDefault="00C675C0" w:rsidP="00C675C0">
      <w:pPr>
        <w:autoSpaceDE w:val="0"/>
        <w:autoSpaceDN w:val="0"/>
        <w:adjustRightInd w:val="0"/>
        <w:ind w:firstLine="709"/>
        <w:jc w:val="both"/>
        <w:rPr>
          <w:rFonts w:ascii="Arial" w:hAnsi="Arial" w:cs="Arial"/>
        </w:rPr>
      </w:pPr>
      <w:r w:rsidRPr="00DC4DEE">
        <w:rPr>
          <w:rFonts w:ascii="Arial" w:hAnsi="Arial" w:cs="Arial"/>
        </w:rPr>
        <w:t>Внесение изменений в подпрограмму, досрочное прекращение  подпрограммы осуществляется путём принятия соответствующего постановления Администрации Колпашевского района.</w:t>
      </w:r>
    </w:p>
    <w:p w:rsidR="00C675C0" w:rsidRPr="00DC4DEE" w:rsidRDefault="00C675C0" w:rsidP="00C675C0">
      <w:pPr>
        <w:autoSpaceDE w:val="0"/>
        <w:autoSpaceDN w:val="0"/>
        <w:adjustRightInd w:val="0"/>
        <w:ind w:firstLine="709"/>
        <w:jc w:val="both"/>
        <w:rPr>
          <w:rFonts w:ascii="Arial" w:hAnsi="Arial" w:cs="Arial"/>
        </w:rPr>
      </w:pPr>
      <w:r w:rsidRPr="00DC4DEE">
        <w:rPr>
          <w:rFonts w:ascii="Arial" w:hAnsi="Arial" w:cs="Arial"/>
        </w:rPr>
        <w:t>Не допускается внесение изменений в подпрограмму в части корректировки показателей, мероприятий, объёмов финансирования за отчётный год после окончания финансового года.</w:t>
      </w:r>
    </w:p>
    <w:p w:rsidR="00C675C0" w:rsidRPr="00DC4DEE" w:rsidRDefault="00C675C0" w:rsidP="00C675C0">
      <w:pPr>
        <w:ind w:left="283"/>
        <w:jc w:val="both"/>
        <w:rPr>
          <w:rFonts w:ascii="Arial" w:hAnsi="Arial" w:cs="Arial"/>
          <w:bCs/>
        </w:rPr>
      </w:pPr>
    </w:p>
    <w:p w:rsidR="00C675C0" w:rsidRPr="00DC4DEE" w:rsidRDefault="00C675C0" w:rsidP="00C675C0">
      <w:pPr>
        <w:spacing w:line="276" w:lineRule="auto"/>
        <w:ind w:firstLine="709"/>
        <w:jc w:val="both"/>
        <w:rPr>
          <w:rFonts w:ascii="Arial" w:hAnsi="Arial" w:cs="Arial"/>
          <w:lang w:eastAsia="en-US"/>
        </w:rPr>
      </w:pPr>
    </w:p>
    <w:p w:rsidR="0024551F" w:rsidRPr="00DC4DEE" w:rsidRDefault="0024551F" w:rsidP="00C675C0">
      <w:pPr>
        <w:spacing w:after="200" w:line="276" w:lineRule="auto"/>
        <w:jc w:val="center"/>
        <w:rPr>
          <w:rFonts w:ascii="Arial" w:eastAsiaTheme="minorEastAsia" w:hAnsi="Arial" w:cs="Arial"/>
        </w:rPr>
      </w:pPr>
    </w:p>
    <w:p w:rsidR="0024551F" w:rsidRPr="00DC4DEE" w:rsidRDefault="0024551F" w:rsidP="00C675C0">
      <w:pPr>
        <w:spacing w:after="200" w:line="276" w:lineRule="auto"/>
        <w:jc w:val="center"/>
        <w:rPr>
          <w:rFonts w:ascii="Arial" w:eastAsiaTheme="minorEastAsia" w:hAnsi="Arial" w:cs="Arial"/>
        </w:rPr>
        <w:sectPr w:rsidR="0024551F" w:rsidRPr="00DC4DEE" w:rsidSect="00B87B83">
          <w:pgSz w:w="11906" w:h="16838"/>
          <w:pgMar w:top="1134" w:right="850" w:bottom="1134" w:left="1701" w:header="708" w:footer="708" w:gutter="0"/>
          <w:cols w:space="708"/>
          <w:docGrid w:linePitch="360"/>
        </w:sectPr>
      </w:pPr>
    </w:p>
    <w:tbl>
      <w:tblPr>
        <w:tblW w:w="14850" w:type="dxa"/>
        <w:tblLayout w:type="fixed"/>
        <w:tblLook w:val="04A0" w:firstRow="1" w:lastRow="0" w:firstColumn="1" w:lastColumn="0" w:noHBand="0" w:noVBand="1"/>
      </w:tblPr>
      <w:tblGrid>
        <w:gridCol w:w="688"/>
        <w:gridCol w:w="1830"/>
        <w:gridCol w:w="1701"/>
        <w:gridCol w:w="1744"/>
        <w:gridCol w:w="1187"/>
        <w:gridCol w:w="871"/>
        <w:gridCol w:w="872"/>
        <w:gridCol w:w="777"/>
        <w:gridCol w:w="819"/>
        <w:gridCol w:w="879"/>
        <w:gridCol w:w="81"/>
        <w:gridCol w:w="708"/>
        <w:gridCol w:w="2693"/>
      </w:tblGrid>
      <w:tr w:rsidR="00DE09C9" w:rsidRPr="00DC4DEE" w:rsidTr="00B8423D">
        <w:trPr>
          <w:trHeight w:val="285"/>
        </w:trPr>
        <w:tc>
          <w:tcPr>
            <w:tcW w:w="11449" w:type="dxa"/>
            <w:gridSpan w:val="11"/>
            <w:tcBorders>
              <w:top w:val="nil"/>
              <w:left w:val="nil"/>
              <w:bottom w:val="nil"/>
              <w:right w:val="nil"/>
            </w:tcBorders>
            <w:shd w:val="clear" w:color="auto" w:fill="auto"/>
            <w:noWrap/>
            <w:vAlign w:val="bottom"/>
            <w:hideMark/>
          </w:tcPr>
          <w:p w:rsidR="00DE09C9" w:rsidRPr="00DC4DEE" w:rsidRDefault="00DE09C9" w:rsidP="005A2C03">
            <w:pPr>
              <w:rPr>
                <w:rFonts w:ascii="Arial" w:hAnsi="Arial" w:cs="Arial"/>
                <w:b/>
                <w:bCs/>
                <w:color w:val="000000"/>
              </w:rPr>
            </w:pPr>
          </w:p>
        </w:tc>
        <w:tc>
          <w:tcPr>
            <w:tcW w:w="3401" w:type="dxa"/>
            <w:gridSpan w:val="2"/>
            <w:tcBorders>
              <w:top w:val="nil"/>
              <w:left w:val="nil"/>
              <w:bottom w:val="nil"/>
              <w:right w:val="nil"/>
            </w:tcBorders>
            <w:shd w:val="clear" w:color="auto" w:fill="auto"/>
            <w:noWrap/>
            <w:vAlign w:val="bottom"/>
            <w:hideMark/>
          </w:tcPr>
          <w:p w:rsidR="00DE09C9" w:rsidRPr="00DC4DEE" w:rsidRDefault="00DE09C9" w:rsidP="005A2C03">
            <w:pPr>
              <w:ind w:left="-108"/>
              <w:jc w:val="right"/>
              <w:rPr>
                <w:rFonts w:ascii="Arial" w:hAnsi="Arial" w:cs="Arial"/>
                <w:color w:val="000000"/>
              </w:rPr>
            </w:pPr>
            <w:r w:rsidRPr="00DC4DEE">
              <w:rPr>
                <w:rFonts w:ascii="Arial" w:hAnsi="Arial" w:cs="Arial"/>
                <w:color w:val="000000"/>
              </w:rPr>
              <w:t>Приложение № 1</w:t>
            </w:r>
            <w:r w:rsidRPr="00DC4DEE">
              <w:rPr>
                <w:rFonts w:ascii="Arial" w:hAnsi="Arial" w:cs="Arial"/>
                <w:color w:val="000000"/>
              </w:rPr>
              <w:br/>
              <w:t>к подпрограмме 2</w:t>
            </w:r>
            <w:r w:rsidRPr="00DC4DEE">
              <w:rPr>
                <w:rFonts w:ascii="Arial" w:hAnsi="Arial" w:cs="Arial"/>
                <w:color w:val="000000"/>
              </w:rPr>
              <w:br/>
              <w:t>«Развитие молодёжной политики в Колпашевском районе»</w:t>
            </w:r>
          </w:p>
        </w:tc>
      </w:tr>
      <w:tr w:rsidR="00DE09C9" w:rsidRPr="00DC4DEE" w:rsidTr="00B8423D">
        <w:trPr>
          <w:trHeight w:val="285"/>
        </w:trPr>
        <w:tc>
          <w:tcPr>
            <w:tcW w:w="12157" w:type="dxa"/>
            <w:gridSpan w:val="12"/>
            <w:tcBorders>
              <w:top w:val="nil"/>
              <w:left w:val="nil"/>
              <w:bottom w:val="nil"/>
              <w:right w:val="nil"/>
            </w:tcBorders>
            <w:shd w:val="clear" w:color="auto" w:fill="auto"/>
            <w:noWrap/>
            <w:vAlign w:val="bottom"/>
          </w:tcPr>
          <w:p w:rsidR="00DE09C9" w:rsidRPr="00DC4DEE" w:rsidRDefault="00DE09C9" w:rsidP="005A2C03">
            <w:pPr>
              <w:jc w:val="center"/>
              <w:rPr>
                <w:rFonts w:ascii="Arial" w:hAnsi="Arial" w:cs="Arial"/>
                <w:b/>
                <w:bCs/>
                <w:color w:val="000000"/>
              </w:rPr>
            </w:pPr>
          </w:p>
        </w:tc>
        <w:tc>
          <w:tcPr>
            <w:tcW w:w="2693" w:type="dxa"/>
            <w:tcBorders>
              <w:top w:val="nil"/>
              <w:left w:val="nil"/>
              <w:bottom w:val="nil"/>
              <w:right w:val="nil"/>
            </w:tcBorders>
            <w:shd w:val="clear" w:color="auto" w:fill="auto"/>
            <w:noWrap/>
            <w:vAlign w:val="bottom"/>
          </w:tcPr>
          <w:p w:rsidR="00DE09C9" w:rsidRPr="00DC4DEE" w:rsidRDefault="00DE09C9" w:rsidP="005A2C03">
            <w:pPr>
              <w:jc w:val="right"/>
              <w:rPr>
                <w:rFonts w:ascii="Arial" w:hAnsi="Arial" w:cs="Arial"/>
                <w:color w:val="000000"/>
              </w:rPr>
            </w:pPr>
          </w:p>
        </w:tc>
      </w:tr>
      <w:tr w:rsidR="00DE09C9" w:rsidRPr="00DC4DEE" w:rsidTr="00B8423D">
        <w:trPr>
          <w:trHeight w:val="285"/>
        </w:trPr>
        <w:tc>
          <w:tcPr>
            <w:tcW w:w="12157" w:type="dxa"/>
            <w:gridSpan w:val="12"/>
            <w:tcBorders>
              <w:top w:val="nil"/>
              <w:left w:val="nil"/>
              <w:bottom w:val="nil"/>
              <w:right w:val="nil"/>
            </w:tcBorders>
            <w:shd w:val="clear" w:color="auto" w:fill="auto"/>
            <w:noWrap/>
            <w:vAlign w:val="bottom"/>
          </w:tcPr>
          <w:p w:rsidR="00DE09C9" w:rsidRPr="00DC4DEE" w:rsidRDefault="00DE09C9" w:rsidP="005A2C03">
            <w:pPr>
              <w:jc w:val="center"/>
              <w:rPr>
                <w:rFonts w:ascii="Arial" w:hAnsi="Arial" w:cs="Arial"/>
                <w:b/>
                <w:bCs/>
                <w:color w:val="000000"/>
              </w:rPr>
            </w:pPr>
            <w:r w:rsidRPr="00DC4DEE">
              <w:rPr>
                <w:rFonts w:ascii="Arial" w:hAnsi="Arial" w:cs="Arial"/>
                <w:b/>
                <w:bCs/>
                <w:color w:val="000000"/>
              </w:rPr>
              <w:t xml:space="preserve">Показатели цели, задач, основных мероприятий подпрограммы № 2 </w:t>
            </w:r>
          </w:p>
        </w:tc>
        <w:tc>
          <w:tcPr>
            <w:tcW w:w="2693" w:type="dxa"/>
            <w:tcBorders>
              <w:top w:val="nil"/>
              <w:left w:val="nil"/>
              <w:bottom w:val="nil"/>
              <w:right w:val="nil"/>
            </w:tcBorders>
            <w:shd w:val="clear" w:color="auto" w:fill="auto"/>
            <w:noWrap/>
            <w:vAlign w:val="bottom"/>
          </w:tcPr>
          <w:p w:rsidR="00DE09C9" w:rsidRPr="00DC4DEE" w:rsidRDefault="00DE09C9" w:rsidP="005A2C03">
            <w:pPr>
              <w:jc w:val="right"/>
              <w:rPr>
                <w:rFonts w:ascii="Arial" w:hAnsi="Arial" w:cs="Arial"/>
                <w:color w:val="000000"/>
              </w:rPr>
            </w:pPr>
          </w:p>
        </w:tc>
      </w:tr>
      <w:tr w:rsidR="00DE09C9" w:rsidRPr="00DC4DEE" w:rsidTr="00B8423D">
        <w:trPr>
          <w:trHeight w:val="255"/>
        </w:trPr>
        <w:tc>
          <w:tcPr>
            <w:tcW w:w="12157" w:type="dxa"/>
            <w:gridSpan w:val="12"/>
            <w:tcBorders>
              <w:top w:val="nil"/>
              <w:left w:val="nil"/>
              <w:bottom w:val="single" w:sz="4" w:space="0" w:color="auto"/>
              <w:right w:val="nil"/>
            </w:tcBorders>
            <w:shd w:val="clear" w:color="auto" w:fill="auto"/>
            <w:noWrap/>
            <w:vAlign w:val="center"/>
          </w:tcPr>
          <w:p w:rsidR="00DE09C9" w:rsidRPr="00DC4DEE" w:rsidRDefault="00DE09C9" w:rsidP="005A2C03">
            <w:pPr>
              <w:jc w:val="center"/>
              <w:rPr>
                <w:rFonts w:ascii="Arial" w:hAnsi="Arial" w:cs="Arial"/>
                <w:color w:val="000000"/>
              </w:rPr>
            </w:pPr>
            <w:r w:rsidRPr="00DC4DEE">
              <w:rPr>
                <w:rFonts w:ascii="Arial" w:hAnsi="Arial" w:cs="Arial"/>
                <w:b/>
                <w:bCs/>
                <w:color w:val="000000"/>
              </w:rPr>
              <w:t xml:space="preserve"> «Развитие молодёжной политики в Колпашевском районе»</w:t>
            </w:r>
          </w:p>
        </w:tc>
        <w:tc>
          <w:tcPr>
            <w:tcW w:w="2693" w:type="dxa"/>
            <w:tcBorders>
              <w:top w:val="nil"/>
              <w:left w:val="nil"/>
              <w:bottom w:val="nil"/>
              <w:right w:val="nil"/>
            </w:tcBorders>
            <w:shd w:val="clear" w:color="auto" w:fill="auto"/>
            <w:noWrap/>
            <w:vAlign w:val="bottom"/>
            <w:hideMark/>
          </w:tcPr>
          <w:p w:rsidR="00DE09C9" w:rsidRPr="00DC4DEE" w:rsidRDefault="00DE09C9" w:rsidP="005A2C03">
            <w:pPr>
              <w:rPr>
                <w:rFonts w:ascii="Arial" w:hAnsi="Arial" w:cs="Arial"/>
                <w:color w:val="000000"/>
              </w:rPr>
            </w:pPr>
          </w:p>
        </w:tc>
      </w:tr>
      <w:tr w:rsidR="00DE09C9" w:rsidRPr="00DC4DEE" w:rsidTr="00B8423D">
        <w:trPr>
          <w:trHeight w:val="1170"/>
        </w:trPr>
        <w:tc>
          <w:tcPr>
            <w:tcW w:w="688" w:type="dxa"/>
            <w:vMerge w:val="restart"/>
            <w:tcBorders>
              <w:top w:val="nil"/>
              <w:left w:val="single" w:sz="4" w:space="0" w:color="auto"/>
              <w:bottom w:val="single" w:sz="4" w:space="0" w:color="auto"/>
              <w:right w:val="single" w:sz="4" w:space="0" w:color="auto"/>
            </w:tcBorders>
            <w:shd w:val="clear" w:color="auto" w:fill="auto"/>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t xml:space="preserve">№ </w:t>
            </w:r>
            <w:proofErr w:type="gramStart"/>
            <w:r w:rsidRPr="00DC4DEE">
              <w:rPr>
                <w:rFonts w:ascii="Arial" w:hAnsi="Arial" w:cs="Arial"/>
                <w:color w:val="000000"/>
              </w:rPr>
              <w:t>п</w:t>
            </w:r>
            <w:proofErr w:type="gramEnd"/>
            <w:r w:rsidRPr="00DC4DEE">
              <w:rPr>
                <w:rFonts w:ascii="Arial" w:hAnsi="Arial" w:cs="Arial"/>
                <w:color w:val="000000"/>
              </w:rPr>
              <w:t>/п</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t>Цель, задачи и основные мероприятия   подпрограммы</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t>Наименование показателей целей, задач, основных мероприятий подпрограммы (ВЦП) (единицы измерения)</w:t>
            </w:r>
          </w:p>
        </w:tc>
        <w:tc>
          <w:tcPr>
            <w:tcW w:w="1744" w:type="dxa"/>
            <w:vMerge w:val="restart"/>
            <w:tcBorders>
              <w:top w:val="nil"/>
              <w:left w:val="single" w:sz="4" w:space="0" w:color="auto"/>
              <w:bottom w:val="single" w:sz="4" w:space="0" w:color="auto"/>
              <w:right w:val="single" w:sz="4" w:space="0" w:color="auto"/>
            </w:tcBorders>
            <w:shd w:val="clear" w:color="auto" w:fill="auto"/>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t>Ответственный исполнитель, соисполнители  подпрограммы                        (участники подпрограммы)</w:t>
            </w:r>
          </w:p>
        </w:tc>
        <w:tc>
          <w:tcPr>
            <w:tcW w:w="1187" w:type="dxa"/>
            <w:vMerge w:val="restart"/>
            <w:tcBorders>
              <w:top w:val="nil"/>
              <w:left w:val="single" w:sz="4" w:space="0" w:color="auto"/>
              <w:bottom w:val="single" w:sz="4" w:space="0" w:color="auto"/>
              <w:right w:val="single" w:sz="4" w:space="0" w:color="auto"/>
            </w:tcBorders>
            <w:shd w:val="clear" w:color="auto" w:fill="auto"/>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t>Фактическое значение показателей на момент разработки подпрограммы</w:t>
            </w:r>
          </w:p>
          <w:p w:rsidR="00DE09C9" w:rsidRPr="00DC4DEE" w:rsidRDefault="00DE09C9" w:rsidP="005A2C03">
            <w:pPr>
              <w:jc w:val="center"/>
              <w:rPr>
                <w:rFonts w:ascii="Arial" w:hAnsi="Arial" w:cs="Arial"/>
                <w:color w:val="000000"/>
              </w:rPr>
            </w:pPr>
            <w:r w:rsidRPr="00DC4DEE">
              <w:rPr>
                <w:rFonts w:ascii="Arial" w:hAnsi="Arial" w:cs="Arial"/>
                <w:color w:val="000000"/>
              </w:rPr>
              <w:t>(2015)</w:t>
            </w:r>
          </w:p>
        </w:tc>
        <w:tc>
          <w:tcPr>
            <w:tcW w:w="5007" w:type="dxa"/>
            <w:gridSpan w:val="7"/>
            <w:tcBorders>
              <w:top w:val="single" w:sz="4" w:space="0" w:color="auto"/>
              <w:left w:val="nil"/>
              <w:bottom w:val="single" w:sz="4" w:space="0" w:color="auto"/>
              <w:right w:val="single" w:sz="4" w:space="0" w:color="auto"/>
            </w:tcBorders>
            <w:shd w:val="clear" w:color="auto" w:fill="auto"/>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t>Плановые значения показателей по годам реализации подпрограммы</w:t>
            </w:r>
          </w:p>
        </w:tc>
        <w:tc>
          <w:tcPr>
            <w:tcW w:w="26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t>Алгоритм формирования (формула) расчета показателя*</w:t>
            </w:r>
          </w:p>
        </w:tc>
      </w:tr>
      <w:tr w:rsidR="00DE09C9" w:rsidRPr="00DC4DEE" w:rsidTr="00B8423D">
        <w:trPr>
          <w:trHeight w:val="900"/>
        </w:trPr>
        <w:tc>
          <w:tcPr>
            <w:tcW w:w="688" w:type="dxa"/>
            <w:vMerge/>
            <w:tcBorders>
              <w:top w:val="nil"/>
              <w:left w:val="single" w:sz="4" w:space="0" w:color="auto"/>
              <w:bottom w:val="single" w:sz="4" w:space="0" w:color="auto"/>
              <w:right w:val="single" w:sz="4" w:space="0" w:color="auto"/>
            </w:tcBorders>
            <w:vAlign w:val="center"/>
            <w:hideMark/>
          </w:tcPr>
          <w:p w:rsidR="00DE09C9" w:rsidRPr="00DC4DEE" w:rsidRDefault="00DE09C9" w:rsidP="005A2C03">
            <w:pPr>
              <w:rPr>
                <w:rFonts w:ascii="Arial" w:hAnsi="Arial" w:cs="Arial"/>
                <w:color w:val="000000"/>
              </w:rPr>
            </w:pPr>
          </w:p>
        </w:tc>
        <w:tc>
          <w:tcPr>
            <w:tcW w:w="1830" w:type="dxa"/>
            <w:vMerge/>
            <w:tcBorders>
              <w:top w:val="nil"/>
              <w:left w:val="single" w:sz="4" w:space="0" w:color="auto"/>
              <w:bottom w:val="single" w:sz="4" w:space="0" w:color="auto"/>
              <w:right w:val="single" w:sz="4" w:space="0" w:color="auto"/>
            </w:tcBorders>
            <w:vAlign w:val="center"/>
            <w:hideMark/>
          </w:tcPr>
          <w:p w:rsidR="00DE09C9" w:rsidRPr="00DC4DEE" w:rsidRDefault="00DE09C9" w:rsidP="005A2C03">
            <w:pPr>
              <w:rPr>
                <w:rFonts w:ascii="Arial" w:hAnsi="Arial" w:cs="Arial"/>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DE09C9" w:rsidRPr="00DC4DEE" w:rsidRDefault="00DE09C9" w:rsidP="005A2C03">
            <w:pPr>
              <w:rPr>
                <w:rFonts w:ascii="Arial" w:hAnsi="Arial" w:cs="Arial"/>
                <w:color w:val="000000"/>
              </w:rPr>
            </w:pPr>
          </w:p>
        </w:tc>
        <w:tc>
          <w:tcPr>
            <w:tcW w:w="1744" w:type="dxa"/>
            <w:vMerge/>
            <w:tcBorders>
              <w:top w:val="nil"/>
              <w:left w:val="single" w:sz="4" w:space="0" w:color="auto"/>
              <w:bottom w:val="single" w:sz="4" w:space="0" w:color="auto"/>
              <w:right w:val="single" w:sz="4" w:space="0" w:color="auto"/>
            </w:tcBorders>
            <w:vAlign w:val="center"/>
            <w:hideMark/>
          </w:tcPr>
          <w:p w:rsidR="00DE09C9" w:rsidRPr="00DC4DEE" w:rsidRDefault="00DE09C9" w:rsidP="005A2C03">
            <w:pPr>
              <w:rPr>
                <w:rFonts w:ascii="Arial" w:hAnsi="Arial" w:cs="Arial"/>
                <w:color w:val="000000"/>
              </w:rPr>
            </w:pPr>
          </w:p>
        </w:tc>
        <w:tc>
          <w:tcPr>
            <w:tcW w:w="1187" w:type="dxa"/>
            <w:vMerge/>
            <w:tcBorders>
              <w:top w:val="nil"/>
              <w:left w:val="single" w:sz="4" w:space="0" w:color="auto"/>
              <w:bottom w:val="single" w:sz="4" w:space="0" w:color="auto"/>
              <w:right w:val="single" w:sz="4" w:space="0" w:color="auto"/>
            </w:tcBorders>
            <w:vAlign w:val="center"/>
            <w:hideMark/>
          </w:tcPr>
          <w:p w:rsidR="00DE09C9" w:rsidRPr="00DC4DEE" w:rsidRDefault="00DE09C9" w:rsidP="005A2C03">
            <w:pPr>
              <w:rPr>
                <w:rFonts w:ascii="Arial" w:hAnsi="Arial" w:cs="Arial"/>
                <w:color w:val="000000"/>
              </w:rPr>
            </w:pPr>
          </w:p>
        </w:tc>
        <w:tc>
          <w:tcPr>
            <w:tcW w:w="871" w:type="dxa"/>
            <w:tcBorders>
              <w:top w:val="nil"/>
              <w:left w:val="nil"/>
              <w:bottom w:val="single" w:sz="4" w:space="0" w:color="auto"/>
              <w:right w:val="single" w:sz="4" w:space="0" w:color="auto"/>
            </w:tcBorders>
            <w:shd w:val="clear" w:color="auto" w:fill="auto"/>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t>2016 год</w:t>
            </w:r>
          </w:p>
        </w:tc>
        <w:tc>
          <w:tcPr>
            <w:tcW w:w="872" w:type="dxa"/>
            <w:tcBorders>
              <w:top w:val="nil"/>
              <w:left w:val="nil"/>
              <w:bottom w:val="single" w:sz="4" w:space="0" w:color="auto"/>
              <w:right w:val="single" w:sz="4" w:space="0" w:color="auto"/>
            </w:tcBorders>
            <w:shd w:val="clear" w:color="auto" w:fill="auto"/>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t>2017 год</w:t>
            </w:r>
          </w:p>
        </w:tc>
        <w:tc>
          <w:tcPr>
            <w:tcW w:w="777" w:type="dxa"/>
            <w:tcBorders>
              <w:top w:val="nil"/>
              <w:left w:val="nil"/>
              <w:bottom w:val="single" w:sz="4" w:space="0" w:color="auto"/>
              <w:right w:val="single" w:sz="4" w:space="0" w:color="auto"/>
            </w:tcBorders>
            <w:shd w:val="clear" w:color="auto" w:fill="auto"/>
            <w:vAlign w:val="center"/>
          </w:tcPr>
          <w:p w:rsidR="00DE09C9" w:rsidRPr="00DC4DEE" w:rsidRDefault="00DE09C9" w:rsidP="005A2C03">
            <w:pPr>
              <w:jc w:val="center"/>
              <w:rPr>
                <w:rFonts w:ascii="Arial" w:hAnsi="Arial" w:cs="Arial"/>
                <w:color w:val="000000"/>
              </w:rPr>
            </w:pPr>
            <w:r w:rsidRPr="00DC4DEE">
              <w:rPr>
                <w:rFonts w:ascii="Arial" w:hAnsi="Arial" w:cs="Arial"/>
                <w:color w:val="000000"/>
              </w:rPr>
              <w:t>2018 год</w:t>
            </w:r>
          </w:p>
        </w:tc>
        <w:tc>
          <w:tcPr>
            <w:tcW w:w="819" w:type="dxa"/>
            <w:tcBorders>
              <w:top w:val="nil"/>
              <w:left w:val="nil"/>
              <w:bottom w:val="single" w:sz="4" w:space="0" w:color="auto"/>
              <w:right w:val="single" w:sz="4" w:space="0" w:color="auto"/>
            </w:tcBorders>
            <w:shd w:val="clear" w:color="auto" w:fill="auto"/>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t>2019 год</w:t>
            </w:r>
          </w:p>
        </w:tc>
        <w:tc>
          <w:tcPr>
            <w:tcW w:w="879" w:type="dxa"/>
            <w:tcBorders>
              <w:top w:val="nil"/>
              <w:left w:val="nil"/>
              <w:bottom w:val="single" w:sz="4" w:space="0" w:color="auto"/>
              <w:right w:val="single" w:sz="4" w:space="0" w:color="auto"/>
            </w:tcBorders>
            <w:shd w:val="clear" w:color="auto" w:fill="auto"/>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t>2020 год</w:t>
            </w:r>
          </w:p>
        </w:tc>
        <w:tc>
          <w:tcPr>
            <w:tcW w:w="789" w:type="dxa"/>
            <w:gridSpan w:val="2"/>
            <w:tcBorders>
              <w:top w:val="nil"/>
              <w:left w:val="nil"/>
              <w:bottom w:val="single" w:sz="4" w:space="0" w:color="auto"/>
              <w:right w:val="single" w:sz="4" w:space="0" w:color="auto"/>
            </w:tcBorders>
            <w:shd w:val="clear" w:color="auto" w:fill="auto"/>
            <w:vAlign w:val="center"/>
          </w:tcPr>
          <w:p w:rsidR="00DE09C9" w:rsidRPr="00DC4DEE" w:rsidRDefault="00DE09C9" w:rsidP="005A2C03">
            <w:pPr>
              <w:jc w:val="center"/>
              <w:rPr>
                <w:rFonts w:ascii="Arial" w:hAnsi="Arial" w:cs="Arial"/>
                <w:color w:val="000000"/>
              </w:rPr>
            </w:pPr>
            <w:r w:rsidRPr="00DC4DEE">
              <w:rPr>
                <w:rFonts w:ascii="Arial" w:hAnsi="Arial" w:cs="Arial"/>
                <w:color w:val="000000"/>
              </w:rPr>
              <w:t>2021 год</w:t>
            </w:r>
          </w:p>
        </w:tc>
        <w:tc>
          <w:tcPr>
            <w:tcW w:w="2693" w:type="dxa"/>
            <w:vMerge/>
            <w:tcBorders>
              <w:top w:val="single" w:sz="4" w:space="0" w:color="auto"/>
              <w:left w:val="single" w:sz="4" w:space="0" w:color="auto"/>
              <w:bottom w:val="single" w:sz="4" w:space="0" w:color="000000"/>
              <w:right w:val="single" w:sz="4" w:space="0" w:color="auto"/>
            </w:tcBorders>
            <w:vAlign w:val="center"/>
            <w:hideMark/>
          </w:tcPr>
          <w:p w:rsidR="00DE09C9" w:rsidRPr="00DC4DEE" w:rsidRDefault="00DE09C9" w:rsidP="005A2C03">
            <w:pPr>
              <w:rPr>
                <w:rFonts w:ascii="Arial" w:hAnsi="Arial" w:cs="Arial"/>
                <w:color w:val="000000"/>
              </w:rPr>
            </w:pPr>
          </w:p>
        </w:tc>
      </w:tr>
      <w:tr w:rsidR="00DE09C9" w:rsidRPr="00DC4DEE" w:rsidTr="00B8423D">
        <w:trPr>
          <w:trHeight w:val="255"/>
        </w:trPr>
        <w:tc>
          <w:tcPr>
            <w:tcW w:w="688" w:type="dxa"/>
            <w:tcBorders>
              <w:top w:val="nil"/>
              <w:left w:val="single" w:sz="4" w:space="0" w:color="auto"/>
              <w:bottom w:val="single" w:sz="4" w:space="0" w:color="auto"/>
              <w:right w:val="single" w:sz="4" w:space="0" w:color="auto"/>
            </w:tcBorders>
            <w:shd w:val="clear" w:color="auto" w:fill="auto"/>
            <w:vAlign w:val="bottom"/>
            <w:hideMark/>
          </w:tcPr>
          <w:p w:rsidR="00DE09C9" w:rsidRPr="00DC4DEE" w:rsidRDefault="00DE09C9" w:rsidP="005A2C03">
            <w:pPr>
              <w:jc w:val="center"/>
              <w:rPr>
                <w:rFonts w:ascii="Arial" w:hAnsi="Arial" w:cs="Arial"/>
                <w:color w:val="000000"/>
              </w:rPr>
            </w:pPr>
            <w:r w:rsidRPr="00DC4DEE">
              <w:rPr>
                <w:rFonts w:ascii="Arial" w:hAnsi="Arial" w:cs="Arial"/>
                <w:color w:val="000000"/>
              </w:rPr>
              <w:t>1</w:t>
            </w:r>
          </w:p>
        </w:tc>
        <w:tc>
          <w:tcPr>
            <w:tcW w:w="1830" w:type="dxa"/>
            <w:tcBorders>
              <w:top w:val="nil"/>
              <w:left w:val="nil"/>
              <w:bottom w:val="single" w:sz="4" w:space="0" w:color="auto"/>
              <w:right w:val="single" w:sz="4" w:space="0" w:color="auto"/>
            </w:tcBorders>
            <w:shd w:val="clear" w:color="auto" w:fill="auto"/>
            <w:vAlign w:val="bottom"/>
            <w:hideMark/>
          </w:tcPr>
          <w:p w:rsidR="00DE09C9" w:rsidRPr="00DC4DEE" w:rsidRDefault="00DE09C9" w:rsidP="005A2C03">
            <w:pPr>
              <w:jc w:val="center"/>
              <w:rPr>
                <w:rFonts w:ascii="Arial" w:hAnsi="Arial" w:cs="Arial"/>
                <w:color w:val="000000"/>
              </w:rPr>
            </w:pPr>
            <w:r w:rsidRPr="00DC4DEE">
              <w:rPr>
                <w:rFonts w:ascii="Arial" w:hAnsi="Arial" w:cs="Arial"/>
                <w:color w:val="000000"/>
              </w:rPr>
              <w:t>2</w:t>
            </w:r>
          </w:p>
        </w:tc>
        <w:tc>
          <w:tcPr>
            <w:tcW w:w="1701" w:type="dxa"/>
            <w:tcBorders>
              <w:top w:val="nil"/>
              <w:left w:val="nil"/>
              <w:bottom w:val="single" w:sz="4" w:space="0" w:color="auto"/>
              <w:right w:val="single" w:sz="4" w:space="0" w:color="auto"/>
            </w:tcBorders>
            <w:shd w:val="clear" w:color="auto" w:fill="auto"/>
            <w:vAlign w:val="bottom"/>
            <w:hideMark/>
          </w:tcPr>
          <w:p w:rsidR="00DE09C9" w:rsidRPr="00DC4DEE" w:rsidRDefault="00DE09C9" w:rsidP="005A2C03">
            <w:pPr>
              <w:jc w:val="center"/>
              <w:rPr>
                <w:rFonts w:ascii="Arial" w:hAnsi="Arial" w:cs="Arial"/>
                <w:color w:val="000000"/>
              </w:rPr>
            </w:pPr>
            <w:r w:rsidRPr="00DC4DEE">
              <w:rPr>
                <w:rFonts w:ascii="Arial" w:hAnsi="Arial" w:cs="Arial"/>
                <w:color w:val="000000"/>
              </w:rPr>
              <w:t>3</w:t>
            </w:r>
          </w:p>
        </w:tc>
        <w:tc>
          <w:tcPr>
            <w:tcW w:w="1744" w:type="dxa"/>
            <w:tcBorders>
              <w:top w:val="nil"/>
              <w:left w:val="nil"/>
              <w:bottom w:val="single" w:sz="4" w:space="0" w:color="auto"/>
              <w:right w:val="single" w:sz="4" w:space="0" w:color="auto"/>
            </w:tcBorders>
            <w:shd w:val="clear" w:color="auto" w:fill="auto"/>
            <w:vAlign w:val="bottom"/>
            <w:hideMark/>
          </w:tcPr>
          <w:p w:rsidR="00DE09C9" w:rsidRPr="00DC4DEE" w:rsidRDefault="00DE09C9" w:rsidP="005A2C03">
            <w:pPr>
              <w:jc w:val="center"/>
              <w:rPr>
                <w:rFonts w:ascii="Arial" w:hAnsi="Arial" w:cs="Arial"/>
                <w:color w:val="000000"/>
              </w:rPr>
            </w:pPr>
            <w:r w:rsidRPr="00DC4DEE">
              <w:rPr>
                <w:rFonts w:ascii="Arial" w:hAnsi="Arial" w:cs="Arial"/>
                <w:color w:val="000000"/>
              </w:rPr>
              <w:t>4</w:t>
            </w:r>
          </w:p>
        </w:tc>
        <w:tc>
          <w:tcPr>
            <w:tcW w:w="1187" w:type="dxa"/>
            <w:tcBorders>
              <w:top w:val="nil"/>
              <w:left w:val="nil"/>
              <w:bottom w:val="single" w:sz="4" w:space="0" w:color="auto"/>
              <w:right w:val="single" w:sz="4" w:space="0" w:color="auto"/>
            </w:tcBorders>
            <w:shd w:val="clear" w:color="auto" w:fill="auto"/>
            <w:vAlign w:val="bottom"/>
            <w:hideMark/>
          </w:tcPr>
          <w:p w:rsidR="00DE09C9" w:rsidRPr="00DC4DEE" w:rsidRDefault="00DE09C9" w:rsidP="005A2C03">
            <w:pPr>
              <w:jc w:val="center"/>
              <w:rPr>
                <w:rFonts w:ascii="Arial" w:hAnsi="Arial" w:cs="Arial"/>
                <w:color w:val="000000"/>
              </w:rPr>
            </w:pPr>
            <w:r w:rsidRPr="00DC4DEE">
              <w:rPr>
                <w:rFonts w:ascii="Arial" w:hAnsi="Arial" w:cs="Arial"/>
                <w:color w:val="000000"/>
              </w:rPr>
              <w:t>5</w:t>
            </w:r>
          </w:p>
        </w:tc>
        <w:tc>
          <w:tcPr>
            <w:tcW w:w="871" w:type="dxa"/>
            <w:tcBorders>
              <w:top w:val="nil"/>
              <w:left w:val="nil"/>
              <w:bottom w:val="single" w:sz="4" w:space="0" w:color="auto"/>
              <w:right w:val="single" w:sz="4" w:space="0" w:color="auto"/>
            </w:tcBorders>
            <w:shd w:val="clear" w:color="auto" w:fill="auto"/>
            <w:vAlign w:val="bottom"/>
            <w:hideMark/>
          </w:tcPr>
          <w:p w:rsidR="00DE09C9" w:rsidRPr="00DC4DEE" w:rsidRDefault="00DE09C9" w:rsidP="005A2C03">
            <w:pPr>
              <w:jc w:val="center"/>
              <w:rPr>
                <w:rFonts w:ascii="Arial" w:hAnsi="Arial" w:cs="Arial"/>
                <w:color w:val="000000"/>
              </w:rPr>
            </w:pPr>
            <w:r w:rsidRPr="00DC4DEE">
              <w:rPr>
                <w:rFonts w:ascii="Arial" w:hAnsi="Arial" w:cs="Arial"/>
                <w:color w:val="000000"/>
              </w:rPr>
              <w:t>6</w:t>
            </w:r>
          </w:p>
        </w:tc>
        <w:tc>
          <w:tcPr>
            <w:tcW w:w="872" w:type="dxa"/>
            <w:tcBorders>
              <w:top w:val="nil"/>
              <w:left w:val="nil"/>
              <w:bottom w:val="single" w:sz="4" w:space="0" w:color="auto"/>
              <w:right w:val="single" w:sz="4" w:space="0" w:color="auto"/>
            </w:tcBorders>
            <w:shd w:val="clear" w:color="auto" w:fill="auto"/>
            <w:vAlign w:val="bottom"/>
            <w:hideMark/>
          </w:tcPr>
          <w:p w:rsidR="00DE09C9" w:rsidRPr="00DC4DEE" w:rsidRDefault="00DE09C9" w:rsidP="005A2C03">
            <w:pPr>
              <w:jc w:val="center"/>
              <w:rPr>
                <w:rFonts w:ascii="Arial" w:hAnsi="Arial" w:cs="Arial"/>
                <w:color w:val="000000"/>
              </w:rPr>
            </w:pPr>
            <w:r w:rsidRPr="00DC4DEE">
              <w:rPr>
                <w:rFonts w:ascii="Arial" w:hAnsi="Arial" w:cs="Arial"/>
                <w:color w:val="000000"/>
              </w:rPr>
              <w:t>7</w:t>
            </w:r>
          </w:p>
        </w:tc>
        <w:tc>
          <w:tcPr>
            <w:tcW w:w="777" w:type="dxa"/>
            <w:tcBorders>
              <w:top w:val="nil"/>
              <w:left w:val="nil"/>
              <w:bottom w:val="single" w:sz="4" w:space="0" w:color="auto"/>
              <w:right w:val="single" w:sz="4" w:space="0" w:color="auto"/>
            </w:tcBorders>
            <w:shd w:val="clear" w:color="auto" w:fill="auto"/>
            <w:vAlign w:val="bottom"/>
          </w:tcPr>
          <w:p w:rsidR="00DE09C9" w:rsidRPr="00DC4DEE" w:rsidRDefault="00DE09C9" w:rsidP="005A2C03">
            <w:pPr>
              <w:jc w:val="center"/>
              <w:rPr>
                <w:rFonts w:ascii="Arial" w:hAnsi="Arial" w:cs="Arial"/>
                <w:color w:val="000000"/>
              </w:rPr>
            </w:pPr>
            <w:r w:rsidRPr="00DC4DEE">
              <w:rPr>
                <w:rFonts w:ascii="Arial" w:hAnsi="Arial" w:cs="Arial"/>
                <w:color w:val="000000"/>
              </w:rPr>
              <w:t>8</w:t>
            </w:r>
          </w:p>
        </w:tc>
        <w:tc>
          <w:tcPr>
            <w:tcW w:w="819" w:type="dxa"/>
            <w:tcBorders>
              <w:top w:val="nil"/>
              <w:left w:val="nil"/>
              <w:bottom w:val="single" w:sz="4" w:space="0" w:color="auto"/>
              <w:right w:val="single" w:sz="4" w:space="0" w:color="auto"/>
            </w:tcBorders>
            <w:shd w:val="clear" w:color="auto" w:fill="auto"/>
            <w:vAlign w:val="bottom"/>
          </w:tcPr>
          <w:p w:rsidR="00DE09C9" w:rsidRPr="00DC4DEE" w:rsidRDefault="00DE09C9" w:rsidP="005A2C03">
            <w:pPr>
              <w:jc w:val="center"/>
              <w:rPr>
                <w:rFonts w:ascii="Arial" w:hAnsi="Arial" w:cs="Arial"/>
                <w:color w:val="000000"/>
              </w:rPr>
            </w:pPr>
            <w:r w:rsidRPr="00DC4DEE">
              <w:rPr>
                <w:rFonts w:ascii="Arial" w:hAnsi="Arial" w:cs="Arial"/>
                <w:color w:val="000000"/>
              </w:rPr>
              <w:t>9</w:t>
            </w:r>
          </w:p>
        </w:tc>
        <w:tc>
          <w:tcPr>
            <w:tcW w:w="879" w:type="dxa"/>
            <w:tcBorders>
              <w:top w:val="nil"/>
              <w:left w:val="nil"/>
              <w:bottom w:val="single" w:sz="4" w:space="0" w:color="auto"/>
              <w:right w:val="single" w:sz="4" w:space="0" w:color="auto"/>
            </w:tcBorders>
            <w:shd w:val="clear" w:color="auto" w:fill="auto"/>
            <w:vAlign w:val="bottom"/>
          </w:tcPr>
          <w:p w:rsidR="00DE09C9" w:rsidRPr="00DC4DEE" w:rsidRDefault="00DE09C9" w:rsidP="005A2C03">
            <w:pPr>
              <w:jc w:val="center"/>
              <w:rPr>
                <w:rFonts w:ascii="Arial" w:hAnsi="Arial" w:cs="Arial"/>
                <w:color w:val="000000"/>
              </w:rPr>
            </w:pPr>
            <w:r w:rsidRPr="00DC4DEE">
              <w:rPr>
                <w:rFonts w:ascii="Arial" w:hAnsi="Arial" w:cs="Arial"/>
                <w:color w:val="000000"/>
              </w:rPr>
              <w:t>10</w:t>
            </w:r>
          </w:p>
        </w:tc>
        <w:tc>
          <w:tcPr>
            <w:tcW w:w="789" w:type="dxa"/>
            <w:gridSpan w:val="2"/>
            <w:tcBorders>
              <w:top w:val="nil"/>
              <w:left w:val="nil"/>
              <w:bottom w:val="single" w:sz="4" w:space="0" w:color="auto"/>
              <w:right w:val="single" w:sz="4" w:space="0" w:color="auto"/>
            </w:tcBorders>
            <w:shd w:val="clear" w:color="auto" w:fill="auto"/>
            <w:vAlign w:val="bottom"/>
          </w:tcPr>
          <w:p w:rsidR="00DE09C9" w:rsidRPr="00DC4DEE" w:rsidRDefault="00DE09C9" w:rsidP="005A2C03">
            <w:pPr>
              <w:jc w:val="center"/>
              <w:rPr>
                <w:rFonts w:ascii="Arial" w:hAnsi="Arial" w:cs="Arial"/>
                <w:color w:val="000000"/>
              </w:rPr>
            </w:pPr>
            <w:r w:rsidRPr="00DC4DEE">
              <w:rPr>
                <w:rFonts w:ascii="Arial" w:hAnsi="Arial" w:cs="Arial"/>
                <w:color w:val="000000"/>
              </w:rPr>
              <w:t>11</w:t>
            </w:r>
          </w:p>
        </w:tc>
        <w:tc>
          <w:tcPr>
            <w:tcW w:w="2693" w:type="dxa"/>
            <w:tcBorders>
              <w:top w:val="nil"/>
              <w:left w:val="nil"/>
              <w:bottom w:val="single" w:sz="4" w:space="0" w:color="auto"/>
              <w:right w:val="single" w:sz="4" w:space="0" w:color="auto"/>
            </w:tcBorders>
            <w:shd w:val="clear" w:color="auto" w:fill="auto"/>
            <w:noWrap/>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t>12</w:t>
            </w:r>
          </w:p>
        </w:tc>
      </w:tr>
      <w:tr w:rsidR="00DE09C9" w:rsidRPr="00DC4DEE" w:rsidTr="00B8423D">
        <w:trPr>
          <w:trHeight w:val="515"/>
        </w:trPr>
        <w:tc>
          <w:tcPr>
            <w:tcW w:w="688" w:type="dxa"/>
            <w:tcBorders>
              <w:top w:val="nil"/>
              <w:left w:val="single" w:sz="4" w:space="0" w:color="auto"/>
              <w:bottom w:val="single" w:sz="4" w:space="0" w:color="auto"/>
              <w:right w:val="single" w:sz="4" w:space="0" w:color="auto"/>
            </w:tcBorders>
            <w:shd w:val="clear" w:color="auto" w:fill="auto"/>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t> </w:t>
            </w:r>
          </w:p>
        </w:tc>
        <w:tc>
          <w:tcPr>
            <w:tcW w:w="1830" w:type="dxa"/>
            <w:tcBorders>
              <w:top w:val="nil"/>
              <w:left w:val="single" w:sz="4" w:space="0" w:color="auto"/>
              <w:bottom w:val="single" w:sz="4" w:space="0" w:color="auto"/>
              <w:right w:val="single" w:sz="4" w:space="0" w:color="auto"/>
            </w:tcBorders>
            <w:shd w:val="clear" w:color="auto" w:fill="auto"/>
            <w:hideMark/>
          </w:tcPr>
          <w:p w:rsidR="00DE09C9" w:rsidRPr="00DC4DEE" w:rsidRDefault="00DE09C9" w:rsidP="005A2C03">
            <w:pPr>
              <w:rPr>
                <w:rFonts w:ascii="Arial" w:hAnsi="Arial" w:cs="Arial"/>
                <w:color w:val="000000"/>
              </w:rPr>
            </w:pPr>
            <w:r w:rsidRPr="00DC4DEE">
              <w:rPr>
                <w:rFonts w:ascii="Arial" w:hAnsi="Arial" w:cs="Arial"/>
                <w:color w:val="000000"/>
              </w:rPr>
              <w:t>Цель подпрограммы:</w:t>
            </w:r>
          </w:p>
          <w:p w:rsidR="00DE09C9" w:rsidRPr="00DC4DEE" w:rsidRDefault="00DE09C9" w:rsidP="005A2C03">
            <w:pPr>
              <w:rPr>
                <w:rFonts w:ascii="Arial" w:hAnsi="Arial" w:cs="Arial"/>
                <w:color w:val="000000"/>
              </w:rPr>
            </w:pPr>
            <w:r w:rsidRPr="00DC4DEE">
              <w:rPr>
                <w:rFonts w:ascii="Arial" w:hAnsi="Arial" w:cs="Arial"/>
                <w:color w:val="000000"/>
              </w:rPr>
              <w:t>Создание условий для успешной социализации и самореализации молодежи Колпашевского района</w:t>
            </w:r>
          </w:p>
        </w:tc>
        <w:tc>
          <w:tcPr>
            <w:tcW w:w="1701" w:type="dxa"/>
            <w:tcBorders>
              <w:top w:val="nil"/>
              <w:left w:val="nil"/>
              <w:bottom w:val="single" w:sz="4" w:space="0" w:color="auto"/>
              <w:right w:val="single" w:sz="4" w:space="0" w:color="auto"/>
            </w:tcBorders>
            <w:shd w:val="clear" w:color="auto" w:fill="auto"/>
            <w:hideMark/>
          </w:tcPr>
          <w:p w:rsidR="00DE09C9" w:rsidRPr="00DC4DEE" w:rsidRDefault="00DE09C9" w:rsidP="005A2C03">
            <w:pPr>
              <w:rPr>
                <w:rFonts w:ascii="Arial" w:hAnsi="Arial" w:cs="Arial"/>
                <w:color w:val="000000"/>
              </w:rPr>
            </w:pPr>
            <w:r w:rsidRPr="00DC4DEE">
              <w:rPr>
                <w:rFonts w:ascii="Arial" w:hAnsi="Arial" w:cs="Arial"/>
                <w:color w:val="000000"/>
              </w:rPr>
              <w:t xml:space="preserve">Доля молодёжи, в возрасте от 14 до 30 лет, участвующей в мероприятиях направленных на самореализацию молодежи от общего </w:t>
            </w:r>
            <w:r w:rsidRPr="00DC4DEE">
              <w:rPr>
                <w:rFonts w:ascii="Arial" w:hAnsi="Arial" w:cs="Arial"/>
                <w:color w:val="000000"/>
              </w:rPr>
              <w:lastRenderedPageBreak/>
              <w:t>числа молодёжи</w:t>
            </w:r>
            <w:proofErr w:type="gramStart"/>
            <w:r w:rsidRPr="00DC4DEE">
              <w:rPr>
                <w:rFonts w:ascii="Arial" w:hAnsi="Arial" w:cs="Arial"/>
                <w:color w:val="000000"/>
              </w:rPr>
              <w:t xml:space="preserve"> (%)</w:t>
            </w:r>
            <w:proofErr w:type="gramEnd"/>
          </w:p>
        </w:tc>
        <w:tc>
          <w:tcPr>
            <w:tcW w:w="17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423D" w:rsidRPr="00DC4DEE" w:rsidRDefault="00B8423D" w:rsidP="005A2C03">
            <w:pPr>
              <w:jc w:val="center"/>
              <w:rPr>
                <w:rFonts w:ascii="Arial" w:hAnsi="Arial" w:cs="Arial"/>
                <w:color w:val="000000"/>
              </w:rPr>
            </w:pPr>
          </w:p>
          <w:p w:rsidR="00B8423D" w:rsidRPr="00DC4DEE" w:rsidRDefault="00B8423D" w:rsidP="005A2C03">
            <w:pPr>
              <w:jc w:val="center"/>
              <w:rPr>
                <w:rFonts w:ascii="Arial" w:hAnsi="Arial" w:cs="Arial"/>
                <w:color w:val="000000"/>
              </w:rPr>
            </w:pPr>
          </w:p>
          <w:p w:rsidR="00B8423D" w:rsidRPr="00DC4DEE" w:rsidRDefault="00B8423D" w:rsidP="005A2C03">
            <w:pPr>
              <w:jc w:val="center"/>
              <w:rPr>
                <w:rFonts w:ascii="Arial" w:hAnsi="Arial" w:cs="Arial"/>
                <w:color w:val="000000"/>
              </w:rPr>
            </w:pPr>
          </w:p>
          <w:p w:rsidR="00DE09C9" w:rsidRPr="00DC4DEE" w:rsidRDefault="00DE09C9" w:rsidP="005A2C03">
            <w:pPr>
              <w:jc w:val="center"/>
              <w:rPr>
                <w:rFonts w:ascii="Arial" w:hAnsi="Arial" w:cs="Arial"/>
                <w:color w:val="000000"/>
              </w:rPr>
            </w:pPr>
            <w:r w:rsidRPr="00DC4DEE">
              <w:rPr>
                <w:rFonts w:ascii="Arial" w:hAnsi="Arial" w:cs="Arial"/>
                <w:color w:val="000000"/>
              </w:rPr>
              <w:t>Управление по культуре, спорту и молодёжной политике Администрации Колпашевского района</w:t>
            </w: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r w:rsidRPr="00DC4DEE">
              <w:rPr>
                <w:rFonts w:ascii="Arial" w:hAnsi="Arial" w:cs="Arial"/>
                <w:color w:val="000000"/>
              </w:rPr>
              <w:t>Управление по культуре, спорту и молодёжной политике Администрации Колпашевского района</w:t>
            </w:r>
          </w:p>
          <w:p w:rsidR="00B8423D" w:rsidRPr="00DC4DEE" w:rsidRDefault="00B8423D" w:rsidP="005A2C03">
            <w:pPr>
              <w:jc w:val="center"/>
              <w:rPr>
                <w:rFonts w:ascii="Arial" w:hAnsi="Arial" w:cs="Arial"/>
                <w:color w:val="000000"/>
              </w:rPr>
            </w:pPr>
          </w:p>
          <w:p w:rsidR="00DE09C9" w:rsidRPr="00DC4DEE" w:rsidRDefault="00DE09C9" w:rsidP="005A2C03">
            <w:pPr>
              <w:rPr>
                <w:rFonts w:ascii="Arial" w:hAnsi="Arial" w:cs="Arial"/>
                <w:color w:val="000000"/>
              </w:rPr>
            </w:pPr>
          </w:p>
        </w:tc>
        <w:tc>
          <w:tcPr>
            <w:tcW w:w="1187" w:type="dxa"/>
            <w:tcBorders>
              <w:top w:val="nil"/>
              <w:left w:val="single" w:sz="4" w:space="0" w:color="auto"/>
              <w:bottom w:val="single" w:sz="4" w:space="0" w:color="auto"/>
              <w:right w:val="single" w:sz="4" w:space="0" w:color="auto"/>
            </w:tcBorders>
            <w:shd w:val="clear" w:color="auto" w:fill="auto"/>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lastRenderedPageBreak/>
              <w:t>20</w:t>
            </w:r>
          </w:p>
        </w:tc>
        <w:tc>
          <w:tcPr>
            <w:tcW w:w="871" w:type="dxa"/>
            <w:tcBorders>
              <w:top w:val="nil"/>
              <w:left w:val="nil"/>
              <w:bottom w:val="single" w:sz="4" w:space="0" w:color="auto"/>
              <w:right w:val="single" w:sz="4" w:space="0" w:color="auto"/>
            </w:tcBorders>
            <w:shd w:val="clear" w:color="auto" w:fill="auto"/>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t>25</w:t>
            </w:r>
          </w:p>
        </w:tc>
        <w:tc>
          <w:tcPr>
            <w:tcW w:w="872" w:type="dxa"/>
            <w:tcBorders>
              <w:top w:val="nil"/>
              <w:left w:val="nil"/>
              <w:bottom w:val="single" w:sz="4" w:space="0" w:color="auto"/>
              <w:right w:val="single" w:sz="4" w:space="0" w:color="auto"/>
            </w:tcBorders>
            <w:shd w:val="clear" w:color="auto" w:fill="auto"/>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t>30</w:t>
            </w:r>
          </w:p>
        </w:tc>
        <w:tc>
          <w:tcPr>
            <w:tcW w:w="777" w:type="dxa"/>
            <w:tcBorders>
              <w:top w:val="nil"/>
              <w:left w:val="nil"/>
              <w:bottom w:val="single" w:sz="4" w:space="0" w:color="auto"/>
              <w:right w:val="single" w:sz="4" w:space="0" w:color="auto"/>
            </w:tcBorders>
            <w:shd w:val="clear" w:color="auto" w:fill="auto"/>
            <w:vAlign w:val="center"/>
          </w:tcPr>
          <w:p w:rsidR="00DE09C9" w:rsidRPr="00DC4DEE" w:rsidRDefault="00DE09C9" w:rsidP="005A2C03">
            <w:pPr>
              <w:jc w:val="center"/>
              <w:rPr>
                <w:rFonts w:ascii="Arial" w:hAnsi="Arial" w:cs="Arial"/>
                <w:color w:val="000000"/>
              </w:rPr>
            </w:pPr>
            <w:r w:rsidRPr="00DC4DEE">
              <w:rPr>
                <w:rFonts w:ascii="Arial" w:hAnsi="Arial" w:cs="Arial"/>
                <w:color w:val="000000"/>
              </w:rPr>
              <w:t>35</w:t>
            </w:r>
          </w:p>
        </w:tc>
        <w:tc>
          <w:tcPr>
            <w:tcW w:w="819" w:type="dxa"/>
            <w:tcBorders>
              <w:top w:val="nil"/>
              <w:left w:val="nil"/>
              <w:bottom w:val="single" w:sz="4" w:space="0" w:color="auto"/>
              <w:right w:val="single" w:sz="4" w:space="0" w:color="auto"/>
            </w:tcBorders>
            <w:shd w:val="clear" w:color="auto" w:fill="auto"/>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t>40</w:t>
            </w:r>
          </w:p>
        </w:tc>
        <w:tc>
          <w:tcPr>
            <w:tcW w:w="879" w:type="dxa"/>
            <w:tcBorders>
              <w:top w:val="nil"/>
              <w:left w:val="nil"/>
              <w:bottom w:val="single" w:sz="4" w:space="0" w:color="auto"/>
              <w:right w:val="single" w:sz="4" w:space="0" w:color="auto"/>
            </w:tcBorders>
            <w:shd w:val="clear" w:color="auto" w:fill="auto"/>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t>45</w:t>
            </w:r>
          </w:p>
        </w:tc>
        <w:tc>
          <w:tcPr>
            <w:tcW w:w="789" w:type="dxa"/>
            <w:gridSpan w:val="2"/>
            <w:tcBorders>
              <w:top w:val="nil"/>
              <w:left w:val="nil"/>
              <w:bottom w:val="single" w:sz="4" w:space="0" w:color="auto"/>
              <w:right w:val="single" w:sz="4" w:space="0" w:color="auto"/>
            </w:tcBorders>
            <w:shd w:val="clear" w:color="auto" w:fill="auto"/>
            <w:vAlign w:val="center"/>
          </w:tcPr>
          <w:p w:rsidR="00DE09C9" w:rsidRPr="00DC4DEE" w:rsidRDefault="00DE09C9" w:rsidP="005A2C03">
            <w:pPr>
              <w:jc w:val="center"/>
              <w:rPr>
                <w:rFonts w:ascii="Arial" w:hAnsi="Arial" w:cs="Arial"/>
                <w:color w:val="000000"/>
              </w:rPr>
            </w:pPr>
            <w:r w:rsidRPr="00DC4DEE">
              <w:rPr>
                <w:rFonts w:ascii="Arial" w:hAnsi="Arial" w:cs="Arial"/>
                <w:color w:val="000000"/>
              </w:rPr>
              <w:t>47</w:t>
            </w:r>
          </w:p>
        </w:tc>
        <w:tc>
          <w:tcPr>
            <w:tcW w:w="2693" w:type="dxa"/>
            <w:tcBorders>
              <w:top w:val="nil"/>
              <w:left w:val="nil"/>
              <w:bottom w:val="single" w:sz="4" w:space="0" w:color="auto"/>
              <w:right w:val="single" w:sz="4" w:space="0" w:color="auto"/>
            </w:tcBorders>
            <w:shd w:val="clear" w:color="auto" w:fill="auto"/>
            <w:noWrap/>
            <w:vAlign w:val="center"/>
            <w:hideMark/>
          </w:tcPr>
          <w:p w:rsidR="00DE09C9" w:rsidRPr="00DC4DEE" w:rsidRDefault="00DE09C9" w:rsidP="005A2C03">
            <w:pPr>
              <w:rPr>
                <w:rFonts w:ascii="Arial" w:hAnsi="Arial" w:cs="Arial"/>
                <w:color w:val="000000"/>
              </w:rPr>
            </w:pPr>
            <w:proofErr w:type="spellStart"/>
            <w:r w:rsidRPr="00DC4DEE">
              <w:rPr>
                <w:rFonts w:ascii="Arial" w:hAnsi="Arial" w:cs="Arial"/>
                <w:color w:val="000000"/>
              </w:rPr>
              <w:t>Дмм</w:t>
            </w:r>
            <w:proofErr w:type="spellEnd"/>
            <w:proofErr w:type="gramStart"/>
            <w:r w:rsidRPr="00DC4DEE">
              <w:rPr>
                <w:rFonts w:ascii="Arial" w:hAnsi="Arial" w:cs="Arial"/>
                <w:color w:val="000000"/>
              </w:rPr>
              <w:t xml:space="preserve"> = А</w:t>
            </w:r>
            <w:proofErr w:type="gramEnd"/>
            <w:r w:rsidRPr="00DC4DEE">
              <w:rPr>
                <w:rFonts w:ascii="Arial" w:hAnsi="Arial" w:cs="Arial"/>
                <w:color w:val="000000"/>
              </w:rPr>
              <w:t xml:space="preserve">/В х 100, где </w:t>
            </w:r>
          </w:p>
          <w:p w:rsidR="00DE09C9" w:rsidRPr="00DC4DEE" w:rsidRDefault="00DE09C9" w:rsidP="005A2C03">
            <w:pPr>
              <w:rPr>
                <w:rFonts w:ascii="Arial" w:hAnsi="Arial" w:cs="Arial"/>
                <w:color w:val="000000"/>
              </w:rPr>
            </w:pPr>
            <w:proofErr w:type="spellStart"/>
            <w:r w:rsidRPr="00DC4DEE">
              <w:rPr>
                <w:rFonts w:ascii="Arial" w:hAnsi="Arial" w:cs="Arial"/>
                <w:color w:val="000000"/>
              </w:rPr>
              <w:t>Дм</w:t>
            </w:r>
            <w:proofErr w:type="gramStart"/>
            <w:r w:rsidRPr="00DC4DEE">
              <w:rPr>
                <w:rFonts w:ascii="Arial" w:hAnsi="Arial" w:cs="Arial"/>
                <w:color w:val="000000"/>
              </w:rPr>
              <w:t>м</w:t>
            </w:r>
            <w:proofErr w:type="spellEnd"/>
            <w:r w:rsidRPr="00DC4DEE">
              <w:rPr>
                <w:rFonts w:ascii="Arial" w:hAnsi="Arial" w:cs="Arial"/>
                <w:color w:val="000000"/>
              </w:rPr>
              <w:t>-</w:t>
            </w:r>
            <w:proofErr w:type="gramEnd"/>
            <w:r w:rsidRPr="00DC4DEE">
              <w:rPr>
                <w:rFonts w:ascii="Arial" w:hAnsi="Arial" w:cs="Arial"/>
                <w:color w:val="000000"/>
              </w:rPr>
              <w:t xml:space="preserve"> доля молодёжи, принявшей участие в мероприятиях, направленных на самореализацию;</w:t>
            </w:r>
          </w:p>
          <w:p w:rsidR="00DE09C9" w:rsidRPr="00DC4DEE" w:rsidRDefault="00DE09C9" w:rsidP="005A2C03">
            <w:pPr>
              <w:rPr>
                <w:rFonts w:ascii="Arial" w:hAnsi="Arial" w:cs="Arial"/>
                <w:color w:val="000000"/>
              </w:rPr>
            </w:pPr>
            <w:r w:rsidRPr="00DC4DEE">
              <w:rPr>
                <w:rFonts w:ascii="Arial" w:hAnsi="Arial" w:cs="Arial"/>
                <w:color w:val="000000"/>
              </w:rPr>
              <w:t>А – общее количество молодежи (14 – 30 лет) принявшей участие в мероприятиях, направленных на самореализацию;</w:t>
            </w:r>
          </w:p>
          <w:p w:rsidR="00DE09C9" w:rsidRPr="00DC4DEE" w:rsidRDefault="00DE09C9" w:rsidP="005A2C03">
            <w:pPr>
              <w:rPr>
                <w:rFonts w:ascii="Arial" w:hAnsi="Arial" w:cs="Arial"/>
                <w:color w:val="000000"/>
              </w:rPr>
            </w:pPr>
            <w:proofErr w:type="gramStart"/>
            <w:r w:rsidRPr="00DC4DEE">
              <w:rPr>
                <w:rFonts w:ascii="Arial" w:hAnsi="Arial" w:cs="Arial"/>
                <w:color w:val="000000"/>
              </w:rPr>
              <w:t>В</w:t>
            </w:r>
            <w:proofErr w:type="gramEnd"/>
            <w:r w:rsidRPr="00DC4DEE">
              <w:rPr>
                <w:rFonts w:ascii="Arial" w:hAnsi="Arial" w:cs="Arial"/>
                <w:color w:val="000000"/>
              </w:rPr>
              <w:t xml:space="preserve"> - </w:t>
            </w:r>
            <w:proofErr w:type="gramStart"/>
            <w:r w:rsidRPr="00DC4DEE">
              <w:rPr>
                <w:rFonts w:ascii="Arial" w:hAnsi="Arial" w:cs="Arial"/>
                <w:color w:val="000000"/>
              </w:rPr>
              <w:t>общая</w:t>
            </w:r>
            <w:proofErr w:type="gramEnd"/>
            <w:r w:rsidRPr="00DC4DEE">
              <w:rPr>
                <w:rFonts w:ascii="Arial" w:hAnsi="Arial" w:cs="Arial"/>
                <w:color w:val="000000"/>
              </w:rPr>
              <w:t xml:space="preserve"> </w:t>
            </w:r>
            <w:r w:rsidRPr="00DC4DEE">
              <w:rPr>
                <w:rFonts w:ascii="Arial" w:hAnsi="Arial" w:cs="Arial"/>
                <w:color w:val="000000"/>
              </w:rPr>
              <w:lastRenderedPageBreak/>
              <w:t>численность населения данной возрастной группы</w:t>
            </w:r>
          </w:p>
        </w:tc>
      </w:tr>
      <w:tr w:rsidR="00DE09C9" w:rsidRPr="00DC4DEE" w:rsidTr="00B8423D">
        <w:trPr>
          <w:trHeight w:val="1749"/>
        </w:trPr>
        <w:tc>
          <w:tcPr>
            <w:tcW w:w="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lastRenderedPageBreak/>
              <w:t>1.</w:t>
            </w:r>
          </w:p>
        </w:tc>
        <w:tc>
          <w:tcPr>
            <w:tcW w:w="1830" w:type="dxa"/>
            <w:tcBorders>
              <w:top w:val="single" w:sz="4" w:space="0" w:color="auto"/>
              <w:left w:val="single" w:sz="4" w:space="0" w:color="auto"/>
              <w:bottom w:val="single" w:sz="4" w:space="0" w:color="auto"/>
              <w:right w:val="single" w:sz="4" w:space="0" w:color="auto"/>
            </w:tcBorders>
            <w:shd w:val="clear" w:color="auto" w:fill="auto"/>
            <w:hideMark/>
          </w:tcPr>
          <w:p w:rsidR="00DE09C9" w:rsidRPr="00DC4DEE" w:rsidRDefault="00DE09C9" w:rsidP="005A2C03">
            <w:pPr>
              <w:rPr>
                <w:rFonts w:ascii="Arial" w:hAnsi="Arial" w:cs="Arial"/>
                <w:color w:val="000000"/>
              </w:rPr>
            </w:pPr>
            <w:r w:rsidRPr="00DC4DEE">
              <w:rPr>
                <w:rFonts w:ascii="Arial" w:hAnsi="Arial" w:cs="Arial"/>
                <w:color w:val="000000"/>
              </w:rPr>
              <w:t>Задача 1 подпрограммы:</w:t>
            </w:r>
          </w:p>
          <w:p w:rsidR="00DE09C9" w:rsidRPr="00DC4DEE" w:rsidRDefault="00DE09C9" w:rsidP="005A2C03">
            <w:pPr>
              <w:rPr>
                <w:rFonts w:ascii="Arial" w:hAnsi="Arial" w:cs="Arial"/>
                <w:color w:val="000000"/>
              </w:rPr>
            </w:pPr>
            <w:r w:rsidRPr="00DC4DEE">
              <w:rPr>
                <w:rFonts w:ascii="Arial" w:hAnsi="Arial" w:cs="Arial"/>
                <w:color w:val="000000"/>
              </w:rPr>
              <w:t>Развитие творческого потенциала молодежи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E09C9" w:rsidRPr="00DC4DEE" w:rsidRDefault="00DE09C9" w:rsidP="005A2C03">
            <w:pPr>
              <w:rPr>
                <w:rFonts w:ascii="Arial" w:hAnsi="Arial" w:cs="Arial"/>
                <w:color w:val="000000"/>
              </w:rPr>
            </w:pPr>
            <w:r w:rsidRPr="00DC4DEE">
              <w:rPr>
                <w:rFonts w:ascii="Arial" w:hAnsi="Arial" w:cs="Arial"/>
                <w:color w:val="000000"/>
              </w:rPr>
              <w:t>Удельный вес молодежи (14-30 лет), участвующей в мероприятиях направленных на развитие творческого потенциала, от общего количества участников%.</w:t>
            </w:r>
          </w:p>
        </w:tc>
        <w:tc>
          <w:tcPr>
            <w:tcW w:w="1744" w:type="dxa"/>
            <w:vMerge/>
            <w:tcBorders>
              <w:top w:val="single" w:sz="4" w:space="0" w:color="auto"/>
              <w:left w:val="single" w:sz="4" w:space="0" w:color="auto"/>
              <w:bottom w:val="single" w:sz="4" w:space="0" w:color="auto"/>
              <w:right w:val="single" w:sz="4" w:space="0" w:color="auto"/>
            </w:tcBorders>
            <w:shd w:val="clear" w:color="auto" w:fill="auto"/>
            <w:vAlign w:val="bottom"/>
          </w:tcPr>
          <w:p w:rsidR="00DE09C9" w:rsidRPr="00DC4DEE" w:rsidRDefault="00DE09C9" w:rsidP="005A2C03">
            <w:pPr>
              <w:rPr>
                <w:rFonts w:ascii="Arial" w:hAnsi="Arial" w:cs="Arial"/>
                <w:color w:val="000000"/>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DE09C9" w:rsidRPr="00DC4DEE" w:rsidRDefault="00DE09C9" w:rsidP="005A2C03">
            <w:pPr>
              <w:jc w:val="center"/>
              <w:rPr>
                <w:rFonts w:ascii="Arial" w:hAnsi="Arial" w:cs="Arial"/>
                <w:color w:val="000000"/>
              </w:rPr>
            </w:pPr>
            <w:r w:rsidRPr="00DC4DEE">
              <w:rPr>
                <w:rFonts w:ascii="Arial" w:hAnsi="Arial" w:cs="Arial"/>
                <w:color w:val="000000"/>
              </w:rPr>
              <w:t>25</w:t>
            </w:r>
          </w:p>
        </w:tc>
        <w:tc>
          <w:tcPr>
            <w:tcW w:w="871" w:type="dxa"/>
            <w:tcBorders>
              <w:top w:val="single" w:sz="4" w:space="0" w:color="auto"/>
              <w:left w:val="nil"/>
              <w:bottom w:val="single" w:sz="4" w:space="0" w:color="auto"/>
              <w:right w:val="single" w:sz="4" w:space="0" w:color="auto"/>
            </w:tcBorders>
            <w:shd w:val="clear" w:color="auto" w:fill="auto"/>
            <w:vAlign w:val="center"/>
          </w:tcPr>
          <w:p w:rsidR="00DE09C9" w:rsidRPr="00DC4DEE" w:rsidRDefault="00DE09C9" w:rsidP="005A2C03">
            <w:pPr>
              <w:jc w:val="center"/>
              <w:rPr>
                <w:rFonts w:ascii="Arial" w:hAnsi="Arial" w:cs="Arial"/>
                <w:color w:val="000000"/>
              </w:rPr>
            </w:pPr>
            <w:r w:rsidRPr="00DC4DEE">
              <w:rPr>
                <w:rFonts w:ascii="Arial" w:hAnsi="Arial" w:cs="Arial"/>
                <w:color w:val="000000"/>
              </w:rPr>
              <w:t>30</w:t>
            </w:r>
          </w:p>
        </w:tc>
        <w:tc>
          <w:tcPr>
            <w:tcW w:w="872" w:type="dxa"/>
            <w:tcBorders>
              <w:top w:val="single" w:sz="4" w:space="0" w:color="auto"/>
              <w:left w:val="nil"/>
              <w:bottom w:val="single" w:sz="4" w:space="0" w:color="auto"/>
              <w:right w:val="single" w:sz="4" w:space="0" w:color="auto"/>
            </w:tcBorders>
            <w:shd w:val="clear" w:color="auto" w:fill="auto"/>
            <w:vAlign w:val="center"/>
          </w:tcPr>
          <w:p w:rsidR="00DE09C9" w:rsidRPr="00DC4DEE" w:rsidRDefault="00DE09C9" w:rsidP="005A2C03">
            <w:pPr>
              <w:jc w:val="center"/>
              <w:rPr>
                <w:rFonts w:ascii="Arial" w:hAnsi="Arial" w:cs="Arial"/>
                <w:color w:val="000000"/>
              </w:rPr>
            </w:pPr>
            <w:r w:rsidRPr="00DC4DEE">
              <w:rPr>
                <w:rFonts w:ascii="Arial" w:hAnsi="Arial" w:cs="Arial"/>
                <w:color w:val="000000"/>
              </w:rPr>
              <w:t>35</w:t>
            </w:r>
          </w:p>
        </w:tc>
        <w:tc>
          <w:tcPr>
            <w:tcW w:w="777" w:type="dxa"/>
            <w:tcBorders>
              <w:top w:val="single" w:sz="4" w:space="0" w:color="auto"/>
              <w:left w:val="nil"/>
              <w:bottom w:val="single" w:sz="4" w:space="0" w:color="auto"/>
              <w:right w:val="single" w:sz="4" w:space="0" w:color="auto"/>
            </w:tcBorders>
            <w:shd w:val="clear" w:color="auto" w:fill="auto"/>
            <w:vAlign w:val="center"/>
          </w:tcPr>
          <w:p w:rsidR="00DE09C9" w:rsidRPr="00DC4DEE" w:rsidRDefault="00DE09C9" w:rsidP="005A2C03">
            <w:pPr>
              <w:jc w:val="center"/>
              <w:rPr>
                <w:rFonts w:ascii="Arial" w:hAnsi="Arial" w:cs="Arial"/>
                <w:color w:val="000000"/>
              </w:rPr>
            </w:pPr>
            <w:r w:rsidRPr="00DC4DEE">
              <w:rPr>
                <w:rFonts w:ascii="Arial" w:hAnsi="Arial" w:cs="Arial"/>
                <w:color w:val="000000"/>
              </w:rPr>
              <w:t>40</w:t>
            </w:r>
          </w:p>
        </w:tc>
        <w:tc>
          <w:tcPr>
            <w:tcW w:w="819" w:type="dxa"/>
            <w:tcBorders>
              <w:top w:val="single" w:sz="4" w:space="0" w:color="auto"/>
              <w:left w:val="nil"/>
              <w:bottom w:val="single" w:sz="4" w:space="0" w:color="auto"/>
              <w:right w:val="single" w:sz="4" w:space="0" w:color="auto"/>
            </w:tcBorders>
            <w:shd w:val="clear" w:color="auto" w:fill="auto"/>
            <w:vAlign w:val="center"/>
          </w:tcPr>
          <w:p w:rsidR="00DE09C9" w:rsidRPr="00DC4DEE" w:rsidRDefault="00DE09C9" w:rsidP="005A2C03">
            <w:pPr>
              <w:jc w:val="center"/>
              <w:rPr>
                <w:rFonts w:ascii="Arial" w:hAnsi="Arial" w:cs="Arial"/>
                <w:color w:val="000000"/>
              </w:rPr>
            </w:pPr>
            <w:r w:rsidRPr="00DC4DEE">
              <w:rPr>
                <w:rFonts w:ascii="Arial" w:hAnsi="Arial" w:cs="Arial"/>
                <w:color w:val="000000"/>
              </w:rPr>
              <w:t>45</w:t>
            </w:r>
          </w:p>
        </w:tc>
        <w:tc>
          <w:tcPr>
            <w:tcW w:w="879" w:type="dxa"/>
            <w:tcBorders>
              <w:top w:val="single" w:sz="4" w:space="0" w:color="auto"/>
              <w:left w:val="nil"/>
              <w:bottom w:val="single" w:sz="4" w:space="0" w:color="auto"/>
              <w:right w:val="single" w:sz="4" w:space="0" w:color="auto"/>
            </w:tcBorders>
            <w:shd w:val="clear" w:color="auto" w:fill="auto"/>
            <w:vAlign w:val="center"/>
          </w:tcPr>
          <w:p w:rsidR="00DE09C9" w:rsidRPr="00DC4DEE" w:rsidRDefault="00DE09C9" w:rsidP="005A2C03">
            <w:pPr>
              <w:jc w:val="center"/>
              <w:rPr>
                <w:rFonts w:ascii="Arial" w:hAnsi="Arial" w:cs="Arial"/>
                <w:color w:val="000000"/>
              </w:rPr>
            </w:pPr>
            <w:r w:rsidRPr="00DC4DEE">
              <w:rPr>
                <w:rFonts w:ascii="Arial" w:hAnsi="Arial" w:cs="Arial"/>
                <w:color w:val="000000"/>
              </w:rPr>
              <w:t>50</w:t>
            </w:r>
          </w:p>
        </w:tc>
        <w:tc>
          <w:tcPr>
            <w:tcW w:w="789" w:type="dxa"/>
            <w:gridSpan w:val="2"/>
            <w:tcBorders>
              <w:top w:val="single" w:sz="4" w:space="0" w:color="auto"/>
              <w:left w:val="nil"/>
              <w:bottom w:val="single" w:sz="4" w:space="0" w:color="auto"/>
              <w:right w:val="single" w:sz="4" w:space="0" w:color="auto"/>
            </w:tcBorders>
            <w:shd w:val="clear" w:color="auto" w:fill="auto"/>
            <w:vAlign w:val="center"/>
          </w:tcPr>
          <w:p w:rsidR="00DE09C9" w:rsidRPr="00DC4DEE" w:rsidRDefault="00DE09C9" w:rsidP="005A2C03">
            <w:pPr>
              <w:jc w:val="center"/>
              <w:rPr>
                <w:rFonts w:ascii="Arial" w:hAnsi="Arial" w:cs="Arial"/>
                <w:color w:val="000000"/>
              </w:rPr>
            </w:pPr>
            <w:r w:rsidRPr="00DC4DEE">
              <w:rPr>
                <w:rFonts w:ascii="Arial" w:hAnsi="Arial" w:cs="Arial"/>
                <w:color w:val="000000"/>
              </w:rPr>
              <w:t>53</w:t>
            </w: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DE09C9" w:rsidRPr="00DC4DEE" w:rsidRDefault="00DE09C9" w:rsidP="005A2C03">
            <w:pPr>
              <w:rPr>
                <w:rFonts w:ascii="Arial" w:hAnsi="Arial" w:cs="Arial"/>
                <w:color w:val="000000"/>
              </w:rPr>
            </w:pPr>
            <w:r w:rsidRPr="00DC4DEE">
              <w:rPr>
                <w:rFonts w:ascii="Arial" w:hAnsi="Arial" w:cs="Arial"/>
                <w:color w:val="000000"/>
              </w:rPr>
              <w:t>УВМ=А*100</w:t>
            </w:r>
            <w:proofErr w:type="gramStart"/>
            <w:r w:rsidRPr="00DC4DEE">
              <w:rPr>
                <w:rFonts w:ascii="Arial" w:hAnsi="Arial" w:cs="Arial"/>
                <w:color w:val="000000"/>
              </w:rPr>
              <w:t>%/В</w:t>
            </w:r>
            <w:proofErr w:type="gramEnd"/>
            <w:r w:rsidRPr="00DC4DEE">
              <w:rPr>
                <w:rFonts w:ascii="Arial" w:hAnsi="Arial" w:cs="Arial"/>
                <w:color w:val="000000"/>
              </w:rPr>
              <w:t xml:space="preserve">, где: </w:t>
            </w:r>
          </w:p>
          <w:p w:rsidR="00DE09C9" w:rsidRPr="00DC4DEE" w:rsidRDefault="00DE09C9" w:rsidP="005A2C03">
            <w:pPr>
              <w:rPr>
                <w:rFonts w:ascii="Arial" w:hAnsi="Arial" w:cs="Arial"/>
                <w:color w:val="000000"/>
              </w:rPr>
            </w:pPr>
            <w:r w:rsidRPr="00DC4DEE">
              <w:rPr>
                <w:rFonts w:ascii="Arial" w:hAnsi="Arial" w:cs="Arial"/>
                <w:color w:val="000000"/>
              </w:rPr>
              <w:t>УВМ – удельный вес молодежи (14-30 лет) – участников мероприятий направленных на развитие творческого потенциала</w:t>
            </w:r>
          </w:p>
          <w:p w:rsidR="00DE09C9" w:rsidRPr="00DC4DEE" w:rsidRDefault="00DE09C9" w:rsidP="005A2C03">
            <w:pPr>
              <w:rPr>
                <w:rFonts w:ascii="Arial" w:hAnsi="Arial" w:cs="Arial"/>
                <w:color w:val="000000"/>
              </w:rPr>
            </w:pPr>
            <w:r w:rsidRPr="00DC4DEE">
              <w:rPr>
                <w:rFonts w:ascii="Arial" w:hAnsi="Arial" w:cs="Arial"/>
                <w:color w:val="000000"/>
              </w:rPr>
              <w:t xml:space="preserve">А – общее количество участников мероприятий; </w:t>
            </w:r>
          </w:p>
          <w:p w:rsidR="00DE09C9" w:rsidRPr="00DC4DEE" w:rsidRDefault="00DE09C9" w:rsidP="005A2C03">
            <w:pPr>
              <w:rPr>
                <w:rFonts w:ascii="Arial" w:hAnsi="Arial" w:cs="Arial"/>
                <w:color w:val="000000"/>
              </w:rPr>
            </w:pPr>
            <w:r w:rsidRPr="00DC4DEE">
              <w:rPr>
                <w:rFonts w:ascii="Arial" w:hAnsi="Arial" w:cs="Arial"/>
                <w:color w:val="000000"/>
              </w:rPr>
              <w:t>В – общее количество молодежи (14-30 лет) Колпашевского района (Сведения УКС и МП)</w:t>
            </w:r>
          </w:p>
        </w:tc>
      </w:tr>
      <w:tr w:rsidR="00DE09C9" w:rsidRPr="00DC4DEE" w:rsidTr="00B8423D">
        <w:trPr>
          <w:trHeight w:val="982"/>
        </w:trPr>
        <w:tc>
          <w:tcPr>
            <w:tcW w:w="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9C9" w:rsidRPr="00DC4DEE" w:rsidRDefault="00DE09C9" w:rsidP="005A2C03">
            <w:pPr>
              <w:jc w:val="center"/>
              <w:rPr>
                <w:rFonts w:ascii="Arial" w:hAnsi="Arial" w:cs="Arial"/>
                <w:color w:val="000000"/>
              </w:rPr>
            </w:pPr>
            <w:r w:rsidRPr="00DC4DEE">
              <w:rPr>
                <w:rFonts w:ascii="Arial" w:hAnsi="Arial" w:cs="Arial"/>
                <w:color w:val="000000"/>
              </w:rPr>
              <w:t>1.1</w:t>
            </w:r>
          </w:p>
        </w:tc>
        <w:tc>
          <w:tcPr>
            <w:tcW w:w="1830" w:type="dxa"/>
            <w:tcBorders>
              <w:top w:val="single" w:sz="4" w:space="0" w:color="auto"/>
              <w:left w:val="single" w:sz="4" w:space="0" w:color="auto"/>
              <w:bottom w:val="single" w:sz="4" w:space="0" w:color="auto"/>
              <w:right w:val="single" w:sz="4" w:space="0" w:color="auto"/>
            </w:tcBorders>
            <w:shd w:val="clear" w:color="auto" w:fill="auto"/>
            <w:hideMark/>
          </w:tcPr>
          <w:p w:rsidR="00DE09C9" w:rsidRPr="00DC4DEE" w:rsidRDefault="00DE09C9" w:rsidP="005A2C03">
            <w:pPr>
              <w:rPr>
                <w:rFonts w:ascii="Arial" w:hAnsi="Arial" w:cs="Arial"/>
                <w:color w:val="000000"/>
              </w:rPr>
            </w:pPr>
            <w:r w:rsidRPr="00DC4DEE">
              <w:rPr>
                <w:rFonts w:ascii="Arial" w:hAnsi="Arial" w:cs="Arial"/>
                <w:color w:val="000000"/>
              </w:rPr>
              <w:t>Основное мероприятие: Организация и проведение межпоселенческих мероприятий по работе с детьми и молодежью</w:t>
            </w:r>
            <w:r w:rsidRPr="00DC4DEE">
              <w:rPr>
                <w:rFonts w:ascii="Arial" w:hAnsi="Arial" w:cs="Arial"/>
                <w:color w:val="000000"/>
              </w:rPr>
              <w:br w:type="page"/>
            </w:r>
            <w:r w:rsidRPr="00DC4DEE">
              <w:rPr>
                <w:rFonts w:ascii="Arial" w:hAnsi="Arial" w:cs="Arial"/>
                <w:color w:val="000000"/>
              </w:rPr>
              <w:br w:type="page"/>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DE09C9" w:rsidRPr="00DC4DEE" w:rsidRDefault="00DE09C9" w:rsidP="005A2C03">
            <w:pPr>
              <w:rPr>
                <w:rFonts w:ascii="Arial" w:hAnsi="Arial" w:cs="Arial"/>
                <w:color w:val="000000"/>
              </w:rPr>
            </w:pPr>
            <w:r w:rsidRPr="00DC4DEE">
              <w:rPr>
                <w:rFonts w:ascii="Arial" w:hAnsi="Arial" w:cs="Arial"/>
                <w:color w:val="000000"/>
              </w:rPr>
              <w:t>Количество молодежи,  в возрасте от 14 до 30 лет, участвующей  в межпоселенческих мероприятиях</w:t>
            </w:r>
            <w:proofErr w:type="gramStart"/>
            <w:r w:rsidRPr="00DC4DEE">
              <w:rPr>
                <w:rFonts w:ascii="Arial" w:hAnsi="Arial" w:cs="Arial"/>
                <w:color w:val="000000"/>
              </w:rPr>
              <w:t>.</w:t>
            </w:r>
            <w:proofErr w:type="gramEnd"/>
            <w:r w:rsidRPr="00DC4DEE">
              <w:rPr>
                <w:rFonts w:ascii="Arial" w:hAnsi="Arial" w:cs="Arial"/>
                <w:color w:val="000000"/>
              </w:rPr>
              <w:t xml:space="preserve"> (</w:t>
            </w:r>
            <w:proofErr w:type="gramStart"/>
            <w:r w:rsidRPr="00DC4DEE">
              <w:rPr>
                <w:rFonts w:ascii="Arial" w:hAnsi="Arial" w:cs="Arial"/>
                <w:color w:val="000000"/>
              </w:rPr>
              <w:t>ч</w:t>
            </w:r>
            <w:proofErr w:type="gramEnd"/>
            <w:r w:rsidRPr="00DC4DEE">
              <w:rPr>
                <w:rFonts w:ascii="Arial" w:hAnsi="Arial" w:cs="Arial"/>
                <w:color w:val="000000"/>
              </w:rPr>
              <w:t>ел.)</w:t>
            </w:r>
          </w:p>
        </w:tc>
        <w:tc>
          <w:tcPr>
            <w:tcW w:w="1744" w:type="dxa"/>
            <w:vMerge/>
            <w:tcBorders>
              <w:top w:val="single" w:sz="4" w:space="0" w:color="auto"/>
              <w:left w:val="single" w:sz="4" w:space="0" w:color="auto"/>
              <w:bottom w:val="single" w:sz="4" w:space="0" w:color="auto"/>
              <w:right w:val="single" w:sz="4" w:space="0" w:color="auto"/>
            </w:tcBorders>
            <w:shd w:val="clear" w:color="auto" w:fill="auto"/>
            <w:vAlign w:val="bottom"/>
          </w:tcPr>
          <w:p w:rsidR="00DE09C9" w:rsidRPr="00DC4DEE" w:rsidRDefault="00DE09C9" w:rsidP="005A2C03">
            <w:pPr>
              <w:rPr>
                <w:rFonts w:ascii="Arial" w:hAnsi="Arial" w:cs="Arial"/>
                <w:color w:val="000000"/>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DE09C9" w:rsidRPr="00DC4DEE" w:rsidRDefault="00DE09C9" w:rsidP="005A2C03">
            <w:pPr>
              <w:jc w:val="center"/>
              <w:rPr>
                <w:rFonts w:ascii="Arial" w:hAnsi="Arial" w:cs="Arial"/>
                <w:color w:val="000000"/>
              </w:rPr>
            </w:pPr>
            <w:r w:rsidRPr="00DC4DEE">
              <w:rPr>
                <w:rFonts w:ascii="Arial" w:hAnsi="Arial" w:cs="Arial"/>
                <w:color w:val="000000"/>
              </w:rPr>
              <w:t>1500</w:t>
            </w:r>
          </w:p>
        </w:tc>
        <w:tc>
          <w:tcPr>
            <w:tcW w:w="871" w:type="dxa"/>
            <w:tcBorders>
              <w:top w:val="single" w:sz="4" w:space="0" w:color="auto"/>
              <w:left w:val="nil"/>
              <w:bottom w:val="single" w:sz="4" w:space="0" w:color="auto"/>
              <w:right w:val="single" w:sz="4" w:space="0" w:color="auto"/>
            </w:tcBorders>
            <w:shd w:val="clear" w:color="auto" w:fill="auto"/>
            <w:vAlign w:val="center"/>
          </w:tcPr>
          <w:p w:rsidR="00DE09C9" w:rsidRPr="00DC4DEE" w:rsidRDefault="00DE09C9" w:rsidP="005A2C03">
            <w:pPr>
              <w:jc w:val="center"/>
              <w:rPr>
                <w:rFonts w:ascii="Arial" w:hAnsi="Arial" w:cs="Arial"/>
                <w:color w:val="000000"/>
              </w:rPr>
            </w:pPr>
            <w:r w:rsidRPr="00DC4DEE">
              <w:rPr>
                <w:rFonts w:ascii="Arial" w:hAnsi="Arial" w:cs="Arial"/>
                <w:color w:val="000000"/>
              </w:rPr>
              <w:t>1550</w:t>
            </w:r>
          </w:p>
        </w:tc>
        <w:tc>
          <w:tcPr>
            <w:tcW w:w="872" w:type="dxa"/>
            <w:tcBorders>
              <w:top w:val="single" w:sz="4" w:space="0" w:color="auto"/>
              <w:left w:val="nil"/>
              <w:bottom w:val="single" w:sz="4" w:space="0" w:color="auto"/>
              <w:right w:val="single" w:sz="4" w:space="0" w:color="auto"/>
            </w:tcBorders>
            <w:shd w:val="clear" w:color="auto" w:fill="auto"/>
            <w:vAlign w:val="center"/>
          </w:tcPr>
          <w:p w:rsidR="00DE09C9" w:rsidRPr="00DC4DEE" w:rsidRDefault="00DE09C9" w:rsidP="005A2C03">
            <w:pPr>
              <w:jc w:val="center"/>
              <w:rPr>
                <w:rFonts w:ascii="Arial" w:hAnsi="Arial" w:cs="Arial"/>
                <w:color w:val="000000"/>
              </w:rPr>
            </w:pPr>
            <w:r w:rsidRPr="00DC4DEE">
              <w:rPr>
                <w:rFonts w:ascii="Arial" w:hAnsi="Arial" w:cs="Arial"/>
                <w:color w:val="000000"/>
              </w:rPr>
              <w:t>1580</w:t>
            </w:r>
          </w:p>
        </w:tc>
        <w:tc>
          <w:tcPr>
            <w:tcW w:w="777" w:type="dxa"/>
            <w:tcBorders>
              <w:top w:val="single" w:sz="4" w:space="0" w:color="auto"/>
              <w:left w:val="nil"/>
              <w:bottom w:val="single" w:sz="4" w:space="0" w:color="auto"/>
              <w:right w:val="single" w:sz="4" w:space="0" w:color="auto"/>
            </w:tcBorders>
            <w:shd w:val="clear" w:color="auto" w:fill="auto"/>
            <w:vAlign w:val="center"/>
          </w:tcPr>
          <w:p w:rsidR="00DE09C9" w:rsidRPr="00DC4DEE" w:rsidRDefault="00DE09C9" w:rsidP="005A2C03">
            <w:pPr>
              <w:jc w:val="center"/>
              <w:rPr>
                <w:rFonts w:ascii="Arial" w:hAnsi="Arial" w:cs="Arial"/>
                <w:color w:val="000000"/>
              </w:rPr>
            </w:pPr>
            <w:r w:rsidRPr="00DC4DEE">
              <w:rPr>
                <w:rFonts w:ascii="Arial" w:hAnsi="Arial" w:cs="Arial"/>
                <w:color w:val="000000"/>
              </w:rPr>
              <w:t>1600</w:t>
            </w:r>
          </w:p>
        </w:tc>
        <w:tc>
          <w:tcPr>
            <w:tcW w:w="819" w:type="dxa"/>
            <w:tcBorders>
              <w:top w:val="single" w:sz="4" w:space="0" w:color="auto"/>
              <w:left w:val="nil"/>
              <w:bottom w:val="single" w:sz="4" w:space="0" w:color="auto"/>
              <w:right w:val="single" w:sz="4" w:space="0" w:color="auto"/>
            </w:tcBorders>
            <w:shd w:val="clear" w:color="auto" w:fill="auto"/>
            <w:vAlign w:val="center"/>
          </w:tcPr>
          <w:p w:rsidR="00DE09C9" w:rsidRPr="00DC4DEE" w:rsidRDefault="00DE09C9" w:rsidP="005A2C03">
            <w:pPr>
              <w:jc w:val="center"/>
              <w:rPr>
                <w:rFonts w:ascii="Arial" w:hAnsi="Arial" w:cs="Arial"/>
                <w:color w:val="000000"/>
              </w:rPr>
            </w:pPr>
            <w:r w:rsidRPr="00DC4DEE">
              <w:rPr>
                <w:rFonts w:ascii="Arial" w:hAnsi="Arial" w:cs="Arial"/>
                <w:color w:val="000000"/>
              </w:rPr>
              <w:t>1630</w:t>
            </w:r>
          </w:p>
        </w:tc>
        <w:tc>
          <w:tcPr>
            <w:tcW w:w="879" w:type="dxa"/>
            <w:tcBorders>
              <w:top w:val="single" w:sz="4" w:space="0" w:color="auto"/>
              <w:left w:val="nil"/>
              <w:bottom w:val="single" w:sz="4" w:space="0" w:color="auto"/>
              <w:right w:val="single" w:sz="4" w:space="0" w:color="auto"/>
            </w:tcBorders>
            <w:shd w:val="clear" w:color="auto" w:fill="auto"/>
            <w:vAlign w:val="center"/>
          </w:tcPr>
          <w:p w:rsidR="00DE09C9" w:rsidRPr="00DC4DEE" w:rsidRDefault="00DE09C9" w:rsidP="005A2C03">
            <w:pPr>
              <w:jc w:val="center"/>
              <w:rPr>
                <w:rFonts w:ascii="Arial" w:hAnsi="Arial" w:cs="Arial"/>
                <w:color w:val="000000"/>
              </w:rPr>
            </w:pPr>
            <w:r w:rsidRPr="00DC4DEE">
              <w:rPr>
                <w:rFonts w:ascii="Arial" w:hAnsi="Arial" w:cs="Arial"/>
                <w:color w:val="000000"/>
              </w:rPr>
              <w:t>1650</w:t>
            </w:r>
          </w:p>
        </w:tc>
        <w:tc>
          <w:tcPr>
            <w:tcW w:w="789" w:type="dxa"/>
            <w:gridSpan w:val="2"/>
            <w:tcBorders>
              <w:top w:val="single" w:sz="4" w:space="0" w:color="auto"/>
              <w:left w:val="nil"/>
              <w:bottom w:val="single" w:sz="4" w:space="0" w:color="auto"/>
              <w:right w:val="single" w:sz="4" w:space="0" w:color="auto"/>
            </w:tcBorders>
            <w:shd w:val="clear" w:color="auto" w:fill="auto"/>
            <w:vAlign w:val="center"/>
          </w:tcPr>
          <w:p w:rsidR="00DE09C9" w:rsidRPr="00DC4DEE" w:rsidRDefault="00DE09C9" w:rsidP="005A2C03">
            <w:pPr>
              <w:jc w:val="center"/>
              <w:rPr>
                <w:rFonts w:ascii="Arial" w:hAnsi="Arial" w:cs="Arial"/>
                <w:color w:val="000000"/>
              </w:rPr>
            </w:pPr>
            <w:r w:rsidRPr="00DC4DEE">
              <w:rPr>
                <w:rFonts w:ascii="Arial" w:hAnsi="Arial" w:cs="Arial"/>
                <w:color w:val="000000"/>
              </w:rPr>
              <w:t>1670</w:t>
            </w: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DE09C9" w:rsidRPr="00DC4DEE" w:rsidRDefault="00DE09C9" w:rsidP="005A2C03">
            <w:pPr>
              <w:rPr>
                <w:rFonts w:ascii="Arial" w:hAnsi="Arial" w:cs="Arial"/>
                <w:color w:val="000000"/>
              </w:rPr>
            </w:pPr>
            <w:r w:rsidRPr="00DC4DEE">
              <w:rPr>
                <w:rFonts w:ascii="Arial" w:hAnsi="Arial" w:cs="Arial"/>
                <w:color w:val="000000"/>
              </w:rPr>
              <w:t>Км=</w:t>
            </w:r>
            <w:proofErr w:type="gramStart"/>
            <w:r w:rsidRPr="00DC4DEE">
              <w:rPr>
                <w:rFonts w:ascii="Arial" w:hAnsi="Arial" w:cs="Arial"/>
                <w:color w:val="000000"/>
              </w:rPr>
              <w:t>Км</w:t>
            </w:r>
            <w:proofErr w:type="gramEnd"/>
            <w:r w:rsidRPr="00DC4DEE">
              <w:rPr>
                <w:rFonts w:ascii="Arial" w:hAnsi="Arial" w:cs="Arial"/>
                <w:color w:val="000000"/>
              </w:rPr>
              <w:t xml:space="preserve">, где </w:t>
            </w:r>
          </w:p>
          <w:p w:rsidR="00DE09C9" w:rsidRPr="00DC4DEE" w:rsidRDefault="00DE09C9" w:rsidP="005A2C03">
            <w:pPr>
              <w:rPr>
                <w:rFonts w:ascii="Arial" w:hAnsi="Arial" w:cs="Arial"/>
                <w:color w:val="000000"/>
              </w:rPr>
            </w:pPr>
            <w:proofErr w:type="gramStart"/>
            <w:r w:rsidRPr="00DC4DEE">
              <w:rPr>
                <w:rFonts w:ascii="Arial" w:hAnsi="Arial" w:cs="Arial"/>
                <w:color w:val="000000"/>
              </w:rPr>
              <w:t>Км</w:t>
            </w:r>
            <w:proofErr w:type="gramEnd"/>
            <w:r w:rsidRPr="00DC4DEE">
              <w:rPr>
                <w:rFonts w:ascii="Arial" w:hAnsi="Arial" w:cs="Arial"/>
                <w:color w:val="000000"/>
              </w:rPr>
              <w:t xml:space="preserve"> – Общее количество молодежи,  в возрасте от 14 до 30 лет, участвующей  в межпоселенческих мероприятиях (по информационным справкам о проведенных мероприятиях) (Сведения УКС и МП)</w:t>
            </w:r>
          </w:p>
        </w:tc>
      </w:tr>
    </w:tbl>
    <w:p w:rsidR="006C50D1" w:rsidRDefault="006C50D1" w:rsidP="00DA5B6B">
      <w:pPr>
        <w:spacing w:after="200" w:line="276" w:lineRule="auto"/>
        <w:rPr>
          <w:rFonts w:ascii="Arial" w:eastAsiaTheme="minorEastAsia" w:hAnsi="Arial" w:cs="Arial"/>
        </w:rPr>
      </w:pPr>
    </w:p>
    <w:p w:rsidR="009B00C0" w:rsidRDefault="009B00C0" w:rsidP="00DA5B6B">
      <w:pPr>
        <w:spacing w:after="200" w:line="276" w:lineRule="auto"/>
        <w:rPr>
          <w:rFonts w:ascii="Arial" w:eastAsiaTheme="minorEastAsia" w:hAnsi="Arial" w:cs="Arial"/>
        </w:rPr>
      </w:pPr>
    </w:p>
    <w:tbl>
      <w:tblPr>
        <w:tblW w:w="15379" w:type="dxa"/>
        <w:tblInd w:w="90" w:type="dxa"/>
        <w:tblLayout w:type="fixed"/>
        <w:tblLook w:val="04A0" w:firstRow="1" w:lastRow="0" w:firstColumn="1" w:lastColumn="0" w:noHBand="0" w:noVBand="1"/>
      </w:tblPr>
      <w:tblGrid>
        <w:gridCol w:w="666"/>
        <w:gridCol w:w="60"/>
        <w:gridCol w:w="2411"/>
        <w:gridCol w:w="340"/>
        <w:gridCol w:w="1197"/>
        <w:gridCol w:w="749"/>
        <w:gridCol w:w="691"/>
        <w:gridCol w:w="1181"/>
        <w:gridCol w:w="51"/>
        <w:gridCol w:w="209"/>
        <w:gridCol w:w="968"/>
        <w:gridCol w:w="474"/>
        <w:gridCol w:w="1165"/>
        <w:gridCol w:w="56"/>
        <w:gridCol w:w="336"/>
        <w:gridCol w:w="1513"/>
        <w:gridCol w:w="23"/>
        <w:gridCol w:w="969"/>
        <w:gridCol w:w="121"/>
        <w:gridCol w:w="1876"/>
        <w:gridCol w:w="323"/>
      </w:tblGrid>
      <w:tr w:rsidR="00185CEC" w:rsidRPr="00185CEC" w:rsidTr="00D05BCE">
        <w:trPr>
          <w:gridAfter w:val="1"/>
          <w:wAfter w:w="323" w:type="dxa"/>
          <w:trHeight w:val="300"/>
        </w:trPr>
        <w:tc>
          <w:tcPr>
            <w:tcW w:w="666" w:type="dxa"/>
            <w:tcBorders>
              <w:top w:val="nil"/>
              <w:left w:val="nil"/>
              <w:bottom w:val="nil"/>
              <w:right w:val="nil"/>
            </w:tcBorders>
            <w:shd w:val="clear" w:color="auto" w:fill="auto"/>
            <w:noWrap/>
            <w:hideMark/>
          </w:tcPr>
          <w:p w:rsidR="00185CEC" w:rsidRPr="00185CEC" w:rsidRDefault="00185CEC" w:rsidP="00D05BCE">
            <w:pPr>
              <w:jc w:val="center"/>
              <w:rPr>
                <w:rFonts w:ascii="Arial" w:hAnsi="Arial" w:cs="Arial"/>
                <w:color w:val="000000"/>
              </w:rPr>
            </w:pPr>
          </w:p>
        </w:tc>
        <w:tc>
          <w:tcPr>
            <w:tcW w:w="2811" w:type="dxa"/>
            <w:gridSpan w:val="3"/>
            <w:tcBorders>
              <w:top w:val="nil"/>
              <w:left w:val="nil"/>
              <w:bottom w:val="nil"/>
              <w:right w:val="nil"/>
            </w:tcBorders>
            <w:shd w:val="clear" w:color="auto" w:fill="auto"/>
            <w:noWrap/>
            <w:vAlign w:val="bottom"/>
            <w:hideMark/>
          </w:tcPr>
          <w:p w:rsidR="00185CEC" w:rsidRPr="00185CEC" w:rsidRDefault="00185CEC" w:rsidP="00D05BCE">
            <w:pPr>
              <w:rPr>
                <w:rFonts w:ascii="Arial" w:hAnsi="Arial" w:cs="Arial"/>
                <w:color w:val="000000"/>
              </w:rPr>
            </w:pPr>
          </w:p>
        </w:tc>
        <w:tc>
          <w:tcPr>
            <w:tcW w:w="1946" w:type="dxa"/>
            <w:gridSpan w:val="2"/>
            <w:tcBorders>
              <w:top w:val="nil"/>
              <w:left w:val="nil"/>
              <w:bottom w:val="nil"/>
              <w:right w:val="nil"/>
            </w:tcBorders>
            <w:shd w:val="clear" w:color="auto" w:fill="auto"/>
            <w:noWrap/>
            <w:vAlign w:val="bottom"/>
            <w:hideMark/>
          </w:tcPr>
          <w:p w:rsidR="00185CEC" w:rsidRPr="00185CEC" w:rsidRDefault="00185CEC" w:rsidP="00D05BCE">
            <w:pPr>
              <w:rPr>
                <w:rFonts w:ascii="Arial" w:hAnsi="Arial" w:cs="Arial"/>
                <w:color w:val="000000"/>
              </w:rPr>
            </w:pPr>
          </w:p>
        </w:tc>
        <w:tc>
          <w:tcPr>
            <w:tcW w:w="1872" w:type="dxa"/>
            <w:gridSpan w:val="2"/>
            <w:tcBorders>
              <w:top w:val="nil"/>
              <w:left w:val="nil"/>
              <w:bottom w:val="nil"/>
              <w:right w:val="nil"/>
            </w:tcBorders>
            <w:shd w:val="clear" w:color="auto" w:fill="auto"/>
            <w:noWrap/>
            <w:vAlign w:val="bottom"/>
            <w:hideMark/>
          </w:tcPr>
          <w:p w:rsidR="00185CEC" w:rsidRPr="00185CEC" w:rsidRDefault="00185CEC" w:rsidP="00D05BCE">
            <w:pPr>
              <w:rPr>
                <w:rFonts w:ascii="Arial" w:hAnsi="Arial" w:cs="Arial"/>
                <w:color w:val="000000"/>
              </w:rPr>
            </w:pPr>
          </w:p>
        </w:tc>
        <w:tc>
          <w:tcPr>
            <w:tcW w:w="1702" w:type="dxa"/>
            <w:gridSpan w:val="4"/>
            <w:tcBorders>
              <w:top w:val="nil"/>
              <w:left w:val="nil"/>
              <w:bottom w:val="nil"/>
              <w:right w:val="nil"/>
            </w:tcBorders>
            <w:shd w:val="clear" w:color="auto" w:fill="auto"/>
            <w:noWrap/>
            <w:vAlign w:val="bottom"/>
            <w:hideMark/>
          </w:tcPr>
          <w:p w:rsidR="00185CEC" w:rsidRPr="00185CEC" w:rsidRDefault="00185CEC" w:rsidP="00D05BCE">
            <w:pPr>
              <w:rPr>
                <w:rFonts w:ascii="Arial" w:hAnsi="Arial" w:cs="Arial"/>
                <w:color w:val="000000"/>
              </w:rPr>
            </w:pPr>
          </w:p>
        </w:tc>
        <w:tc>
          <w:tcPr>
            <w:tcW w:w="1557" w:type="dxa"/>
            <w:gridSpan w:val="3"/>
            <w:tcBorders>
              <w:top w:val="nil"/>
              <w:left w:val="nil"/>
              <w:bottom w:val="nil"/>
              <w:right w:val="nil"/>
            </w:tcBorders>
            <w:shd w:val="clear" w:color="auto" w:fill="auto"/>
            <w:noWrap/>
            <w:vAlign w:val="bottom"/>
            <w:hideMark/>
          </w:tcPr>
          <w:p w:rsidR="00185CEC" w:rsidRPr="00185CEC" w:rsidRDefault="00185CEC" w:rsidP="00D05BCE">
            <w:pPr>
              <w:rPr>
                <w:rFonts w:ascii="Arial" w:hAnsi="Arial" w:cs="Arial"/>
                <w:color w:val="000000"/>
              </w:rPr>
            </w:pPr>
          </w:p>
        </w:tc>
        <w:tc>
          <w:tcPr>
            <w:tcW w:w="4502" w:type="dxa"/>
            <w:gridSpan w:val="5"/>
            <w:vMerge w:val="restart"/>
            <w:tcBorders>
              <w:top w:val="nil"/>
              <w:left w:val="nil"/>
              <w:bottom w:val="nil"/>
              <w:right w:val="nil"/>
            </w:tcBorders>
            <w:shd w:val="clear" w:color="auto" w:fill="auto"/>
            <w:hideMark/>
          </w:tcPr>
          <w:p w:rsidR="00185CEC" w:rsidRPr="00185CEC" w:rsidRDefault="00185CEC" w:rsidP="00D05BCE">
            <w:pPr>
              <w:jc w:val="right"/>
              <w:rPr>
                <w:rFonts w:ascii="Arial" w:hAnsi="Arial" w:cs="Arial"/>
                <w:color w:val="000000"/>
              </w:rPr>
            </w:pPr>
            <w:r w:rsidRPr="00185CEC">
              <w:rPr>
                <w:rFonts w:ascii="Arial" w:hAnsi="Arial" w:cs="Arial"/>
                <w:color w:val="000000"/>
              </w:rPr>
              <w:t>«Приложение № 2</w:t>
            </w:r>
            <w:r w:rsidRPr="00185CEC">
              <w:rPr>
                <w:rFonts w:ascii="Arial" w:hAnsi="Arial" w:cs="Arial"/>
                <w:color w:val="000000"/>
              </w:rPr>
              <w:br/>
              <w:t>к подпрограмме 2</w:t>
            </w:r>
            <w:r w:rsidRPr="00185CEC">
              <w:rPr>
                <w:rFonts w:ascii="Arial" w:hAnsi="Arial" w:cs="Arial"/>
                <w:color w:val="000000"/>
              </w:rPr>
              <w:br/>
              <w:t xml:space="preserve">«Развитие молодёжной политики </w:t>
            </w:r>
          </w:p>
          <w:p w:rsidR="00185CEC" w:rsidRPr="00185CEC" w:rsidRDefault="00185CEC" w:rsidP="00D05BCE">
            <w:pPr>
              <w:jc w:val="right"/>
              <w:rPr>
                <w:rFonts w:ascii="Arial" w:hAnsi="Arial" w:cs="Arial"/>
                <w:color w:val="000000"/>
              </w:rPr>
            </w:pPr>
            <w:r w:rsidRPr="00185CEC">
              <w:rPr>
                <w:rFonts w:ascii="Arial" w:hAnsi="Arial" w:cs="Arial"/>
                <w:color w:val="000000"/>
              </w:rPr>
              <w:t xml:space="preserve">в </w:t>
            </w:r>
            <w:proofErr w:type="spellStart"/>
            <w:r w:rsidRPr="00185CEC">
              <w:rPr>
                <w:rFonts w:ascii="Arial" w:hAnsi="Arial" w:cs="Arial"/>
                <w:color w:val="000000"/>
              </w:rPr>
              <w:t>Колпашевском</w:t>
            </w:r>
            <w:proofErr w:type="spellEnd"/>
            <w:r w:rsidRPr="00185CEC">
              <w:rPr>
                <w:rFonts w:ascii="Arial" w:hAnsi="Arial" w:cs="Arial"/>
                <w:color w:val="000000"/>
              </w:rPr>
              <w:t xml:space="preserve"> районе» </w:t>
            </w:r>
          </w:p>
        </w:tc>
      </w:tr>
      <w:tr w:rsidR="00185CEC" w:rsidRPr="00185CEC" w:rsidTr="00D05BCE">
        <w:trPr>
          <w:gridAfter w:val="1"/>
          <w:wAfter w:w="323" w:type="dxa"/>
          <w:trHeight w:val="315"/>
        </w:trPr>
        <w:tc>
          <w:tcPr>
            <w:tcW w:w="666" w:type="dxa"/>
            <w:tcBorders>
              <w:top w:val="nil"/>
              <w:left w:val="nil"/>
              <w:bottom w:val="nil"/>
              <w:right w:val="nil"/>
            </w:tcBorders>
            <w:shd w:val="clear" w:color="auto" w:fill="auto"/>
            <w:noWrap/>
            <w:hideMark/>
          </w:tcPr>
          <w:p w:rsidR="00185CEC" w:rsidRPr="00185CEC" w:rsidRDefault="00185CEC" w:rsidP="00D05BCE">
            <w:pPr>
              <w:jc w:val="center"/>
              <w:rPr>
                <w:rFonts w:ascii="Arial" w:hAnsi="Arial" w:cs="Arial"/>
                <w:color w:val="000000"/>
              </w:rPr>
            </w:pPr>
          </w:p>
        </w:tc>
        <w:tc>
          <w:tcPr>
            <w:tcW w:w="2811" w:type="dxa"/>
            <w:gridSpan w:val="3"/>
            <w:tcBorders>
              <w:top w:val="nil"/>
              <w:left w:val="nil"/>
              <w:bottom w:val="nil"/>
              <w:right w:val="nil"/>
            </w:tcBorders>
            <w:shd w:val="clear" w:color="auto" w:fill="auto"/>
            <w:noWrap/>
            <w:vAlign w:val="bottom"/>
            <w:hideMark/>
          </w:tcPr>
          <w:p w:rsidR="00185CEC" w:rsidRPr="00185CEC" w:rsidRDefault="00185CEC" w:rsidP="00D05BCE">
            <w:pPr>
              <w:rPr>
                <w:rFonts w:ascii="Arial" w:hAnsi="Arial" w:cs="Arial"/>
                <w:color w:val="000000"/>
              </w:rPr>
            </w:pPr>
          </w:p>
        </w:tc>
        <w:tc>
          <w:tcPr>
            <w:tcW w:w="1946" w:type="dxa"/>
            <w:gridSpan w:val="2"/>
            <w:tcBorders>
              <w:top w:val="nil"/>
              <w:left w:val="nil"/>
              <w:bottom w:val="nil"/>
              <w:right w:val="nil"/>
            </w:tcBorders>
            <w:shd w:val="clear" w:color="auto" w:fill="auto"/>
            <w:noWrap/>
            <w:vAlign w:val="bottom"/>
            <w:hideMark/>
          </w:tcPr>
          <w:p w:rsidR="00185CEC" w:rsidRPr="00185CEC" w:rsidRDefault="00185CEC" w:rsidP="00D05BCE">
            <w:pPr>
              <w:rPr>
                <w:rFonts w:ascii="Arial" w:hAnsi="Arial" w:cs="Arial"/>
                <w:color w:val="000000"/>
              </w:rPr>
            </w:pPr>
          </w:p>
        </w:tc>
        <w:tc>
          <w:tcPr>
            <w:tcW w:w="1872" w:type="dxa"/>
            <w:gridSpan w:val="2"/>
            <w:tcBorders>
              <w:top w:val="nil"/>
              <w:left w:val="nil"/>
              <w:bottom w:val="nil"/>
              <w:right w:val="nil"/>
            </w:tcBorders>
            <w:shd w:val="clear" w:color="auto" w:fill="auto"/>
            <w:noWrap/>
            <w:vAlign w:val="bottom"/>
            <w:hideMark/>
          </w:tcPr>
          <w:p w:rsidR="00185CEC" w:rsidRPr="00185CEC" w:rsidRDefault="00185CEC" w:rsidP="00D05BCE">
            <w:pPr>
              <w:rPr>
                <w:rFonts w:ascii="Arial" w:hAnsi="Arial" w:cs="Arial"/>
                <w:color w:val="000000"/>
              </w:rPr>
            </w:pPr>
          </w:p>
        </w:tc>
        <w:tc>
          <w:tcPr>
            <w:tcW w:w="1702" w:type="dxa"/>
            <w:gridSpan w:val="4"/>
            <w:tcBorders>
              <w:top w:val="nil"/>
              <w:left w:val="nil"/>
              <w:bottom w:val="nil"/>
              <w:right w:val="nil"/>
            </w:tcBorders>
            <w:shd w:val="clear" w:color="auto" w:fill="auto"/>
            <w:noWrap/>
            <w:vAlign w:val="bottom"/>
            <w:hideMark/>
          </w:tcPr>
          <w:p w:rsidR="00185CEC" w:rsidRPr="00185CEC" w:rsidRDefault="00185CEC" w:rsidP="00D05BCE">
            <w:pPr>
              <w:rPr>
                <w:rFonts w:ascii="Arial" w:hAnsi="Arial" w:cs="Arial"/>
                <w:color w:val="000000"/>
              </w:rPr>
            </w:pPr>
          </w:p>
        </w:tc>
        <w:tc>
          <w:tcPr>
            <w:tcW w:w="1557" w:type="dxa"/>
            <w:gridSpan w:val="3"/>
            <w:tcBorders>
              <w:top w:val="nil"/>
              <w:left w:val="nil"/>
              <w:bottom w:val="nil"/>
              <w:right w:val="nil"/>
            </w:tcBorders>
            <w:shd w:val="clear" w:color="auto" w:fill="auto"/>
            <w:noWrap/>
            <w:vAlign w:val="bottom"/>
            <w:hideMark/>
          </w:tcPr>
          <w:p w:rsidR="00185CEC" w:rsidRPr="00185CEC" w:rsidRDefault="00185CEC" w:rsidP="00D05BCE">
            <w:pPr>
              <w:rPr>
                <w:rFonts w:ascii="Arial" w:hAnsi="Arial" w:cs="Arial"/>
                <w:color w:val="000000"/>
              </w:rPr>
            </w:pPr>
          </w:p>
        </w:tc>
        <w:tc>
          <w:tcPr>
            <w:tcW w:w="4502" w:type="dxa"/>
            <w:gridSpan w:val="5"/>
            <w:vMerge/>
            <w:tcBorders>
              <w:top w:val="nil"/>
              <w:left w:val="nil"/>
              <w:bottom w:val="nil"/>
              <w:right w:val="nil"/>
            </w:tcBorders>
            <w:vAlign w:val="center"/>
            <w:hideMark/>
          </w:tcPr>
          <w:p w:rsidR="00185CEC" w:rsidRPr="00185CEC" w:rsidRDefault="00185CEC" w:rsidP="00D05BCE">
            <w:pPr>
              <w:rPr>
                <w:rFonts w:ascii="Arial" w:hAnsi="Arial" w:cs="Arial"/>
                <w:color w:val="000000"/>
              </w:rPr>
            </w:pPr>
          </w:p>
        </w:tc>
      </w:tr>
      <w:tr w:rsidR="00185CEC" w:rsidRPr="00185CEC" w:rsidTr="00D05BCE">
        <w:trPr>
          <w:gridAfter w:val="1"/>
          <w:wAfter w:w="323" w:type="dxa"/>
          <w:trHeight w:val="315"/>
        </w:trPr>
        <w:tc>
          <w:tcPr>
            <w:tcW w:w="666" w:type="dxa"/>
            <w:tcBorders>
              <w:top w:val="nil"/>
              <w:left w:val="nil"/>
              <w:bottom w:val="nil"/>
              <w:right w:val="nil"/>
            </w:tcBorders>
            <w:shd w:val="clear" w:color="auto" w:fill="auto"/>
            <w:noWrap/>
            <w:hideMark/>
          </w:tcPr>
          <w:p w:rsidR="00185CEC" w:rsidRPr="00185CEC" w:rsidRDefault="00185CEC" w:rsidP="00D05BCE">
            <w:pPr>
              <w:jc w:val="center"/>
              <w:rPr>
                <w:rFonts w:ascii="Arial" w:hAnsi="Arial" w:cs="Arial"/>
                <w:color w:val="000000"/>
              </w:rPr>
            </w:pPr>
          </w:p>
        </w:tc>
        <w:tc>
          <w:tcPr>
            <w:tcW w:w="2811" w:type="dxa"/>
            <w:gridSpan w:val="3"/>
            <w:tcBorders>
              <w:top w:val="nil"/>
              <w:left w:val="nil"/>
              <w:bottom w:val="nil"/>
              <w:right w:val="nil"/>
            </w:tcBorders>
            <w:shd w:val="clear" w:color="auto" w:fill="auto"/>
            <w:noWrap/>
            <w:vAlign w:val="bottom"/>
            <w:hideMark/>
          </w:tcPr>
          <w:p w:rsidR="00185CEC" w:rsidRPr="00185CEC" w:rsidRDefault="00185CEC" w:rsidP="00D05BCE">
            <w:pPr>
              <w:rPr>
                <w:rFonts w:ascii="Arial" w:hAnsi="Arial" w:cs="Arial"/>
                <w:color w:val="000000"/>
              </w:rPr>
            </w:pPr>
          </w:p>
        </w:tc>
        <w:tc>
          <w:tcPr>
            <w:tcW w:w="1946" w:type="dxa"/>
            <w:gridSpan w:val="2"/>
            <w:tcBorders>
              <w:top w:val="nil"/>
              <w:left w:val="nil"/>
              <w:bottom w:val="nil"/>
              <w:right w:val="nil"/>
            </w:tcBorders>
            <w:shd w:val="clear" w:color="auto" w:fill="auto"/>
            <w:noWrap/>
            <w:vAlign w:val="bottom"/>
            <w:hideMark/>
          </w:tcPr>
          <w:p w:rsidR="00185CEC" w:rsidRPr="00185CEC" w:rsidRDefault="00185CEC" w:rsidP="00D05BCE">
            <w:pPr>
              <w:rPr>
                <w:rFonts w:ascii="Arial" w:hAnsi="Arial" w:cs="Arial"/>
                <w:color w:val="000000"/>
              </w:rPr>
            </w:pPr>
          </w:p>
        </w:tc>
        <w:tc>
          <w:tcPr>
            <w:tcW w:w="1872" w:type="dxa"/>
            <w:gridSpan w:val="2"/>
            <w:tcBorders>
              <w:top w:val="nil"/>
              <w:left w:val="nil"/>
              <w:bottom w:val="nil"/>
              <w:right w:val="nil"/>
            </w:tcBorders>
            <w:shd w:val="clear" w:color="auto" w:fill="auto"/>
            <w:noWrap/>
            <w:vAlign w:val="bottom"/>
            <w:hideMark/>
          </w:tcPr>
          <w:p w:rsidR="00185CEC" w:rsidRPr="00185CEC" w:rsidRDefault="00185CEC" w:rsidP="00D05BCE">
            <w:pPr>
              <w:rPr>
                <w:rFonts w:ascii="Arial" w:hAnsi="Arial" w:cs="Arial"/>
                <w:color w:val="000000"/>
              </w:rPr>
            </w:pPr>
          </w:p>
        </w:tc>
        <w:tc>
          <w:tcPr>
            <w:tcW w:w="1702" w:type="dxa"/>
            <w:gridSpan w:val="4"/>
            <w:tcBorders>
              <w:top w:val="nil"/>
              <w:left w:val="nil"/>
              <w:bottom w:val="nil"/>
              <w:right w:val="nil"/>
            </w:tcBorders>
            <w:shd w:val="clear" w:color="auto" w:fill="auto"/>
            <w:noWrap/>
            <w:vAlign w:val="bottom"/>
            <w:hideMark/>
          </w:tcPr>
          <w:p w:rsidR="00185CEC" w:rsidRPr="00185CEC" w:rsidRDefault="00185CEC" w:rsidP="00D05BCE">
            <w:pPr>
              <w:rPr>
                <w:rFonts w:ascii="Arial" w:hAnsi="Arial" w:cs="Arial"/>
                <w:color w:val="000000"/>
              </w:rPr>
            </w:pPr>
          </w:p>
        </w:tc>
        <w:tc>
          <w:tcPr>
            <w:tcW w:w="1557" w:type="dxa"/>
            <w:gridSpan w:val="3"/>
            <w:tcBorders>
              <w:top w:val="nil"/>
              <w:left w:val="nil"/>
              <w:bottom w:val="nil"/>
              <w:right w:val="nil"/>
            </w:tcBorders>
            <w:shd w:val="clear" w:color="auto" w:fill="auto"/>
            <w:noWrap/>
            <w:vAlign w:val="bottom"/>
            <w:hideMark/>
          </w:tcPr>
          <w:p w:rsidR="00185CEC" w:rsidRPr="00185CEC" w:rsidRDefault="00185CEC" w:rsidP="00D05BCE">
            <w:pPr>
              <w:rPr>
                <w:rFonts w:ascii="Arial" w:hAnsi="Arial" w:cs="Arial"/>
                <w:color w:val="000000"/>
              </w:rPr>
            </w:pPr>
          </w:p>
        </w:tc>
        <w:tc>
          <w:tcPr>
            <w:tcW w:w="4502" w:type="dxa"/>
            <w:gridSpan w:val="5"/>
            <w:vMerge/>
            <w:tcBorders>
              <w:top w:val="nil"/>
              <w:left w:val="nil"/>
              <w:bottom w:val="nil"/>
              <w:right w:val="nil"/>
            </w:tcBorders>
            <w:vAlign w:val="center"/>
            <w:hideMark/>
          </w:tcPr>
          <w:p w:rsidR="00185CEC" w:rsidRPr="00185CEC" w:rsidRDefault="00185CEC" w:rsidP="00D05BCE">
            <w:pPr>
              <w:rPr>
                <w:rFonts w:ascii="Arial" w:hAnsi="Arial" w:cs="Arial"/>
                <w:color w:val="000000"/>
              </w:rPr>
            </w:pPr>
          </w:p>
        </w:tc>
      </w:tr>
      <w:tr w:rsidR="00185CEC" w:rsidRPr="00185CEC" w:rsidTr="00D05BCE">
        <w:trPr>
          <w:gridAfter w:val="1"/>
          <w:wAfter w:w="323" w:type="dxa"/>
          <w:trHeight w:val="285"/>
        </w:trPr>
        <w:tc>
          <w:tcPr>
            <w:tcW w:w="15056" w:type="dxa"/>
            <w:gridSpan w:val="20"/>
            <w:tcBorders>
              <w:top w:val="nil"/>
              <w:left w:val="nil"/>
              <w:bottom w:val="nil"/>
              <w:right w:val="nil"/>
            </w:tcBorders>
            <w:shd w:val="clear" w:color="auto" w:fill="auto"/>
            <w:noWrap/>
            <w:vAlign w:val="center"/>
            <w:hideMark/>
          </w:tcPr>
          <w:p w:rsidR="00185CEC" w:rsidRPr="00185CEC" w:rsidRDefault="00185CEC" w:rsidP="00D05BCE">
            <w:pPr>
              <w:jc w:val="center"/>
              <w:rPr>
                <w:rFonts w:ascii="Arial" w:hAnsi="Arial" w:cs="Arial"/>
                <w:bCs/>
                <w:color w:val="000000"/>
              </w:rPr>
            </w:pPr>
          </w:p>
          <w:p w:rsidR="00185CEC" w:rsidRPr="00185CEC" w:rsidRDefault="00185CEC" w:rsidP="00D05BCE">
            <w:pPr>
              <w:jc w:val="center"/>
              <w:rPr>
                <w:rFonts w:ascii="Arial" w:hAnsi="Arial" w:cs="Arial"/>
                <w:bCs/>
                <w:color w:val="000000"/>
              </w:rPr>
            </w:pPr>
            <w:r w:rsidRPr="00185CEC">
              <w:rPr>
                <w:rFonts w:ascii="Arial" w:hAnsi="Arial" w:cs="Arial"/>
                <w:bCs/>
                <w:color w:val="000000"/>
              </w:rPr>
              <w:t>Перечень</w:t>
            </w:r>
          </w:p>
        </w:tc>
      </w:tr>
      <w:tr w:rsidR="00185CEC" w:rsidRPr="00185CEC" w:rsidTr="00D05BCE">
        <w:trPr>
          <w:gridAfter w:val="1"/>
          <w:wAfter w:w="323" w:type="dxa"/>
          <w:trHeight w:val="315"/>
        </w:trPr>
        <w:tc>
          <w:tcPr>
            <w:tcW w:w="15056" w:type="dxa"/>
            <w:gridSpan w:val="20"/>
            <w:tcBorders>
              <w:top w:val="nil"/>
              <w:left w:val="nil"/>
              <w:bottom w:val="nil"/>
              <w:right w:val="nil"/>
            </w:tcBorders>
            <w:shd w:val="clear" w:color="auto" w:fill="auto"/>
            <w:noWrap/>
            <w:vAlign w:val="bottom"/>
            <w:hideMark/>
          </w:tcPr>
          <w:p w:rsidR="00185CEC" w:rsidRPr="00185CEC" w:rsidRDefault="00185CEC" w:rsidP="00D05BCE">
            <w:pPr>
              <w:jc w:val="center"/>
              <w:rPr>
                <w:rFonts w:ascii="Arial" w:hAnsi="Arial" w:cs="Arial"/>
                <w:bCs/>
                <w:color w:val="000000"/>
              </w:rPr>
            </w:pPr>
            <w:r w:rsidRPr="00185CEC">
              <w:rPr>
                <w:rFonts w:ascii="Arial" w:hAnsi="Arial" w:cs="Arial"/>
                <w:bCs/>
                <w:color w:val="000000"/>
              </w:rPr>
              <w:t>мероприятий и ресурсное обеспечение подпрограммы 2</w:t>
            </w:r>
          </w:p>
        </w:tc>
      </w:tr>
      <w:tr w:rsidR="00185CEC" w:rsidRPr="00185CEC" w:rsidTr="00D05BCE">
        <w:trPr>
          <w:gridAfter w:val="1"/>
          <w:wAfter w:w="323" w:type="dxa"/>
          <w:trHeight w:val="315"/>
        </w:trPr>
        <w:tc>
          <w:tcPr>
            <w:tcW w:w="15056" w:type="dxa"/>
            <w:gridSpan w:val="20"/>
            <w:tcBorders>
              <w:top w:val="nil"/>
              <w:left w:val="nil"/>
              <w:bottom w:val="nil"/>
              <w:right w:val="nil"/>
            </w:tcBorders>
            <w:shd w:val="clear" w:color="auto" w:fill="auto"/>
            <w:noWrap/>
            <w:vAlign w:val="bottom"/>
            <w:hideMark/>
          </w:tcPr>
          <w:p w:rsidR="00185CEC" w:rsidRPr="00185CEC" w:rsidRDefault="00185CEC" w:rsidP="00D05BCE">
            <w:pPr>
              <w:jc w:val="center"/>
              <w:rPr>
                <w:rFonts w:ascii="Arial" w:hAnsi="Arial" w:cs="Arial"/>
                <w:color w:val="000000"/>
              </w:rPr>
            </w:pPr>
            <w:r w:rsidRPr="00185CEC">
              <w:rPr>
                <w:rFonts w:ascii="Arial" w:hAnsi="Arial" w:cs="Arial"/>
                <w:color w:val="000000"/>
              </w:rPr>
              <w:t xml:space="preserve">«Развитие молодёжной политики в </w:t>
            </w:r>
            <w:proofErr w:type="spellStart"/>
            <w:r w:rsidRPr="00185CEC">
              <w:rPr>
                <w:rFonts w:ascii="Arial" w:hAnsi="Arial" w:cs="Arial"/>
                <w:color w:val="000000"/>
              </w:rPr>
              <w:t>Колпашевском</w:t>
            </w:r>
            <w:proofErr w:type="spellEnd"/>
            <w:r w:rsidRPr="00185CEC">
              <w:rPr>
                <w:rFonts w:ascii="Arial" w:hAnsi="Arial" w:cs="Arial"/>
                <w:color w:val="000000"/>
              </w:rPr>
              <w:t xml:space="preserve"> районе»</w:t>
            </w:r>
          </w:p>
        </w:tc>
      </w:tr>
      <w:tr w:rsidR="00185CEC" w:rsidRPr="00185CEC" w:rsidTr="00D05BCE">
        <w:trPr>
          <w:gridAfter w:val="1"/>
          <w:wAfter w:w="323" w:type="dxa"/>
          <w:trHeight w:val="210"/>
        </w:trPr>
        <w:tc>
          <w:tcPr>
            <w:tcW w:w="15056" w:type="dxa"/>
            <w:gridSpan w:val="20"/>
            <w:tcBorders>
              <w:top w:val="nil"/>
              <w:left w:val="nil"/>
              <w:bottom w:val="single" w:sz="4" w:space="0" w:color="auto"/>
              <w:right w:val="nil"/>
            </w:tcBorders>
            <w:shd w:val="clear" w:color="auto" w:fill="auto"/>
            <w:noWrap/>
            <w:vAlign w:val="bottom"/>
            <w:hideMark/>
          </w:tcPr>
          <w:p w:rsidR="00185CEC" w:rsidRPr="00185CEC" w:rsidRDefault="00185CEC" w:rsidP="00D05BCE">
            <w:pPr>
              <w:jc w:val="center"/>
              <w:rPr>
                <w:rFonts w:ascii="Arial" w:hAnsi="Arial" w:cs="Arial"/>
                <w:color w:val="000000"/>
              </w:rPr>
            </w:pPr>
            <w:r w:rsidRPr="00185CEC">
              <w:rPr>
                <w:rFonts w:ascii="Arial" w:hAnsi="Arial" w:cs="Arial"/>
                <w:color w:val="000000"/>
              </w:rPr>
              <w:t> </w:t>
            </w:r>
          </w:p>
        </w:tc>
      </w:tr>
      <w:tr w:rsidR="00185CEC" w:rsidRPr="00185CEC" w:rsidTr="00D05BCE">
        <w:trPr>
          <w:gridAfter w:val="1"/>
          <w:wAfter w:w="323" w:type="dxa"/>
          <w:trHeight w:val="330"/>
        </w:trPr>
        <w:tc>
          <w:tcPr>
            <w:tcW w:w="726" w:type="dxa"/>
            <w:gridSpan w:val="2"/>
            <w:vMerge w:val="restart"/>
            <w:tcBorders>
              <w:top w:val="nil"/>
              <w:left w:val="single" w:sz="4" w:space="0" w:color="auto"/>
              <w:bottom w:val="single" w:sz="4" w:space="0" w:color="auto"/>
              <w:right w:val="single" w:sz="4" w:space="0" w:color="auto"/>
            </w:tcBorders>
            <w:shd w:val="clear" w:color="auto" w:fill="auto"/>
            <w:hideMark/>
          </w:tcPr>
          <w:p w:rsidR="00185CEC" w:rsidRPr="00185CEC" w:rsidRDefault="00185CEC" w:rsidP="00D05BCE">
            <w:pPr>
              <w:jc w:val="center"/>
              <w:rPr>
                <w:rFonts w:ascii="Arial" w:hAnsi="Arial" w:cs="Arial"/>
                <w:color w:val="000000"/>
              </w:rPr>
            </w:pPr>
            <w:r w:rsidRPr="00185CEC">
              <w:rPr>
                <w:rFonts w:ascii="Arial" w:hAnsi="Arial" w:cs="Arial"/>
                <w:color w:val="000000"/>
              </w:rPr>
              <w:t xml:space="preserve">№ </w:t>
            </w:r>
            <w:proofErr w:type="gramStart"/>
            <w:r w:rsidRPr="00185CEC">
              <w:rPr>
                <w:rFonts w:ascii="Arial" w:hAnsi="Arial" w:cs="Arial"/>
                <w:color w:val="000000"/>
              </w:rPr>
              <w:t>п</w:t>
            </w:r>
            <w:proofErr w:type="gramEnd"/>
            <w:r w:rsidRPr="00185CEC">
              <w:rPr>
                <w:rFonts w:ascii="Arial" w:hAnsi="Arial" w:cs="Arial"/>
                <w:color w:val="000000"/>
              </w:rPr>
              <w:t>/п</w:t>
            </w:r>
          </w:p>
        </w:tc>
        <w:tc>
          <w:tcPr>
            <w:tcW w:w="2411" w:type="dxa"/>
            <w:vMerge w:val="restart"/>
            <w:tcBorders>
              <w:top w:val="nil"/>
              <w:left w:val="single" w:sz="4" w:space="0" w:color="auto"/>
              <w:bottom w:val="single" w:sz="4" w:space="0" w:color="000000"/>
              <w:right w:val="single" w:sz="4" w:space="0" w:color="auto"/>
            </w:tcBorders>
            <w:shd w:val="clear" w:color="auto" w:fill="auto"/>
            <w:vAlign w:val="center"/>
            <w:hideMark/>
          </w:tcPr>
          <w:p w:rsidR="00185CEC" w:rsidRPr="00185CEC" w:rsidRDefault="00185CEC" w:rsidP="00D05BCE">
            <w:pPr>
              <w:jc w:val="center"/>
              <w:rPr>
                <w:rFonts w:ascii="Arial" w:hAnsi="Arial" w:cs="Arial"/>
                <w:color w:val="000000"/>
              </w:rPr>
            </w:pPr>
            <w:r w:rsidRPr="00185CEC">
              <w:rPr>
                <w:rFonts w:ascii="Arial" w:hAnsi="Arial" w:cs="Arial"/>
                <w:color w:val="000000"/>
              </w:rPr>
              <w:t>Наименования целей, задач, мероприятий подпрограммы</w:t>
            </w:r>
          </w:p>
        </w:tc>
        <w:tc>
          <w:tcPr>
            <w:tcW w:w="153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185CEC" w:rsidRPr="00185CEC" w:rsidRDefault="00185CEC" w:rsidP="00D05BCE">
            <w:pPr>
              <w:jc w:val="center"/>
              <w:rPr>
                <w:rFonts w:ascii="Arial" w:hAnsi="Arial" w:cs="Arial"/>
                <w:color w:val="000000"/>
              </w:rPr>
            </w:pPr>
            <w:r w:rsidRPr="00185CEC">
              <w:rPr>
                <w:rFonts w:ascii="Arial" w:hAnsi="Arial" w:cs="Arial"/>
                <w:color w:val="000000"/>
              </w:rPr>
              <w:t>Срок исполнения</w:t>
            </w:r>
          </w:p>
        </w:tc>
        <w:tc>
          <w:tcPr>
            <w:tcW w:w="144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185CEC" w:rsidRPr="00185CEC" w:rsidRDefault="00185CEC" w:rsidP="00D05BCE">
            <w:pPr>
              <w:jc w:val="center"/>
              <w:rPr>
                <w:rFonts w:ascii="Arial" w:hAnsi="Arial" w:cs="Arial"/>
                <w:color w:val="000000"/>
              </w:rPr>
            </w:pPr>
            <w:r w:rsidRPr="00185CEC">
              <w:rPr>
                <w:rFonts w:ascii="Arial" w:hAnsi="Arial" w:cs="Arial"/>
                <w:color w:val="000000"/>
              </w:rPr>
              <w:t xml:space="preserve">Объём </w:t>
            </w:r>
            <w:proofErr w:type="spellStart"/>
            <w:proofErr w:type="gramStart"/>
            <w:r w:rsidRPr="00185CEC">
              <w:rPr>
                <w:rFonts w:ascii="Arial" w:hAnsi="Arial" w:cs="Arial"/>
                <w:color w:val="000000"/>
              </w:rPr>
              <w:t>финансиро-вания</w:t>
            </w:r>
            <w:proofErr w:type="spellEnd"/>
            <w:proofErr w:type="gramEnd"/>
            <w:r w:rsidRPr="00185CEC">
              <w:rPr>
                <w:rFonts w:ascii="Arial" w:hAnsi="Arial" w:cs="Arial"/>
                <w:color w:val="000000"/>
              </w:rPr>
              <w:t xml:space="preserve">   (тыс. рублей)</w:t>
            </w:r>
          </w:p>
        </w:tc>
        <w:tc>
          <w:tcPr>
            <w:tcW w:w="7066" w:type="dxa"/>
            <w:gridSpan w:val="12"/>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center"/>
              <w:rPr>
                <w:rFonts w:ascii="Arial" w:hAnsi="Arial" w:cs="Arial"/>
                <w:color w:val="000000"/>
              </w:rPr>
            </w:pPr>
            <w:r w:rsidRPr="00185CEC">
              <w:rPr>
                <w:rFonts w:ascii="Arial" w:hAnsi="Arial" w:cs="Arial"/>
                <w:color w:val="000000"/>
              </w:rPr>
              <w:t>В том числе за счёт средств</w:t>
            </w:r>
          </w:p>
        </w:tc>
        <w:tc>
          <w:tcPr>
            <w:tcW w:w="1876" w:type="dxa"/>
            <w:vMerge w:val="restart"/>
            <w:tcBorders>
              <w:top w:val="nil"/>
              <w:left w:val="single" w:sz="4" w:space="0" w:color="auto"/>
              <w:bottom w:val="single" w:sz="4" w:space="0" w:color="000000"/>
              <w:right w:val="single" w:sz="4" w:space="0" w:color="auto"/>
            </w:tcBorders>
            <w:shd w:val="clear" w:color="auto" w:fill="auto"/>
            <w:vAlign w:val="center"/>
            <w:hideMark/>
          </w:tcPr>
          <w:p w:rsidR="00185CEC" w:rsidRPr="00185CEC" w:rsidRDefault="00185CEC" w:rsidP="00D05BCE">
            <w:pPr>
              <w:jc w:val="center"/>
              <w:rPr>
                <w:rFonts w:ascii="Arial" w:hAnsi="Arial" w:cs="Arial"/>
                <w:color w:val="000000"/>
              </w:rPr>
            </w:pPr>
            <w:r w:rsidRPr="00185CEC">
              <w:rPr>
                <w:rFonts w:ascii="Arial" w:hAnsi="Arial" w:cs="Arial"/>
                <w:color w:val="000000"/>
              </w:rPr>
              <w:t>Ответственный исполнитель, соисполнители, участники подпрограммы</w:t>
            </w:r>
          </w:p>
        </w:tc>
      </w:tr>
      <w:tr w:rsidR="00185CEC" w:rsidRPr="00185CEC" w:rsidTr="00D05BCE">
        <w:trPr>
          <w:gridAfter w:val="1"/>
          <w:wAfter w:w="323" w:type="dxa"/>
          <w:trHeight w:val="673"/>
        </w:trPr>
        <w:tc>
          <w:tcPr>
            <w:tcW w:w="726" w:type="dxa"/>
            <w:gridSpan w:val="2"/>
            <w:vMerge/>
            <w:tcBorders>
              <w:top w:val="nil"/>
              <w:left w:val="single" w:sz="4" w:space="0" w:color="auto"/>
              <w:bottom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c>
          <w:tcPr>
            <w:tcW w:w="2411" w:type="dxa"/>
            <w:vMerge/>
            <w:tcBorders>
              <w:top w:val="nil"/>
              <w:left w:val="single" w:sz="4" w:space="0" w:color="auto"/>
              <w:bottom w:val="single" w:sz="4" w:space="0" w:color="000000"/>
              <w:right w:val="single" w:sz="4" w:space="0" w:color="auto"/>
            </w:tcBorders>
            <w:vAlign w:val="center"/>
            <w:hideMark/>
          </w:tcPr>
          <w:p w:rsidR="00185CEC" w:rsidRPr="00185CEC" w:rsidRDefault="00185CEC" w:rsidP="00D05BCE">
            <w:pPr>
              <w:rPr>
                <w:rFonts w:ascii="Arial" w:hAnsi="Arial" w:cs="Arial"/>
                <w:color w:val="000000"/>
              </w:rPr>
            </w:pPr>
          </w:p>
        </w:tc>
        <w:tc>
          <w:tcPr>
            <w:tcW w:w="1537" w:type="dxa"/>
            <w:gridSpan w:val="2"/>
            <w:vMerge/>
            <w:tcBorders>
              <w:top w:val="nil"/>
              <w:left w:val="single" w:sz="4" w:space="0" w:color="auto"/>
              <w:bottom w:val="single" w:sz="4" w:space="0" w:color="000000"/>
              <w:right w:val="single" w:sz="4" w:space="0" w:color="auto"/>
            </w:tcBorders>
            <w:vAlign w:val="center"/>
            <w:hideMark/>
          </w:tcPr>
          <w:p w:rsidR="00185CEC" w:rsidRPr="00185CEC" w:rsidRDefault="00185CEC" w:rsidP="00D05BCE">
            <w:pPr>
              <w:rPr>
                <w:rFonts w:ascii="Arial" w:hAnsi="Arial" w:cs="Arial"/>
                <w:color w:val="000000"/>
              </w:rPr>
            </w:pPr>
          </w:p>
        </w:tc>
        <w:tc>
          <w:tcPr>
            <w:tcW w:w="1440" w:type="dxa"/>
            <w:gridSpan w:val="2"/>
            <w:vMerge/>
            <w:tcBorders>
              <w:top w:val="nil"/>
              <w:left w:val="single" w:sz="4" w:space="0" w:color="auto"/>
              <w:bottom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c>
          <w:tcPr>
            <w:tcW w:w="1232" w:type="dxa"/>
            <w:gridSpan w:val="2"/>
            <w:tcBorders>
              <w:top w:val="nil"/>
              <w:left w:val="nil"/>
              <w:bottom w:val="single" w:sz="4" w:space="0" w:color="auto"/>
              <w:right w:val="single" w:sz="4" w:space="0" w:color="auto"/>
            </w:tcBorders>
            <w:shd w:val="clear" w:color="auto" w:fill="auto"/>
            <w:vAlign w:val="center"/>
            <w:hideMark/>
          </w:tcPr>
          <w:p w:rsidR="00185CEC" w:rsidRPr="00185CEC" w:rsidRDefault="00185CEC" w:rsidP="00D05BCE">
            <w:pPr>
              <w:jc w:val="center"/>
              <w:rPr>
                <w:rFonts w:ascii="Arial" w:hAnsi="Arial" w:cs="Arial"/>
                <w:color w:val="000000"/>
              </w:rPr>
            </w:pPr>
            <w:r w:rsidRPr="00185CEC">
              <w:rPr>
                <w:rFonts w:ascii="Arial" w:hAnsi="Arial" w:cs="Arial"/>
                <w:color w:val="000000"/>
              </w:rPr>
              <w:t>местного бюджета</w:t>
            </w:r>
          </w:p>
        </w:tc>
        <w:tc>
          <w:tcPr>
            <w:tcW w:w="1177" w:type="dxa"/>
            <w:gridSpan w:val="2"/>
            <w:tcBorders>
              <w:top w:val="nil"/>
              <w:left w:val="nil"/>
              <w:bottom w:val="single" w:sz="4" w:space="0" w:color="auto"/>
              <w:right w:val="single" w:sz="4" w:space="0" w:color="auto"/>
            </w:tcBorders>
            <w:shd w:val="clear" w:color="auto" w:fill="auto"/>
            <w:vAlign w:val="center"/>
            <w:hideMark/>
          </w:tcPr>
          <w:p w:rsidR="00185CEC" w:rsidRPr="00185CEC" w:rsidRDefault="00185CEC" w:rsidP="00D05BCE">
            <w:pPr>
              <w:jc w:val="center"/>
              <w:rPr>
                <w:rFonts w:ascii="Arial" w:hAnsi="Arial" w:cs="Arial"/>
                <w:color w:val="000000"/>
              </w:rPr>
            </w:pPr>
            <w:proofErr w:type="spellStart"/>
            <w:proofErr w:type="gramStart"/>
            <w:r w:rsidRPr="00185CEC">
              <w:rPr>
                <w:rFonts w:ascii="Arial" w:hAnsi="Arial" w:cs="Arial"/>
                <w:color w:val="000000"/>
              </w:rPr>
              <w:t>федераль-ного</w:t>
            </w:r>
            <w:proofErr w:type="spellEnd"/>
            <w:proofErr w:type="gramEnd"/>
            <w:r w:rsidRPr="00185CEC">
              <w:rPr>
                <w:rFonts w:ascii="Arial" w:hAnsi="Arial" w:cs="Arial"/>
                <w:color w:val="000000"/>
              </w:rPr>
              <w:t xml:space="preserve"> бюджета  (по </w:t>
            </w:r>
            <w:proofErr w:type="spellStart"/>
            <w:r w:rsidRPr="00185CEC">
              <w:rPr>
                <w:rFonts w:ascii="Arial" w:hAnsi="Arial" w:cs="Arial"/>
                <w:color w:val="000000"/>
              </w:rPr>
              <w:t>согла</w:t>
            </w:r>
            <w:proofErr w:type="spellEnd"/>
            <w:r w:rsidRPr="00185CEC">
              <w:rPr>
                <w:rFonts w:ascii="Arial" w:hAnsi="Arial" w:cs="Arial"/>
                <w:color w:val="000000"/>
              </w:rPr>
              <w:t>-сованию)</w:t>
            </w:r>
          </w:p>
        </w:tc>
        <w:tc>
          <w:tcPr>
            <w:tcW w:w="1695" w:type="dxa"/>
            <w:gridSpan w:val="3"/>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ind w:right="-69" w:hanging="108"/>
              <w:jc w:val="center"/>
              <w:rPr>
                <w:rFonts w:ascii="Arial" w:hAnsi="Arial" w:cs="Arial"/>
                <w:color w:val="000000"/>
              </w:rPr>
            </w:pPr>
            <w:r w:rsidRPr="00185CEC">
              <w:rPr>
                <w:rFonts w:ascii="Arial" w:hAnsi="Arial" w:cs="Arial"/>
                <w:color w:val="000000"/>
              </w:rPr>
              <w:t>областного бюджета (по согласованию)</w:t>
            </w:r>
          </w:p>
        </w:tc>
        <w:tc>
          <w:tcPr>
            <w:tcW w:w="1872" w:type="dxa"/>
            <w:gridSpan w:val="3"/>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center"/>
              <w:rPr>
                <w:rFonts w:ascii="Arial" w:hAnsi="Arial" w:cs="Arial"/>
                <w:color w:val="000000"/>
              </w:rPr>
            </w:pPr>
            <w:r w:rsidRPr="00185CEC">
              <w:rPr>
                <w:rFonts w:ascii="Arial" w:hAnsi="Arial" w:cs="Arial"/>
                <w:color w:val="000000"/>
              </w:rPr>
              <w:t>бюджетов поселений (по согласованию)</w:t>
            </w:r>
          </w:p>
        </w:tc>
        <w:tc>
          <w:tcPr>
            <w:tcW w:w="1090"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center"/>
              <w:rPr>
                <w:rFonts w:ascii="Arial" w:hAnsi="Arial" w:cs="Arial"/>
                <w:color w:val="000000"/>
              </w:rPr>
            </w:pPr>
            <w:proofErr w:type="spellStart"/>
            <w:proofErr w:type="gramStart"/>
            <w:r w:rsidRPr="00185CEC">
              <w:rPr>
                <w:rFonts w:ascii="Arial" w:hAnsi="Arial" w:cs="Arial"/>
                <w:color w:val="000000"/>
              </w:rPr>
              <w:t>внебюд-жетных</w:t>
            </w:r>
            <w:proofErr w:type="spellEnd"/>
            <w:proofErr w:type="gramEnd"/>
            <w:r w:rsidRPr="00185CEC">
              <w:rPr>
                <w:rFonts w:ascii="Arial" w:hAnsi="Arial" w:cs="Arial"/>
                <w:color w:val="000000"/>
              </w:rPr>
              <w:t xml:space="preserve"> </w:t>
            </w:r>
            <w:proofErr w:type="spellStart"/>
            <w:r w:rsidRPr="00185CEC">
              <w:rPr>
                <w:rFonts w:ascii="Arial" w:hAnsi="Arial" w:cs="Arial"/>
                <w:color w:val="000000"/>
              </w:rPr>
              <w:t>источни</w:t>
            </w:r>
            <w:proofErr w:type="spellEnd"/>
            <w:r w:rsidRPr="00185CEC">
              <w:rPr>
                <w:rFonts w:ascii="Arial" w:hAnsi="Arial" w:cs="Arial"/>
                <w:color w:val="000000"/>
              </w:rPr>
              <w:t xml:space="preserve">-ков (по </w:t>
            </w:r>
            <w:proofErr w:type="spellStart"/>
            <w:r w:rsidRPr="00185CEC">
              <w:rPr>
                <w:rFonts w:ascii="Arial" w:hAnsi="Arial" w:cs="Arial"/>
                <w:color w:val="000000"/>
              </w:rPr>
              <w:t>согласо-ванию</w:t>
            </w:r>
            <w:proofErr w:type="spellEnd"/>
            <w:r w:rsidRPr="00185CEC">
              <w:rPr>
                <w:rFonts w:ascii="Arial" w:hAnsi="Arial" w:cs="Arial"/>
                <w:color w:val="000000"/>
              </w:rPr>
              <w:t>)</w:t>
            </w:r>
          </w:p>
        </w:tc>
        <w:tc>
          <w:tcPr>
            <w:tcW w:w="1876" w:type="dxa"/>
            <w:vMerge/>
            <w:tcBorders>
              <w:top w:val="nil"/>
              <w:left w:val="single" w:sz="4" w:space="0" w:color="auto"/>
              <w:bottom w:val="single" w:sz="4" w:space="0" w:color="000000"/>
              <w:right w:val="single" w:sz="4" w:space="0" w:color="auto"/>
            </w:tcBorders>
            <w:vAlign w:val="center"/>
            <w:hideMark/>
          </w:tcPr>
          <w:p w:rsidR="00185CEC" w:rsidRPr="00185CEC" w:rsidRDefault="00185CEC" w:rsidP="00D05BCE">
            <w:pPr>
              <w:rPr>
                <w:rFonts w:ascii="Arial" w:hAnsi="Arial" w:cs="Arial"/>
                <w:color w:val="000000"/>
              </w:rPr>
            </w:pPr>
          </w:p>
        </w:tc>
      </w:tr>
      <w:tr w:rsidR="00185CEC" w:rsidRPr="00185CEC" w:rsidTr="00D05BCE">
        <w:trPr>
          <w:gridAfter w:val="1"/>
          <w:wAfter w:w="323" w:type="dxa"/>
          <w:trHeight w:val="165"/>
        </w:trPr>
        <w:tc>
          <w:tcPr>
            <w:tcW w:w="726" w:type="dxa"/>
            <w:gridSpan w:val="2"/>
            <w:tcBorders>
              <w:top w:val="nil"/>
              <w:left w:val="single" w:sz="4" w:space="0" w:color="auto"/>
              <w:bottom w:val="single" w:sz="4" w:space="0" w:color="auto"/>
              <w:right w:val="single" w:sz="4" w:space="0" w:color="auto"/>
            </w:tcBorders>
            <w:shd w:val="clear" w:color="auto" w:fill="auto"/>
            <w:hideMark/>
          </w:tcPr>
          <w:p w:rsidR="00185CEC" w:rsidRPr="00185CEC" w:rsidRDefault="00185CEC" w:rsidP="00D05BCE">
            <w:pPr>
              <w:jc w:val="center"/>
              <w:rPr>
                <w:rFonts w:ascii="Arial" w:hAnsi="Arial" w:cs="Arial"/>
                <w:color w:val="000000"/>
              </w:rPr>
            </w:pPr>
            <w:r w:rsidRPr="00185CEC">
              <w:rPr>
                <w:rFonts w:ascii="Arial" w:hAnsi="Arial" w:cs="Arial"/>
                <w:color w:val="000000"/>
              </w:rPr>
              <w:t>1</w:t>
            </w:r>
          </w:p>
        </w:tc>
        <w:tc>
          <w:tcPr>
            <w:tcW w:w="2411" w:type="dxa"/>
            <w:tcBorders>
              <w:top w:val="nil"/>
              <w:left w:val="nil"/>
              <w:bottom w:val="single" w:sz="4" w:space="0" w:color="auto"/>
              <w:right w:val="single" w:sz="4" w:space="0" w:color="auto"/>
            </w:tcBorders>
            <w:shd w:val="clear" w:color="auto" w:fill="auto"/>
            <w:vAlign w:val="bottom"/>
            <w:hideMark/>
          </w:tcPr>
          <w:p w:rsidR="00185CEC" w:rsidRPr="00185CEC" w:rsidRDefault="00185CEC" w:rsidP="00D05BCE">
            <w:pPr>
              <w:jc w:val="center"/>
              <w:rPr>
                <w:rFonts w:ascii="Arial" w:hAnsi="Arial" w:cs="Arial"/>
                <w:color w:val="000000"/>
              </w:rPr>
            </w:pPr>
            <w:r w:rsidRPr="00185CEC">
              <w:rPr>
                <w:rFonts w:ascii="Arial" w:hAnsi="Arial" w:cs="Arial"/>
                <w:color w:val="000000"/>
              </w:rPr>
              <w:t>2</w:t>
            </w:r>
          </w:p>
        </w:tc>
        <w:tc>
          <w:tcPr>
            <w:tcW w:w="1537" w:type="dxa"/>
            <w:gridSpan w:val="2"/>
            <w:tcBorders>
              <w:top w:val="nil"/>
              <w:left w:val="nil"/>
              <w:bottom w:val="single" w:sz="4" w:space="0" w:color="auto"/>
              <w:right w:val="single" w:sz="4" w:space="0" w:color="auto"/>
            </w:tcBorders>
            <w:shd w:val="clear" w:color="auto" w:fill="auto"/>
            <w:vAlign w:val="bottom"/>
            <w:hideMark/>
          </w:tcPr>
          <w:p w:rsidR="00185CEC" w:rsidRPr="00185CEC" w:rsidRDefault="00185CEC" w:rsidP="00D05BCE">
            <w:pPr>
              <w:jc w:val="center"/>
              <w:rPr>
                <w:rFonts w:ascii="Arial" w:hAnsi="Arial" w:cs="Arial"/>
                <w:color w:val="000000"/>
              </w:rPr>
            </w:pPr>
            <w:r w:rsidRPr="00185CEC">
              <w:rPr>
                <w:rFonts w:ascii="Arial" w:hAnsi="Arial" w:cs="Arial"/>
                <w:color w:val="000000"/>
              </w:rPr>
              <w:t>3</w:t>
            </w:r>
          </w:p>
        </w:tc>
        <w:tc>
          <w:tcPr>
            <w:tcW w:w="1440" w:type="dxa"/>
            <w:gridSpan w:val="2"/>
            <w:tcBorders>
              <w:top w:val="nil"/>
              <w:left w:val="nil"/>
              <w:bottom w:val="single" w:sz="4" w:space="0" w:color="auto"/>
              <w:right w:val="single" w:sz="4" w:space="0" w:color="auto"/>
            </w:tcBorders>
            <w:shd w:val="clear" w:color="auto" w:fill="auto"/>
            <w:vAlign w:val="bottom"/>
            <w:hideMark/>
          </w:tcPr>
          <w:p w:rsidR="00185CEC" w:rsidRPr="00185CEC" w:rsidRDefault="00185CEC" w:rsidP="00D05BCE">
            <w:pPr>
              <w:jc w:val="center"/>
              <w:rPr>
                <w:rFonts w:ascii="Arial" w:hAnsi="Arial" w:cs="Arial"/>
                <w:color w:val="000000"/>
              </w:rPr>
            </w:pPr>
            <w:r w:rsidRPr="00185CEC">
              <w:rPr>
                <w:rFonts w:ascii="Arial" w:hAnsi="Arial" w:cs="Arial"/>
                <w:color w:val="000000"/>
              </w:rPr>
              <w:t>4</w:t>
            </w:r>
          </w:p>
        </w:tc>
        <w:tc>
          <w:tcPr>
            <w:tcW w:w="1232" w:type="dxa"/>
            <w:gridSpan w:val="2"/>
            <w:tcBorders>
              <w:top w:val="nil"/>
              <w:left w:val="nil"/>
              <w:bottom w:val="single" w:sz="4" w:space="0" w:color="auto"/>
              <w:right w:val="single" w:sz="4" w:space="0" w:color="auto"/>
            </w:tcBorders>
            <w:shd w:val="clear" w:color="auto" w:fill="auto"/>
            <w:vAlign w:val="bottom"/>
            <w:hideMark/>
          </w:tcPr>
          <w:p w:rsidR="00185CEC" w:rsidRPr="00185CEC" w:rsidRDefault="00185CEC" w:rsidP="00D05BCE">
            <w:pPr>
              <w:jc w:val="center"/>
              <w:rPr>
                <w:rFonts w:ascii="Arial" w:hAnsi="Arial" w:cs="Arial"/>
                <w:color w:val="000000"/>
              </w:rPr>
            </w:pPr>
            <w:r w:rsidRPr="00185CEC">
              <w:rPr>
                <w:rFonts w:ascii="Arial" w:hAnsi="Arial" w:cs="Arial"/>
                <w:color w:val="000000"/>
              </w:rPr>
              <w:t>5</w:t>
            </w:r>
          </w:p>
        </w:tc>
        <w:tc>
          <w:tcPr>
            <w:tcW w:w="1177" w:type="dxa"/>
            <w:gridSpan w:val="2"/>
            <w:tcBorders>
              <w:top w:val="nil"/>
              <w:left w:val="nil"/>
              <w:bottom w:val="single" w:sz="4" w:space="0" w:color="auto"/>
              <w:right w:val="single" w:sz="4" w:space="0" w:color="auto"/>
            </w:tcBorders>
            <w:shd w:val="clear" w:color="auto" w:fill="auto"/>
            <w:vAlign w:val="bottom"/>
            <w:hideMark/>
          </w:tcPr>
          <w:p w:rsidR="00185CEC" w:rsidRPr="00185CEC" w:rsidRDefault="00185CEC" w:rsidP="00D05BCE">
            <w:pPr>
              <w:jc w:val="center"/>
              <w:rPr>
                <w:rFonts w:ascii="Arial" w:hAnsi="Arial" w:cs="Arial"/>
                <w:color w:val="000000"/>
              </w:rPr>
            </w:pPr>
            <w:r w:rsidRPr="00185CEC">
              <w:rPr>
                <w:rFonts w:ascii="Arial" w:hAnsi="Arial" w:cs="Arial"/>
                <w:color w:val="000000"/>
              </w:rPr>
              <w:t>6</w:t>
            </w:r>
          </w:p>
        </w:tc>
        <w:tc>
          <w:tcPr>
            <w:tcW w:w="1695" w:type="dxa"/>
            <w:gridSpan w:val="3"/>
            <w:tcBorders>
              <w:top w:val="nil"/>
              <w:left w:val="nil"/>
              <w:bottom w:val="single" w:sz="4" w:space="0" w:color="auto"/>
              <w:right w:val="single" w:sz="4" w:space="0" w:color="auto"/>
            </w:tcBorders>
            <w:shd w:val="clear" w:color="auto" w:fill="auto"/>
            <w:vAlign w:val="bottom"/>
            <w:hideMark/>
          </w:tcPr>
          <w:p w:rsidR="00185CEC" w:rsidRPr="00185CEC" w:rsidRDefault="00185CEC" w:rsidP="00D05BCE">
            <w:pPr>
              <w:jc w:val="center"/>
              <w:rPr>
                <w:rFonts w:ascii="Arial" w:hAnsi="Arial" w:cs="Arial"/>
                <w:color w:val="000000"/>
              </w:rPr>
            </w:pPr>
            <w:r w:rsidRPr="00185CEC">
              <w:rPr>
                <w:rFonts w:ascii="Arial" w:hAnsi="Arial" w:cs="Arial"/>
                <w:color w:val="000000"/>
              </w:rPr>
              <w:t>7</w:t>
            </w:r>
          </w:p>
        </w:tc>
        <w:tc>
          <w:tcPr>
            <w:tcW w:w="1872" w:type="dxa"/>
            <w:gridSpan w:val="3"/>
            <w:tcBorders>
              <w:top w:val="nil"/>
              <w:left w:val="nil"/>
              <w:bottom w:val="single" w:sz="4" w:space="0" w:color="auto"/>
              <w:right w:val="single" w:sz="4" w:space="0" w:color="auto"/>
            </w:tcBorders>
            <w:shd w:val="clear" w:color="auto" w:fill="auto"/>
            <w:vAlign w:val="bottom"/>
            <w:hideMark/>
          </w:tcPr>
          <w:p w:rsidR="00185CEC" w:rsidRPr="00185CEC" w:rsidRDefault="00185CEC" w:rsidP="00D05BCE">
            <w:pPr>
              <w:jc w:val="center"/>
              <w:rPr>
                <w:rFonts w:ascii="Arial" w:hAnsi="Arial" w:cs="Arial"/>
                <w:color w:val="000000"/>
              </w:rPr>
            </w:pPr>
          </w:p>
        </w:tc>
        <w:tc>
          <w:tcPr>
            <w:tcW w:w="1090" w:type="dxa"/>
            <w:gridSpan w:val="2"/>
            <w:tcBorders>
              <w:top w:val="nil"/>
              <w:left w:val="nil"/>
              <w:bottom w:val="single" w:sz="4" w:space="0" w:color="auto"/>
              <w:right w:val="single" w:sz="4" w:space="0" w:color="auto"/>
            </w:tcBorders>
            <w:shd w:val="clear" w:color="auto" w:fill="auto"/>
            <w:vAlign w:val="bottom"/>
          </w:tcPr>
          <w:p w:rsidR="00185CEC" w:rsidRPr="00185CEC" w:rsidRDefault="00185CEC" w:rsidP="00D05BCE">
            <w:pPr>
              <w:jc w:val="center"/>
              <w:rPr>
                <w:rFonts w:ascii="Arial" w:hAnsi="Arial" w:cs="Arial"/>
                <w:color w:val="000000"/>
              </w:rPr>
            </w:pPr>
            <w:r w:rsidRPr="00185CEC">
              <w:rPr>
                <w:rFonts w:ascii="Arial" w:hAnsi="Arial" w:cs="Arial"/>
                <w:color w:val="000000"/>
              </w:rPr>
              <w:t>8</w:t>
            </w:r>
          </w:p>
        </w:tc>
        <w:tc>
          <w:tcPr>
            <w:tcW w:w="1876" w:type="dxa"/>
            <w:tcBorders>
              <w:top w:val="nil"/>
              <w:left w:val="nil"/>
              <w:bottom w:val="single" w:sz="4" w:space="0" w:color="auto"/>
              <w:right w:val="single" w:sz="4" w:space="0" w:color="auto"/>
            </w:tcBorders>
            <w:shd w:val="clear" w:color="auto" w:fill="auto"/>
            <w:vAlign w:val="bottom"/>
            <w:hideMark/>
          </w:tcPr>
          <w:p w:rsidR="00185CEC" w:rsidRPr="00185CEC" w:rsidRDefault="00185CEC" w:rsidP="00D05BCE">
            <w:pPr>
              <w:jc w:val="center"/>
              <w:rPr>
                <w:rFonts w:ascii="Arial" w:hAnsi="Arial" w:cs="Arial"/>
                <w:color w:val="000000"/>
              </w:rPr>
            </w:pPr>
            <w:r w:rsidRPr="00185CEC">
              <w:rPr>
                <w:rFonts w:ascii="Arial" w:hAnsi="Arial" w:cs="Arial"/>
                <w:color w:val="000000"/>
              </w:rPr>
              <w:t>9</w:t>
            </w:r>
          </w:p>
        </w:tc>
      </w:tr>
      <w:tr w:rsidR="00185CEC" w:rsidRPr="00185CEC" w:rsidTr="00D05BCE">
        <w:trPr>
          <w:gridAfter w:val="1"/>
          <w:wAfter w:w="323" w:type="dxa"/>
          <w:trHeight w:val="353"/>
        </w:trPr>
        <w:tc>
          <w:tcPr>
            <w:tcW w:w="726" w:type="dxa"/>
            <w:gridSpan w:val="2"/>
            <w:tcBorders>
              <w:top w:val="single" w:sz="4" w:space="0" w:color="auto"/>
              <w:left w:val="single" w:sz="4" w:space="0" w:color="auto"/>
              <w:bottom w:val="single" w:sz="4" w:space="0" w:color="auto"/>
              <w:right w:val="single" w:sz="4" w:space="0" w:color="auto"/>
            </w:tcBorders>
            <w:shd w:val="clear" w:color="auto" w:fill="auto"/>
            <w:hideMark/>
          </w:tcPr>
          <w:p w:rsidR="00185CEC" w:rsidRPr="00185CEC" w:rsidRDefault="00185CEC" w:rsidP="00D05BCE">
            <w:pPr>
              <w:jc w:val="center"/>
              <w:rPr>
                <w:rFonts w:ascii="Arial" w:hAnsi="Arial" w:cs="Arial"/>
                <w:color w:val="000000"/>
              </w:rPr>
            </w:pPr>
          </w:p>
        </w:tc>
        <w:tc>
          <w:tcPr>
            <w:tcW w:w="14330" w:type="dxa"/>
            <w:gridSpan w:val="18"/>
            <w:tcBorders>
              <w:top w:val="single" w:sz="4" w:space="0" w:color="auto"/>
              <w:left w:val="nil"/>
              <w:bottom w:val="single" w:sz="4" w:space="0" w:color="auto"/>
              <w:right w:val="single" w:sz="4" w:space="0" w:color="auto"/>
            </w:tcBorders>
            <w:shd w:val="clear" w:color="auto" w:fill="auto"/>
            <w:hideMark/>
          </w:tcPr>
          <w:p w:rsidR="00185CEC" w:rsidRPr="00185CEC" w:rsidRDefault="00185CEC" w:rsidP="00D05BCE">
            <w:pPr>
              <w:rPr>
                <w:rFonts w:ascii="Arial" w:hAnsi="Arial" w:cs="Arial"/>
                <w:color w:val="000000"/>
              </w:rPr>
            </w:pPr>
            <w:r w:rsidRPr="00185CEC">
              <w:rPr>
                <w:rFonts w:ascii="Arial" w:hAnsi="Arial" w:cs="Arial"/>
                <w:color w:val="000000"/>
              </w:rPr>
              <w:t>Цель подпрограммы: Создание условий для успешной  социализации и самореализации молодёжи Колпашевского района</w:t>
            </w:r>
          </w:p>
        </w:tc>
      </w:tr>
      <w:tr w:rsidR="00185CEC" w:rsidRPr="00185CEC" w:rsidTr="00D05BCE">
        <w:trPr>
          <w:gridAfter w:val="1"/>
          <w:wAfter w:w="323" w:type="dxa"/>
          <w:trHeight w:val="357"/>
        </w:trPr>
        <w:tc>
          <w:tcPr>
            <w:tcW w:w="726" w:type="dxa"/>
            <w:gridSpan w:val="2"/>
            <w:tcBorders>
              <w:top w:val="single" w:sz="4" w:space="0" w:color="auto"/>
              <w:left w:val="single" w:sz="4" w:space="0" w:color="auto"/>
              <w:bottom w:val="single" w:sz="4" w:space="0" w:color="auto"/>
              <w:right w:val="single" w:sz="4" w:space="0" w:color="auto"/>
            </w:tcBorders>
            <w:shd w:val="clear" w:color="auto" w:fill="auto"/>
            <w:hideMark/>
          </w:tcPr>
          <w:p w:rsidR="00185CEC" w:rsidRPr="00185CEC" w:rsidRDefault="00185CEC" w:rsidP="00D05BCE">
            <w:pPr>
              <w:jc w:val="center"/>
              <w:rPr>
                <w:rFonts w:ascii="Arial" w:hAnsi="Arial" w:cs="Arial"/>
                <w:color w:val="000000"/>
              </w:rPr>
            </w:pPr>
            <w:r w:rsidRPr="00185CEC">
              <w:rPr>
                <w:rFonts w:ascii="Arial" w:hAnsi="Arial" w:cs="Arial"/>
                <w:color w:val="000000"/>
              </w:rPr>
              <w:t>1.</w:t>
            </w:r>
          </w:p>
        </w:tc>
        <w:tc>
          <w:tcPr>
            <w:tcW w:w="14330" w:type="dxa"/>
            <w:gridSpan w:val="18"/>
            <w:tcBorders>
              <w:top w:val="single" w:sz="4" w:space="0" w:color="auto"/>
              <w:left w:val="nil"/>
              <w:bottom w:val="single" w:sz="4" w:space="0" w:color="auto"/>
              <w:right w:val="single" w:sz="4" w:space="0" w:color="auto"/>
            </w:tcBorders>
            <w:shd w:val="clear" w:color="auto" w:fill="auto"/>
            <w:hideMark/>
          </w:tcPr>
          <w:p w:rsidR="00185CEC" w:rsidRPr="00185CEC" w:rsidRDefault="00185CEC" w:rsidP="00D05BCE">
            <w:pPr>
              <w:rPr>
                <w:rFonts w:ascii="Arial" w:hAnsi="Arial" w:cs="Arial"/>
                <w:color w:val="000000"/>
              </w:rPr>
            </w:pPr>
            <w:r w:rsidRPr="00185CEC">
              <w:rPr>
                <w:rFonts w:ascii="Arial" w:hAnsi="Arial" w:cs="Arial"/>
                <w:color w:val="000000"/>
              </w:rPr>
              <w:t>Задача  подпрограммы: Развитие творческого потенциала молодёжи</w:t>
            </w:r>
          </w:p>
        </w:tc>
      </w:tr>
      <w:tr w:rsidR="00185CEC" w:rsidRPr="00185CEC" w:rsidTr="00D05BCE">
        <w:trPr>
          <w:gridAfter w:val="1"/>
          <w:wAfter w:w="323" w:type="dxa"/>
          <w:trHeight w:val="70"/>
        </w:trPr>
        <w:tc>
          <w:tcPr>
            <w:tcW w:w="726" w:type="dxa"/>
            <w:gridSpan w:val="2"/>
            <w:vMerge w:val="restart"/>
            <w:tcBorders>
              <w:top w:val="single" w:sz="4" w:space="0" w:color="auto"/>
              <w:left w:val="single" w:sz="4" w:space="0" w:color="auto"/>
              <w:right w:val="single" w:sz="4" w:space="0" w:color="auto"/>
            </w:tcBorders>
            <w:shd w:val="clear" w:color="auto" w:fill="auto"/>
          </w:tcPr>
          <w:p w:rsidR="00185CEC" w:rsidRPr="00185CEC" w:rsidRDefault="00185CEC" w:rsidP="00D05BCE">
            <w:pPr>
              <w:jc w:val="center"/>
              <w:rPr>
                <w:rFonts w:ascii="Arial" w:hAnsi="Arial" w:cs="Arial"/>
                <w:color w:val="000000"/>
              </w:rPr>
            </w:pPr>
            <w:r w:rsidRPr="00185CEC">
              <w:rPr>
                <w:rFonts w:ascii="Arial" w:hAnsi="Arial" w:cs="Arial"/>
                <w:color w:val="000000"/>
              </w:rPr>
              <w:t>1.1.</w:t>
            </w:r>
          </w:p>
        </w:tc>
        <w:tc>
          <w:tcPr>
            <w:tcW w:w="2411" w:type="dxa"/>
            <w:vMerge w:val="restart"/>
            <w:tcBorders>
              <w:top w:val="single" w:sz="4" w:space="0" w:color="auto"/>
              <w:left w:val="nil"/>
              <w:right w:val="single" w:sz="4" w:space="0" w:color="auto"/>
            </w:tcBorders>
            <w:shd w:val="clear" w:color="auto" w:fill="auto"/>
          </w:tcPr>
          <w:p w:rsidR="00185CEC" w:rsidRPr="00185CEC" w:rsidRDefault="00185CEC" w:rsidP="00D05BCE">
            <w:pPr>
              <w:rPr>
                <w:rFonts w:ascii="Arial" w:hAnsi="Arial" w:cs="Arial"/>
                <w:color w:val="000000"/>
              </w:rPr>
            </w:pPr>
            <w:r w:rsidRPr="00185CEC">
              <w:rPr>
                <w:rFonts w:ascii="Arial" w:hAnsi="Arial" w:cs="Arial"/>
                <w:color w:val="000000"/>
              </w:rPr>
              <w:t xml:space="preserve">Основное мероприятие: </w:t>
            </w:r>
          </w:p>
          <w:p w:rsidR="00185CEC" w:rsidRPr="00185CEC" w:rsidRDefault="00185CEC" w:rsidP="00D05BCE">
            <w:pPr>
              <w:rPr>
                <w:rFonts w:ascii="Arial" w:hAnsi="Arial" w:cs="Arial"/>
                <w:color w:val="000000"/>
              </w:rPr>
            </w:pPr>
            <w:r w:rsidRPr="00185CEC">
              <w:rPr>
                <w:rFonts w:ascii="Arial" w:hAnsi="Arial" w:cs="Arial"/>
                <w:color w:val="000000"/>
              </w:rPr>
              <w:t xml:space="preserve">Организация и проведение </w:t>
            </w:r>
            <w:proofErr w:type="spellStart"/>
            <w:r w:rsidRPr="00185CEC">
              <w:rPr>
                <w:rFonts w:ascii="Arial" w:hAnsi="Arial" w:cs="Arial"/>
                <w:color w:val="000000"/>
              </w:rPr>
              <w:t>межпоселенческих</w:t>
            </w:r>
            <w:proofErr w:type="spellEnd"/>
            <w:r w:rsidRPr="00185CEC">
              <w:rPr>
                <w:rFonts w:ascii="Arial" w:hAnsi="Arial" w:cs="Arial"/>
                <w:color w:val="000000"/>
              </w:rPr>
              <w:t xml:space="preserve"> мероприятий по работе с детьми и молодежью</w:t>
            </w:r>
          </w:p>
        </w:tc>
        <w:tc>
          <w:tcPr>
            <w:tcW w:w="1537"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center"/>
              <w:rPr>
                <w:rFonts w:ascii="Arial" w:hAnsi="Arial" w:cs="Arial"/>
                <w:color w:val="000000"/>
              </w:rPr>
            </w:pPr>
            <w:r w:rsidRPr="00185CEC">
              <w:rPr>
                <w:rFonts w:ascii="Arial" w:hAnsi="Arial" w:cs="Arial"/>
                <w:color w:val="000000"/>
              </w:rPr>
              <w:t>всего</w:t>
            </w: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spacing w:line="276" w:lineRule="auto"/>
              <w:jc w:val="right"/>
              <w:rPr>
                <w:rFonts w:ascii="Arial" w:hAnsi="Arial" w:cs="Arial"/>
                <w:bCs/>
                <w:color w:val="000000"/>
                <w:lang w:eastAsia="en-US"/>
              </w:rPr>
            </w:pPr>
            <w:r w:rsidRPr="00185CEC">
              <w:rPr>
                <w:rFonts w:ascii="Arial" w:eastAsiaTheme="minorEastAsia" w:hAnsi="Arial" w:cs="Arial"/>
                <w:bCs/>
              </w:rPr>
              <w:t>1626,6</w:t>
            </w:r>
          </w:p>
        </w:tc>
        <w:tc>
          <w:tcPr>
            <w:tcW w:w="1441" w:type="dxa"/>
            <w:gridSpan w:val="3"/>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spacing w:line="276" w:lineRule="auto"/>
              <w:jc w:val="right"/>
              <w:rPr>
                <w:rFonts w:ascii="Arial" w:hAnsi="Arial" w:cs="Arial"/>
                <w:bCs/>
                <w:color w:val="000000"/>
                <w:lang w:eastAsia="en-US"/>
              </w:rPr>
            </w:pPr>
            <w:r w:rsidRPr="00185CEC">
              <w:rPr>
                <w:rFonts w:ascii="Arial" w:eastAsiaTheme="minorEastAsia" w:hAnsi="Arial" w:cs="Arial"/>
                <w:bCs/>
              </w:rPr>
              <w:t>1626,6</w:t>
            </w:r>
          </w:p>
        </w:tc>
        <w:tc>
          <w:tcPr>
            <w:tcW w:w="968" w:type="dxa"/>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639"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05" w:type="dxa"/>
            <w:gridSpan w:val="3"/>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97" w:type="dxa"/>
            <w:gridSpan w:val="2"/>
            <w:vMerge w:val="restart"/>
            <w:tcBorders>
              <w:top w:val="single" w:sz="4" w:space="0" w:color="auto"/>
              <w:left w:val="single" w:sz="4" w:space="0" w:color="auto"/>
              <w:right w:val="single" w:sz="4" w:space="0" w:color="auto"/>
            </w:tcBorders>
            <w:vAlign w:val="center"/>
          </w:tcPr>
          <w:p w:rsidR="00185CEC" w:rsidRPr="00185CEC" w:rsidRDefault="00185CEC" w:rsidP="00D05BCE">
            <w:pPr>
              <w:jc w:val="center"/>
              <w:rPr>
                <w:rFonts w:ascii="Arial" w:hAnsi="Arial" w:cs="Arial"/>
                <w:color w:val="000000"/>
              </w:rPr>
            </w:pPr>
            <w:r w:rsidRPr="00185CEC">
              <w:rPr>
                <w:rFonts w:ascii="Arial" w:hAnsi="Arial" w:cs="Arial"/>
                <w:color w:val="000000"/>
              </w:rPr>
              <w:t xml:space="preserve">Управление по культуре, спорту и молодёжной политике Администрации Колпашевского района, МБУ «ЦКД», МБУ «Библиотека», </w:t>
            </w:r>
            <w:r w:rsidRPr="00185CEC">
              <w:rPr>
                <w:rFonts w:ascii="Arial" w:hAnsi="Arial" w:cs="Arial"/>
                <w:color w:val="000000"/>
              </w:rPr>
              <w:lastRenderedPageBreak/>
              <w:t>поселения Колпашевского района</w:t>
            </w:r>
          </w:p>
        </w:tc>
      </w:tr>
      <w:tr w:rsidR="00185CEC" w:rsidRPr="00185CEC" w:rsidTr="00D05BCE">
        <w:trPr>
          <w:gridAfter w:val="1"/>
          <w:wAfter w:w="323" w:type="dxa"/>
          <w:trHeight w:val="284"/>
        </w:trPr>
        <w:tc>
          <w:tcPr>
            <w:tcW w:w="726" w:type="dxa"/>
            <w:gridSpan w:val="2"/>
            <w:vMerge/>
            <w:tcBorders>
              <w:left w:val="single" w:sz="4" w:space="0" w:color="auto"/>
              <w:right w:val="single" w:sz="4" w:space="0" w:color="auto"/>
            </w:tcBorders>
            <w:shd w:val="clear" w:color="auto" w:fill="auto"/>
          </w:tcPr>
          <w:p w:rsidR="00185CEC" w:rsidRPr="00185CEC" w:rsidRDefault="00185CEC" w:rsidP="00D05BCE">
            <w:pPr>
              <w:jc w:val="center"/>
              <w:rPr>
                <w:rFonts w:ascii="Arial" w:hAnsi="Arial" w:cs="Arial"/>
                <w:color w:val="000000"/>
              </w:rPr>
            </w:pPr>
          </w:p>
        </w:tc>
        <w:tc>
          <w:tcPr>
            <w:tcW w:w="2411" w:type="dxa"/>
            <w:vMerge/>
            <w:tcBorders>
              <w:left w:val="nil"/>
              <w:right w:val="single" w:sz="4" w:space="0" w:color="auto"/>
            </w:tcBorders>
            <w:shd w:val="clear" w:color="auto" w:fill="auto"/>
          </w:tcPr>
          <w:p w:rsidR="00185CEC" w:rsidRPr="00185CEC" w:rsidRDefault="00185CEC" w:rsidP="00D05BCE">
            <w:pPr>
              <w:rPr>
                <w:rFonts w:ascii="Arial" w:hAnsi="Arial" w:cs="Arial"/>
                <w:color w:val="000000"/>
              </w:rPr>
            </w:pPr>
          </w:p>
        </w:tc>
        <w:tc>
          <w:tcPr>
            <w:tcW w:w="1537"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center"/>
              <w:rPr>
                <w:rFonts w:ascii="Arial" w:hAnsi="Arial" w:cs="Arial"/>
                <w:color w:val="000000"/>
              </w:rPr>
            </w:pPr>
            <w:r w:rsidRPr="00185CEC">
              <w:rPr>
                <w:rFonts w:ascii="Arial" w:hAnsi="Arial" w:cs="Arial"/>
                <w:color w:val="000000"/>
              </w:rPr>
              <w:t>2016 год</w:t>
            </w: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151,5</w:t>
            </w:r>
          </w:p>
        </w:tc>
        <w:tc>
          <w:tcPr>
            <w:tcW w:w="1441" w:type="dxa"/>
            <w:gridSpan w:val="3"/>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151,5</w:t>
            </w:r>
          </w:p>
        </w:tc>
        <w:tc>
          <w:tcPr>
            <w:tcW w:w="968" w:type="dxa"/>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639"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05" w:type="dxa"/>
            <w:gridSpan w:val="3"/>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97" w:type="dxa"/>
            <w:gridSpan w:val="2"/>
            <w:vMerge/>
            <w:tcBorders>
              <w:left w:val="single" w:sz="4" w:space="0" w:color="auto"/>
              <w:right w:val="single" w:sz="4" w:space="0" w:color="auto"/>
            </w:tcBorders>
            <w:vAlign w:val="center"/>
          </w:tcPr>
          <w:p w:rsidR="00185CEC" w:rsidRPr="00185CEC" w:rsidRDefault="00185CEC" w:rsidP="00D05BCE">
            <w:pPr>
              <w:rPr>
                <w:rFonts w:ascii="Arial" w:hAnsi="Arial" w:cs="Arial"/>
                <w:color w:val="000000"/>
              </w:rPr>
            </w:pPr>
          </w:p>
        </w:tc>
      </w:tr>
      <w:tr w:rsidR="00185CEC" w:rsidRPr="00185CEC" w:rsidTr="00D05BCE">
        <w:trPr>
          <w:gridAfter w:val="1"/>
          <w:wAfter w:w="323" w:type="dxa"/>
          <w:trHeight w:val="101"/>
        </w:trPr>
        <w:tc>
          <w:tcPr>
            <w:tcW w:w="726" w:type="dxa"/>
            <w:gridSpan w:val="2"/>
            <w:vMerge/>
            <w:tcBorders>
              <w:left w:val="single" w:sz="4" w:space="0" w:color="auto"/>
              <w:right w:val="single" w:sz="4" w:space="0" w:color="auto"/>
            </w:tcBorders>
            <w:shd w:val="clear" w:color="auto" w:fill="auto"/>
          </w:tcPr>
          <w:p w:rsidR="00185CEC" w:rsidRPr="00185CEC" w:rsidRDefault="00185CEC" w:rsidP="00D05BCE">
            <w:pPr>
              <w:jc w:val="center"/>
              <w:rPr>
                <w:rFonts w:ascii="Arial" w:hAnsi="Arial" w:cs="Arial"/>
                <w:color w:val="000000"/>
              </w:rPr>
            </w:pPr>
          </w:p>
        </w:tc>
        <w:tc>
          <w:tcPr>
            <w:tcW w:w="2411" w:type="dxa"/>
            <w:vMerge/>
            <w:tcBorders>
              <w:left w:val="nil"/>
              <w:right w:val="single" w:sz="4" w:space="0" w:color="auto"/>
            </w:tcBorders>
            <w:shd w:val="clear" w:color="auto" w:fill="auto"/>
          </w:tcPr>
          <w:p w:rsidR="00185CEC" w:rsidRPr="00185CEC" w:rsidRDefault="00185CEC" w:rsidP="00D05BCE">
            <w:pPr>
              <w:rPr>
                <w:rFonts w:ascii="Arial" w:hAnsi="Arial" w:cs="Arial"/>
                <w:color w:val="000000"/>
              </w:rPr>
            </w:pPr>
          </w:p>
        </w:tc>
        <w:tc>
          <w:tcPr>
            <w:tcW w:w="1537"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center"/>
              <w:rPr>
                <w:rFonts w:ascii="Arial" w:hAnsi="Arial" w:cs="Arial"/>
                <w:color w:val="000000"/>
              </w:rPr>
            </w:pPr>
            <w:r w:rsidRPr="00185CEC">
              <w:rPr>
                <w:rFonts w:ascii="Arial" w:hAnsi="Arial" w:cs="Arial"/>
                <w:color w:val="000000"/>
              </w:rPr>
              <w:t>2017 год</w:t>
            </w: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192,1</w:t>
            </w:r>
          </w:p>
        </w:tc>
        <w:tc>
          <w:tcPr>
            <w:tcW w:w="1441" w:type="dxa"/>
            <w:gridSpan w:val="3"/>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192,1</w:t>
            </w:r>
          </w:p>
        </w:tc>
        <w:tc>
          <w:tcPr>
            <w:tcW w:w="968" w:type="dxa"/>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639"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05" w:type="dxa"/>
            <w:gridSpan w:val="3"/>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97" w:type="dxa"/>
            <w:gridSpan w:val="2"/>
            <w:vMerge/>
            <w:tcBorders>
              <w:left w:val="single" w:sz="4" w:space="0" w:color="auto"/>
              <w:right w:val="single" w:sz="4" w:space="0" w:color="auto"/>
            </w:tcBorders>
            <w:vAlign w:val="center"/>
          </w:tcPr>
          <w:p w:rsidR="00185CEC" w:rsidRPr="00185CEC" w:rsidRDefault="00185CEC" w:rsidP="00D05BCE">
            <w:pPr>
              <w:rPr>
                <w:rFonts w:ascii="Arial" w:hAnsi="Arial" w:cs="Arial"/>
                <w:color w:val="000000"/>
              </w:rPr>
            </w:pPr>
          </w:p>
        </w:tc>
      </w:tr>
      <w:tr w:rsidR="00185CEC" w:rsidRPr="00185CEC" w:rsidTr="00D05BCE">
        <w:trPr>
          <w:gridAfter w:val="1"/>
          <w:wAfter w:w="323" w:type="dxa"/>
          <w:trHeight w:val="217"/>
        </w:trPr>
        <w:tc>
          <w:tcPr>
            <w:tcW w:w="726" w:type="dxa"/>
            <w:gridSpan w:val="2"/>
            <w:vMerge/>
            <w:tcBorders>
              <w:left w:val="single" w:sz="4" w:space="0" w:color="auto"/>
              <w:right w:val="single" w:sz="4" w:space="0" w:color="auto"/>
            </w:tcBorders>
            <w:shd w:val="clear" w:color="auto" w:fill="auto"/>
          </w:tcPr>
          <w:p w:rsidR="00185CEC" w:rsidRPr="00185CEC" w:rsidRDefault="00185CEC" w:rsidP="00D05BCE">
            <w:pPr>
              <w:jc w:val="center"/>
              <w:rPr>
                <w:rFonts w:ascii="Arial" w:hAnsi="Arial" w:cs="Arial"/>
                <w:color w:val="000000"/>
              </w:rPr>
            </w:pPr>
          </w:p>
        </w:tc>
        <w:tc>
          <w:tcPr>
            <w:tcW w:w="2411" w:type="dxa"/>
            <w:vMerge/>
            <w:tcBorders>
              <w:left w:val="nil"/>
              <w:right w:val="single" w:sz="4" w:space="0" w:color="auto"/>
            </w:tcBorders>
            <w:shd w:val="clear" w:color="auto" w:fill="auto"/>
          </w:tcPr>
          <w:p w:rsidR="00185CEC" w:rsidRPr="00185CEC" w:rsidRDefault="00185CEC" w:rsidP="00D05BCE">
            <w:pPr>
              <w:rPr>
                <w:rFonts w:ascii="Arial" w:hAnsi="Arial" w:cs="Arial"/>
                <w:color w:val="000000"/>
              </w:rPr>
            </w:pPr>
          </w:p>
        </w:tc>
        <w:tc>
          <w:tcPr>
            <w:tcW w:w="1537"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center"/>
              <w:rPr>
                <w:rFonts w:ascii="Arial" w:hAnsi="Arial" w:cs="Arial"/>
                <w:color w:val="000000"/>
              </w:rPr>
            </w:pPr>
            <w:r w:rsidRPr="00185CEC">
              <w:rPr>
                <w:rFonts w:ascii="Arial" w:hAnsi="Arial" w:cs="Arial"/>
                <w:color w:val="000000"/>
              </w:rPr>
              <w:t>2018 год</w:t>
            </w: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243,0</w:t>
            </w:r>
          </w:p>
        </w:tc>
        <w:tc>
          <w:tcPr>
            <w:tcW w:w="1441" w:type="dxa"/>
            <w:gridSpan w:val="3"/>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243,0</w:t>
            </w:r>
          </w:p>
        </w:tc>
        <w:tc>
          <w:tcPr>
            <w:tcW w:w="968" w:type="dxa"/>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639"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05" w:type="dxa"/>
            <w:gridSpan w:val="3"/>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97" w:type="dxa"/>
            <w:gridSpan w:val="2"/>
            <w:vMerge/>
            <w:tcBorders>
              <w:left w:val="single" w:sz="4" w:space="0" w:color="auto"/>
              <w:right w:val="single" w:sz="4" w:space="0" w:color="auto"/>
            </w:tcBorders>
            <w:vAlign w:val="center"/>
          </w:tcPr>
          <w:p w:rsidR="00185CEC" w:rsidRPr="00185CEC" w:rsidRDefault="00185CEC" w:rsidP="00D05BCE">
            <w:pPr>
              <w:rPr>
                <w:rFonts w:ascii="Arial" w:hAnsi="Arial" w:cs="Arial"/>
                <w:color w:val="000000"/>
              </w:rPr>
            </w:pPr>
          </w:p>
        </w:tc>
      </w:tr>
      <w:tr w:rsidR="00185CEC" w:rsidRPr="00185CEC" w:rsidTr="00D05BCE">
        <w:trPr>
          <w:gridAfter w:val="1"/>
          <w:wAfter w:w="323" w:type="dxa"/>
          <w:trHeight w:val="268"/>
        </w:trPr>
        <w:tc>
          <w:tcPr>
            <w:tcW w:w="726" w:type="dxa"/>
            <w:gridSpan w:val="2"/>
            <w:vMerge/>
            <w:tcBorders>
              <w:left w:val="single" w:sz="4" w:space="0" w:color="auto"/>
              <w:right w:val="single" w:sz="4" w:space="0" w:color="auto"/>
            </w:tcBorders>
            <w:shd w:val="clear" w:color="auto" w:fill="auto"/>
          </w:tcPr>
          <w:p w:rsidR="00185CEC" w:rsidRPr="00185CEC" w:rsidRDefault="00185CEC" w:rsidP="00D05BCE">
            <w:pPr>
              <w:jc w:val="center"/>
              <w:rPr>
                <w:rFonts w:ascii="Arial" w:hAnsi="Arial" w:cs="Arial"/>
                <w:color w:val="000000"/>
              </w:rPr>
            </w:pPr>
          </w:p>
        </w:tc>
        <w:tc>
          <w:tcPr>
            <w:tcW w:w="2411" w:type="dxa"/>
            <w:vMerge/>
            <w:tcBorders>
              <w:left w:val="nil"/>
              <w:right w:val="single" w:sz="4" w:space="0" w:color="auto"/>
            </w:tcBorders>
            <w:shd w:val="clear" w:color="auto" w:fill="auto"/>
          </w:tcPr>
          <w:p w:rsidR="00185CEC" w:rsidRPr="00185CEC" w:rsidRDefault="00185CEC" w:rsidP="00D05BCE">
            <w:pPr>
              <w:rPr>
                <w:rFonts w:ascii="Arial" w:hAnsi="Arial" w:cs="Arial"/>
                <w:color w:val="000000"/>
              </w:rPr>
            </w:pPr>
          </w:p>
        </w:tc>
        <w:tc>
          <w:tcPr>
            <w:tcW w:w="1537"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center"/>
              <w:rPr>
                <w:rFonts w:ascii="Arial" w:hAnsi="Arial" w:cs="Arial"/>
                <w:color w:val="000000"/>
              </w:rPr>
            </w:pPr>
            <w:r w:rsidRPr="00185CEC">
              <w:rPr>
                <w:rFonts w:ascii="Arial" w:hAnsi="Arial" w:cs="Arial"/>
                <w:color w:val="000000"/>
              </w:rPr>
              <w:t>2019 год</w:t>
            </w: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300,0</w:t>
            </w:r>
          </w:p>
        </w:tc>
        <w:tc>
          <w:tcPr>
            <w:tcW w:w="1441" w:type="dxa"/>
            <w:gridSpan w:val="3"/>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300,0</w:t>
            </w:r>
          </w:p>
        </w:tc>
        <w:tc>
          <w:tcPr>
            <w:tcW w:w="968" w:type="dxa"/>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639"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05" w:type="dxa"/>
            <w:gridSpan w:val="3"/>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97" w:type="dxa"/>
            <w:gridSpan w:val="2"/>
            <w:vMerge/>
            <w:tcBorders>
              <w:left w:val="single" w:sz="4" w:space="0" w:color="auto"/>
              <w:right w:val="single" w:sz="4" w:space="0" w:color="auto"/>
            </w:tcBorders>
            <w:vAlign w:val="center"/>
          </w:tcPr>
          <w:p w:rsidR="00185CEC" w:rsidRPr="00185CEC" w:rsidRDefault="00185CEC" w:rsidP="00D05BCE">
            <w:pPr>
              <w:rPr>
                <w:rFonts w:ascii="Arial" w:hAnsi="Arial" w:cs="Arial"/>
                <w:color w:val="000000"/>
              </w:rPr>
            </w:pPr>
          </w:p>
        </w:tc>
      </w:tr>
      <w:tr w:rsidR="00185CEC" w:rsidRPr="00185CEC" w:rsidTr="00D05BCE">
        <w:trPr>
          <w:gridAfter w:val="1"/>
          <w:wAfter w:w="323" w:type="dxa"/>
          <w:trHeight w:val="201"/>
        </w:trPr>
        <w:tc>
          <w:tcPr>
            <w:tcW w:w="726" w:type="dxa"/>
            <w:gridSpan w:val="2"/>
            <w:vMerge/>
            <w:tcBorders>
              <w:left w:val="single" w:sz="4" w:space="0" w:color="auto"/>
              <w:right w:val="single" w:sz="4" w:space="0" w:color="auto"/>
            </w:tcBorders>
            <w:shd w:val="clear" w:color="auto" w:fill="auto"/>
          </w:tcPr>
          <w:p w:rsidR="00185CEC" w:rsidRPr="00185CEC" w:rsidRDefault="00185CEC" w:rsidP="00D05BCE">
            <w:pPr>
              <w:jc w:val="center"/>
              <w:rPr>
                <w:rFonts w:ascii="Arial" w:hAnsi="Arial" w:cs="Arial"/>
                <w:color w:val="000000"/>
              </w:rPr>
            </w:pPr>
          </w:p>
        </w:tc>
        <w:tc>
          <w:tcPr>
            <w:tcW w:w="2411" w:type="dxa"/>
            <w:vMerge/>
            <w:tcBorders>
              <w:left w:val="nil"/>
              <w:right w:val="single" w:sz="4" w:space="0" w:color="auto"/>
            </w:tcBorders>
            <w:shd w:val="clear" w:color="auto" w:fill="auto"/>
          </w:tcPr>
          <w:p w:rsidR="00185CEC" w:rsidRPr="00185CEC" w:rsidRDefault="00185CEC" w:rsidP="00D05BCE">
            <w:pPr>
              <w:rPr>
                <w:rFonts w:ascii="Arial" w:hAnsi="Arial" w:cs="Arial"/>
                <w:color w:val="000000"/>
              </w:rPr>
            </w:pPr>
          </w:p>
        </w:tc>
        <w:tc>
          <w:tcPr>
            <w:tcW w:w="1537"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center"/>
              <w:rPr>
                <w:rFonts w:ascii="Arial" w:hAnsi="Arial" w:cs="Arial"/>
                <w:color w:val="000000"/>
              </w:rPr>
            </w:pPr>
            <w:r w:rsidRPr="00185CEC">
              <w:rPr>
                <w:rFonts w:ascii="Arial" w:hAnsi="Arial" w:cs="Arial"/>
                <w:color w:val="000000"/>
              </w:rPr>
              <w:t>2020 год</w:t>
            </w: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300,0</w:t>
            </w:r>
          </w:p>
        </w:tc>
        <w:tc>
          <w:tcPr>
            <w:tcW w:w="1441" w:type="dxa"/>
            <w:gridSpan w:val="3"/>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300,0</w:t>
            </w:r>
          </w:p>
        </w:tc>
        <w:tc>
          <w:tcPr>
            <w:tcW w:w="968" w:type="dxa"/>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639"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05" w:type="dxa"/>
            <w:gridSpan w:val="3"/>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97" w:type="dxa"/>
            <w:gridSpan w:val="2"/>
            <w:vMerge/>
            <w:tcBorders>
              <w:left w:val="single" w:sz="4" w:space="0" w:color="auto"/>
              <w:right w:val="single" w:sz="4" w:space="0" w:color="auto"/>
            </w:tcBorders>
            <w:vAlign w:val="center"/>
          </w:tcPr>
          <w:p w:rsidR="00185CEC" w:rsidRPr="00185CEC" w:rsidRDefault="00185CEC" w:rsidP="00D05BCE">
            <w:pPr>
              <w:rPr>
                <w:rFonts w:ascii="Arial" w:hAnsi="Arial" w:cs="Arial"/>
                <w:color w:val="000000"/>
              </w:rPr>
            </w:pPr>
          </w:p>
        </w:tc>
      </w:tr>
      <w:tr w:rsidR="00185CEC" w:rsidRPr="00185CEC" w:rsidTr="00D05BCE">
        <w:trPr>
          <w:gridAfter w:val="1"/>
          <w:wAfter w:w="323" w:type="dxa"/>
          <w:trHeight w:val="70"/>
        </w:trPr>
        <w:tc>
          <w:tcPr>
            <w:tcW w:w="726" w:type="dxa"/>
            <w:gridSpan w:val="2"/>
            <w:vMerge/>
            <w:tcBorders>
              <w:left w:val="single" w:sz="4" w:space="0" w:color="auto"/>
              <w:bottom w:val="single" w:sz="4" w:space="0" w:color="auto"/>
              <w:right w:val="single" w:sz="4" w:space="0" w:color="auto"/>
            </w:tcBorders>
            <w:shd w:val="clear" w:color="auto" w:fill="auto"/>
          </w:tcPr>
          <w:p w:rsidR="00185CEC" w:rsidRPr="00185CEC" w:rsidRDefault="00185CEC" w:rsidP="00D05BCE">
            <w:pPr>
              <w:jc w:val="center"/>
              <w:rPr>
                <w:rFonts w:ascii="Arial" w:hAnsi="Arial" w:cs="Arial"/>
                <w:color w:val="000000"/>
              </w:rPr>
            </w:pPr>
          </w:p>
        </w:tc>
        <w:tc>
          <w:tcPr>
            <w:tcW w:w="2411" w:type="dxa"/>
            <w:vMerge/>
            <w:tcBorders>
              <w:left w:val="nil"/>
              <w:bottom w:val="single" w:sz="4" w:space="0" w:color="auto"/>
              <w:right w:val="single" w:sz="4" w:space="0" w:color="auto"/>
            </w:tcBorders>
            <w:shd w:val="clear" w:color="auto" w:fill="auto"/>
          </w:tcPr>
          <w:p w:rsidR="00185CEC" w:rsidRPr="00185CEC" w:rsidRDefault="00185CEC" w:rsidP="00D05BCE">
            <w:pPr>
              <w:rPr>
                <w:rFonts w:ascii="Arial" w:hAnsi="Arial" w:cs="Arial"/>
                <w:color w:val="000000"/>
              </w:rPr>
            </w:pPr>
          </w:p>
        </w:tc>
        <w:tc>
          <w:tcPr>
            <w:tcW w:w="1537"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center"/>
              <w:rPr>
                <w:rFonts w:ascii="Arial" w:hAnsi="Arial" w:cs="Arial"/>
                <w:color w:val="000000"/>
              </w:rPr>
            </w:pPr>
            <w:r w:rsidRPr="00185CEC">
              <w:rPr>
                <w:rFonts w:ascii="Arial" w:hAnsi="Arial" w:cs="Arial"/>
                <w:color w:val="000000"/>
              </w:rPr>
              <w:t>2021 год</w:t>
            </w: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440,0</w:t>
            </w:r>
          </w:p>
        </w:tc>
        <w:tc>
          <w:tcPr>
            <w:tcW w:w="1441" w:type="dxa"/>
            <w:gridSpan w:val="3"/>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440,0</w:t>
            </w:r>
          </w:p>
        </w:tc>
        <w:tc>
          <w:tcPr>
            <w:tcW w:w="968" w:type="dxa"/>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639"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05" w:type="dxa"/>
            <w:gridSpan w:val="3"/>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97" w:type="dxa"/>
            <w:gridSpan w:val="2"/>
            <w:vMerge/>
            <w:tcBorders>
              <w:left w:val="single" w:sz="4" w:space="0" w:color="auto"/>
              <w:right w:val="single" w:sz="4" w:space="0" w:color="auto"/>
            </w:tcBorders>
            <w:vAlign w:val="center"/>
          </w:tcPr>
          <w:p w:rsidR="00185CEC" w:rsidRPr="00185CEC" w:rsidRDefault="00185CEC" w:rsidP="00D05BCE">
            <w:pPr>
              <w:rPr>
                <w:rFonts w:ascii="Arial" w:hAnsi="Arial" w:cs="Arial"/>
                <w:color w:val="000000"/>
              </w:rPr>
            </w:pPr>
          </w:p>
        </w:tc>
      </w:tr>
      <w:tr w:rsidR="00185CEC" w:rsidRPr="00185CEC" w:rsidTr="00D05BCE">
        <w:trPr>
          <w:gridAfter w:val="1"/>
          <w:wAfter w:w="323" w:type="dxa"/>
          <w:trHeight w:val="169"/>
        </w:trPr>
        <w:tc>
          <w:tcPr>
            <w:tcW w:w="7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185CEC" w:rsidRPr="00185CEC" w:rsidRDefault="00185CEC" w:rsidP="00D05BCE">
            <w:pPr>
              <w:jc w:val="center"/>
              <w:rPr>
                <w:rFonts w:ascii="Arial" w:hAnsi="Arial" w:cs="Arial"/>
                <w:color w:val="000000"/>
              </w:rPr>
            </w:pPr>
          </w:p>
          <w:p w:rsidR="00185CEC" w:rsidRPr="00185CEC" w:rsidRDefault="00185CEC" w:rsidP="00D05BCE">
            <w:pPr>
              <w:jc w:val="center"/>
              <w:rPr>
                <w:rFonts w:ascii="Arial" w:hAnsi="Arial" w:cs="Arial"/>
                <w:color w:val="000000"/>
              </w:rPr>
            </w:pPr>
          </w:p>
        </w:tc>
        <w:tc>
          <w:tcPr>
            <w:tcW w:w="24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5CEC" w:rsidRPr="00185CEC" w:rsidRDefault="00185CEC" w:rsidP="00D05BCE">
            <w:pPr>
              <w:rPr>
                <w:rFonts w:ascii="Arial" w:hAnsi="Arial" w:cs="Arial"/>
                <w:color w:val="000000"/>
              </w:rPr>
            </w:pPr>
            <w:r w:rsidRPr="00185CEC">
              <w:rPr>
                <w:rFonts w:ascii="Arial" w:hAnsi="Arial" w:cs="Arial"/>
                <w:color w:val="000000"/>
              </w:rPr>
              <w:t xml:space="preserve">Всего по подпрограмме </w:t>
            </w:r>
          </w:p>
        </w:tc>
        <w:tc>
          <w:tcPr>
            <w:tcW w:w="1537" w:type="dxa"/>
            <w:gridSpan w:val="2"/>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center"/>
              <w:rPr>
                <w:rFonts w:ascii="Arial" w:hAnsi="Arial" w:cs="Arial"/>
                <w:color w:val="000000"/>
              </w:rPr>
            </w:pPr>
            <w:r w:rsidRPr="00185CEC">
              <w:rPr>
                <w:rFonts w:ascii="Arial" w:hAnsi="Arial" w:cs="Arial"/>
                <w:color w:val="000000"/>
              </w:rPr>
              <w:t>всего</w:t>
            </w:r>
          </w:p>
        </w:tc>
        <w:tc>
          <w:tcPr>
            <w:tcW w:w="1440" w:type="dxa"/>
            <w:gridSpan w:val="2"/>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spacing w:line="276" w:lineRule="auto"/>
              <w:jc w:val="right"/>
              <w:rPr>
                <w:rFonts w:ascii="Arial" w:hAnsi="Arial" w:cs="Arial"/>
                <w:bCs/>
                <w:color w:val="000000"/>
                <w:lang w:eastAsia="en-US"/>
              </w:rPr>
            </w:pPr>
            <w:r w:rsidRPr="00185CEC">
              <w:rPr>
                <w:rFonts w:ascii="Arial" w:eastAsiaTheme="minorEastAsia" w:hAnsi="Arial" w:cs="Arial"/>
                <w:bCs/>
              </w:rPr>
              <w:t>1626,6</w:t>
            </w:r>
          </w:p>
        </w:tc>
        <w:tc>
          <w:tcPr>
            <w:tcW w:w="1441" w:type="dxa"/>
            <w:gridSpan w:val="3"/>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spacing w:line="276" w:lineRule="auto"/>
              <w:jc w:val="right"/>
              <w:rPr>
                <w:rFonts w:ascii="Arial" w:hAnsi="Arial" w:cs="Arial"/>
                <w:bCs/>
                <w:color w:val="000000"/>
                <w:lang w:eastAsia="en-US"/>
              </w:rPr>
            </w:pPr>
            <w:r w:rsidRPr="00185CEC">
              <w:rPr>
                <w:rFonts w:ascii="Arial" w:eastAsiaTheme="minorEastAsia" w:hAnsi="Arial" w:cs="Arial"/>
                <w:bCs/>
              </w:rPr>
              <w:t>1626,6</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639" w:type="dxa"/>
            <w:gridSpan w:val="2"/>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05" w:type="dxa"/>
            <w:gridSpan w:val="3"/>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97" w:type="dxa"/>
            <w:gridSpan w:val="2"/>
            <w:vMerge/>
            <w:tcBorders>
              <w:left w:val="single" w:sz="4" w:space="0" w:color="auto"/>
              <w:right w:val="single" w:sz="4" w:space="0" w:color="auto"/>
            </w:tcBorders>
            <w:vAlign w:val="center"/>
            <w:hideMark/>
          </w:tcPr>
          <w:p w:rsidR="00185CEC" w:rsidRPr="00185CEC" w:rsidRDefault="00185CEC" w:rsidP="00D05BCE">
            <w:pPr>
              <w:jc w:val="center"/>
              <w:rPr>
                <w:rFonts w:ascii="Arial" w:hAnsi="Arial" w:cs="Arial"/>
                <w:color w:val="000000"/>
              </w:rPr>
            </w:pPr>
          </w:p>
        </w:tc>
      </w:tr>
      <w:tr w:rsidR="00185CEC" w:rsidRPr="00185CEC" w:rsidTr="00D05BCE">
        <w:trPr>
          <w:gridAfter w:val="1"/>
          <w:wAfter w:w="323" w:type="dxa"/>
          <w:trHeight w:val="216"/>
        </w:trPr>
        <w:tc>
          <w:tcPr>
            <w:tcW w:w="726" w:type="dxa"/>
            <w:gridSpan w:val="2"/>
            <w:vMerge/>
            <w:tcBorders>
              <w:top w:val="single" w:sz="4" w:space="0" w:color="auto"/>
              <w:left w:val="single" w:sz="4" w:space="0" w:color="auto"/>
              <w:bottom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c>
          <w:tcPr>
            <w:tcW w:w="1537" w:type="dxa"/>
            <w:gridSpan w:val="2"/>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center"/>
              <w:rPr>
                <w:rFonts w:ascii="Arial" w:hAnsi="Arial" w:cs="Arial"/>
                <w:color w:val="000000"/>
              </w:rPr>
            </w:pPr>
            <w:r w:rsidRPr="00185CEC">
              <w:rPr>
                <w:rFonts w:ascii="Arial" w:hAnsi="Arial" w:cs="Arial"/>
                <w:color w:val="000000"/>
              </w:rPr>
              <w:t>2016 год</w:t>
            </w:r>
          </w:p>
        </w:tc>
        <w:tc>
          <w:tcPr>
            <w:tcW w:w="1440" w:type="dxa"/>
            <w:gridSpan w:val="2"/>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151,5</w:t>
            </w:r>
          </w:p>
        </w:tc>
        <w:tc>
          <w:tcPr>
            <w:tcW w:w="1441" w:type="dxa"/>
            <w:gridSpan w:val="3"/>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151,5</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639" w:type="dxa"/>
            <w:gridSpan w:val="2"/>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05" w:type="dxa"/>
            <w:gridSpan w:val="3"/>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97" w:type="dxa"/>
            <w:gridSpan w:val="2"/>
            <w:vMerge/>
            <w:tcBorders>
              <w:left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r>
      <w:tr w:rsidR="00185CEC" w:rsidRPr="00185CEC" w:rsidTr="00D05BCE">
        <w:trPr>
          <w:gridAfter w:val="1"/>
          <w:wAfter w:w="323" w:type="dxa"/>
          <w:trHeight w:val="275"/>
        </w:trPr>
        <w:tc>
          <w:tcPr>
            <w:tcW w:w="726" w:type="dxa"/>
            <w:gridSpan w:val="2"/>
            <w:vMerge/>
            <w:tcBorders>
              <w:top w:val="single" w:sz="4" w:space="0" w:color="auto"/>
              <w:left w:val="single" w:sz="4" w:space="0" w:color="auto"/>
              <w:bottom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c>
          <w:tcPr>
            <w:tcW w:w="1537" w:type="dxa"/>
            <w:gridSpan w:val="2"/>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center"/>
              <w:rPr>
                <w:rFonts w:ascii="Arial" w:hAnsi="Arial" w:cs="Arial"/>
                <w:color w:val="000000"/>
              </w:rPr>
            </w:pPr>
            <w:r w:rsidRPr="00185CEC">
              <w:rPr>
                <w:rFonts w:ascii="Arial" w:hAnsi="Arial" w:cs="Arial"/>
                <w:color w:val="000000"/>
              </w:rPr>
              <w:t>2017 год</w:t>
            </w:r>
          </w:p>
        </w:tc>
        <w:tc>
          <w:tcPr>
            <w:tcW w:w="1440" w:type="dxa"/>
            <w:gridSpan w:val="2"/>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192,1</w:t>
            </w:r>
          </w:p>
        </w:tc>
        <w:tc>
          <w:tcPr>
            <w:tcW w:w="1441" w:type="dxa"/>
            <w:gridSpan w:val="3"/>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192,1</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639" w:type="dxa"/>
            <w:gridSpan w:val="2"/>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05" w:type="dxa"/>
            <w:gridSpan w:val="3"/>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97" w:type="dxa"/>
            <w:gridSpan w:val="2"/>
            <w:vMerge/>
            <w:tcBorders>
              <w:left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r>
      <w:tr w:rsidR="00185CEC" w:rsidRPr="00185CEC" w:rsidTr="00D05BCE">
        <w:trPr>
          <w:gridAfter w:val="1"/>
          <w:wAfter w:w="323" w:type="dxa"/>
          <w:trHeight w:val="252"/>
        </w:trPr>
        <w:tc>
          <w:tcPr>
            <w:tcW w:w="726" w:type="dxa"/>
            <w:gridSpan w:val="2"/>
            <w:vMerge/>
            <w:tcBorders>
              <w:top w:val="single" w:sz="4" w:space="0" w:color="auto"/>
              <w:left w:val="single" w:sz="4" w:space="0" w:color="auto"/>
              <w:bottom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c>
          <w:tcPr>
            <w:tcW w:w="1537" w:type="dxa"/>
            <w:gridSpan w:val="2"/>
            <w:tcBorders>
              <w:top w:val="nil"/>
              <w:left w:val="nil"/>
              <w:bottom w:val="single" w:sz="4" w:space="0" w:color="auto"/>
              <w:right w:val="single" w:sz="4" w:space="0" w:color="auto"/>
            </w:tcBorders>
            <w:shd w:val="clear" w:color="auto" w:fill="auto"/>
            <w:vAlign w:val="center"/>
            <w:hideMark/>
          </w:tcPr>
          <w:p w:rsidR="00185CEC" w:rsidRPr="00185CEC" w:rsidRDefault="00185CEC" w:rsidP="00D05BCE">
            <w:pPr>
              <w:jc w:val="center"/>
              <w:rPr>
                <w:rFonts w:ascii="Arial" w:hAnsi="Arial" w:cs="Arial"/>
                <w:color w:val="000000"/>
              </w:rPr>
            </w:pPr>
            <w:r w:rsidRPr="00185CEC">
              <w:rPr>
                <w:rFonts w:ascii="Arial" w:hAnsi="Arial" w:cs="Arial"/>
                <w:color w:val="000000"/>
              </w:rPr>
              <w:t>2018 год</w:t>
            </w:r>
          </w:p>
        </w:tc>
        <w:tc>
          <w:tcPr>
            <w:tcW w:w="1440" w:type="dxa"/>
            <w:gridSpan w:val="2"/>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243,0</w:t>
            </w:r>
          </w:p>
        </w:tc>
        <w:tc>
          <w:tcPr>
            <w:tcW w:w="1441" w:type="dxa"/>
            <w:gridSpan w:val="3"/>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243,0</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639" w:type="dxa"/>
            <w:gridSpan w:val="2"/>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05" w:type="dxa"/>
            <w:gridSpan w:val="3"/>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97" w:type="dxa"/>
            <w:gridSpan w:val="2"/>
            <w:vMerge/>
            <w:tcBorders>
              <w:left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r>
      <w:tr w:rsidR="00185CEC" w:rsidRPr="00185CEC" w:rsidTr="00D05BCE">
        <w:trPr>
          <w:gridAfter w:val="1"/>
          <w:wAfter w:w="323" w:type="dxa"/>
          <w:trHeight w:val="199"/>
        </w:trPr>
        <w:tc>
          <w:tcPr>
            <w:tcW w:w="726" w:type="dxa"/>
            <w:gridSpan w:val="2"/>
            <w:vMerge/>
            <w:tcBorders>
              <w:top w:val="single" w:sz="4" w:space="0" w:color="auto"/>
              <w:left w:val="single" w:sz="4" w:space="0" w:color="auto"/>
              <w:bottom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c>
          <w:tcPr>
            <w:tcW w:w="1537" w:type="dxa"/>
            <w:gridSpan w:val="2"/>
            <w:tcBorders>
              <w:top w:val="nil"/>
              <w:left w:val="nil"/>
              <w:bottom w:val="single" w:sz="4" w:space="0" w:color="auto"/>
              <w:right w:val="single" w:sz="4" w:space="0" w:color="auto"/>
            </w:tcBorders>
            <w:shd w:val="clear" w:color="auto" w:fill="auto"/>
            <w:vAlign w:val="center"/>
            <w:hideMark/>
          </w:tcPr>
          <w:p w:rsidR="00185CEC" w:rsidRPr="00185CEC" w:rsidRDefault="00185CEC" w:rsidP="00D05BCE">
            <w:pPr>
              <w:jc w:val="center"/>
              <w:rPr>
                <w:rFonts w:ascii="Arial" w:hAnsi="Arial" w:cs="Arial"/>
                <w:color w:val="000000"/>
              </w:rPr>
            </w:pPr>
            <w:r w:rsidRPr="00185CEC">
              <w:rPr>
                <w:rFonts w:ascii="Arial" w:hAnsi="Arial" w:cs="Arial"/>
                <w:color w:val="000000"/>
              </w:rPr>
              <w:t>2019 год</w:t>
            </w:r>
          </w:p>
        </w:tc>
        <w:tc>
          <w:tcPr>
            <w:tcW w:w="1440" w:type="dxa"/>
            <w:gridSpan w:val="2"/>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300,0</w:t>
            </w:r>
          </w:p>
        </w:tc>
        <w:tc>
          <w:tcPr>
            <w:tcW w:w="1441" w:type="dxa"/>
            <w:gridSpan w:val="3"/>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300,0</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639" w:type="dxa"/>
            <w:gridSpan w:val="2"/>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05" w:type="dxa"/>
            <w:gridSpan w:val="3"/>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97" w:type="dxa"/>
            <w:gridSpan w:val="2"/>
            <w:vMerge/>
            <w:tcBorders>
              <w:left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r>
      <w:tr w:rsidR="00185CEC" w:rsidRPr="00185CEC" w:rsidTr="00D05BCE">
        <w:trPr>
          <w:gridAfter w:val="1"/>
          <w:wAfter w:w="323" w:type="dxa"/>
          <w:trHeight w:val="104"/>
        </w:trPr>
        <w:tc>
          <w:tcPr>
            <w:tcW w:w="726" w:type="dxa"/>
            <w:gridSpan w:val="2"/>
            <w:vMerge/>
            <w:tcBorders>
              <w:top w:val="single" w:sz="4" w:space="0" w:color="auto"/>
              <w:left w:val="single" w:sz="4" w:space="0" w:color="auto"/>
              <w:bottom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c>
          <w:tcPr>
            <w:tcW w:w="1537" w:type="dxa"/>
            <w:gridSpan w:val="2"/>
            <w:tcBorders>
              <w:top w:val="nil"/>
              <w:left w:val="nil"/>
              <w:bottom w:val="single" w:sz="4" w:space="0" w:color="auto"/>
              <w:right w:val="single" w:sz="4" w:space="0" w:color="auto"/>
            </w:tcBorders>
            <w:shd w:val="clear" w:color="auto" w:fill="auto"/>
            <w:vAlign w:val="center"/>
            <w:hideMark/>
          </w:tcPr>
          <w:p w:rsidR="00185CEC" w:rsidRPr="00185CEC" w:rsidRDefault="00185CEC" w:rsidP="00D05BCE">
            <w:pPr>
              <w:jc w:val="center"/>
              <w:rPr>
                <w:rFonts w:ascii="Arial" w:hAnsi="Arial" w:cs="Arial"/>
                <w:color w:val="000000"/>
              </w:rPr>
            </w:pPr>
            <w:r w:rsidRPr="00185CEC">
              <w:rPr>
                <w:rFonts w:ascii="Arial" w:hAnsi="Arial" w:cs="Arial"/>
                <w:color w:val="000000"/>
              </w:rPr>
              <w:t>2020 год</w:t>
            </w:r>
          </w:p>
        </w:tc>
        <w:tc>
          <w:tcPr>
            <w:tcW w:w="1440" w:type="dxa"/>
            <w:gridSpan w:val="2"/>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300,0</w:t>
            </w:r>
          </w:p>
        </w:tc>
        <w:tc>
          <w:tcPr>
            <w:tcW w:w="1441" w:type="dxa"/>
            <w:gridSpan w:val="3"/>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300,0</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639" w:type="dxa"/>
            <w:gridSpan w:val="2"/>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05" w:type="dxa"/>
            <w:gridSpan w:val="3"/>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97" w:type="dxa"/>
            <w:gridSpan w:val="2"/>
            <w:vMerge/>
            <w:tcBorders>
              <w:left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r>
      <w:tr w:rsidR="00185CEC" w:rsidRPr="00185CEC" w:rsidTr="00D05BCE">
        <w:trPr>
          <w:trHeight w:val="77"/>
        </w:trPr>
        <w:tc>
          <w:tcPr>
            <w:tcW w:w="726" w:type="dxa"/>
            <w:gridSpan w:val="2"/>
            <w:vMerge/>
            <w:tcBorders>
              <w:top w:val="single" w:sz="4" w:space="0" w:color="auto"/>
              <w:left w:val="single" w:sz="4" w:space="0" w:color="auto"/>
              <w:bottom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c>
          <w:tcPr>
            <w:tcW w:w="1537" w:type="dxa"/>
            <w:gridSpan w:val="2"/>
            <w:tcBorders>
              <w:top w:val="nil"/>
              <w:left w:val="nil"/>
              <w:bottom w:val="single" w:sz="4" w:space="0" w:color="auto"/>
              <w:right w:val="single" w:sz="4" w:space="0" w:color="auto"/>
            </w:tcBorders>
            <w:shd w:val="clear" w:color="auto" w:fill="auto"/>
            <w:vAlign w:val="center"/>
            <w:hideMark/>
          </w:tcPr>
          <w:p w:rsidR="00185CEC" w:rsidRPr="00185CEC" w:rsidRDefault="00185CEC" w:rsidP="00D05BCE">
            <w:pPr>
              <w:jc w:val="center"/>
              <w:rPr>
                <w:rFonts w:ascii="Arial" w:hAnsi="Arial" w:cs="Arial"/>
                <w:color w:val="000000"/>
              </w:rPr>
            </w:pPr>
            <w:r w:rsidRPr="00185CEC">
              <w:rPr>
                <w:rFonts w:ascii="Arial" w:hAnsi="Arial" w:cs="Arial"/>
                <w:color w:val="000000"/>
              </w:rPr>
              <w:t>2020 год</w:t>
            </w:r>
          </w:p>
        </w:tc>
        <w:tc>
          <w:tcPr>
            <w:tcW w:w="1440" w:type="dxa"/>
            <w:gridSpan w:val="2"/>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440,0</w:t>
            </w:r>
          </w:p>
        </w:tc>
        <w:tc>
          <w:tcPr>
            <w:tcW w:w="1441" w:type="dxa"/>
            <w:gridSpan w:val="3"/>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spacing w:line="276" w:lineRule="auto"/>
              <w:jc w:val="right"/>
              <w:rPr>
                <w:rFonts w:ascii="Arial" w:hAnsi="Arial" w:cs="Arial"/>
                <w:bCs/>
                <w:color w:val="000000"/>
                <w:lang w:eastAsia="en-US"/>
              </w:rPr>
            </w:pPr>
            <w:r w:rsidRPr="00185CEC">
              <w:rPr>
                <w:rFonts w:ascii="Arial" w:hAnsi="Arial" w:cs="Arial"/>
                <w:bCs/>
                <w:color w:val="000000"/>
                <w:lang w:eastAsia="en-US"/>
              </w:rPr>
              <w:t>440,0</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639" w:type="dxa"/>
            <w:gridSpan w:val="2"/>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05" w:type="dxa"/>
            <w:gridSpan w:val="3"/>
            <w:tcBorders>
              <w:top w:val="single" w:sz="4" w:space="0" w:color="auto"/>
              <w:left w:val="nil"/>
              <w:bottom w:val="single" w:sz="4" w:space="0" w:color="auto"/>
              <w:right w:val="single" w:sz="4" w:space="0" w:color="auto"/>
            </w:tcBorders>
            <w:shd w:val="clear" w:color="auto" w:fill="auto"/>
            <w:vAlign w:val="center"/>
            <w:hideMark/>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185CEC" w:rsidRPr="00185CEC" w:rsidRDefault="00185CEC" w:rsidP="00D05BCE">
            <w:pPr>
              <w:jc w:val="right"/>
              <w:rPr>
                <w:rFonts w:ascii="Arial" w:hAnsi="Arial" w:cs="Arial"/>
                <w:bCs/>
                <w:color w:val="000000"/>
              </w:rPr>
            </w:pPr>
            <w:r w:rsidRPr="00185CEC">
              <w:rPr>
                <w:rFonts w:ascii="Arial" w:hAnsi="Arial" w:cs="Arial"/>
                <w:bCs/>
                <w:color w:val="000000"/>
              </w:rPr>
              <w:t>0,0</w:t>
            </w:r>
          </w:p>
        </w:tc>
        <w:tc>
          <w:tcPr>
            <w:tcW w:w="1997" w:type="dxa"/>
            <w:gridSpan w:val="2"/>
            <w:vMerge/>
            <w:tcBorders>
              <w:left w:val="single" w:sz="4" w:space="0" w:color="auto"/>
              <w:bottom w:val="single" w:sz="4" w:space="0" w:color="auto"/>
              <w:right w:val="single" w:sz="4" w:space="0" w:color="auto"/>
            </w:tcBorders>
            <w:vAlign w:val="center"/>
            <w:hideMark/>
          </w:tcPr>
          <w:p w:rsidR="00185CEC" w:rsidRPr="00185CEC" w:rsidRDefault="00185CEC" w:rsidP="00D05BCE">
            <w:pPr>
              <w:rPr>
                <w:rFonts w:ascii="Arial" w:hAnsi="Arial" w:cs="Arial"/>
                <w:color w:val="000000"/>
              </w:rPr>
            </w:pPr>
          </w:p>
        </w:tc>
        <w:tc>
          <w:tcPr>
            <w:tcW w:w="323" w:type="dxa"/>
          </w:tcPr>
          <w:p w:rsidR="00185CEC" w:rsidRPr="00185CEC" w:rsidRDefault="00185CEC" w:rsidP="00D05BCE">
            <w:pPr>
              <w:tabs>
                <w:tab w:val="center" w:pos="284"/>
              </w:tabs>
              <w:ind w:hanging="94"/>
              <w:rPr>
                <w:rFonts w:ascii="Arial" w:hAnsi="Arial" w:cs="Arial"/>
              </w:rPr>
            </w:pPr>
          </w:p>
        </w:tc>
      </w:tr>
    </w:tbl>
    <w:p w:rsidR="009B00C0" w:rsidRDefault="009B00C0" w:rsidP="00DA5B6B">
      <w:pPr>
        <w:spacing w:after="200" w:line="276" w:lineRule="auto"/>
        <w:rPr>
          <w:rFonts w:ascii="Arial" w:eastAsiaTheme="minorEastAsia" w:hAnsi="Arial" w:cs="Arial"/>
        </w:rPr>
      </w:pPr>
    </w:p>
    <w:p w:rsidR="009B00C0" w:rsidRDefault="009B00C0" w:rsidP="00DA5B6B">
      <w:pPr>
        <w:spacing w:after="200" w:line="276" w:lineRule="auto"/>
        <w:rPr>
          <w:rFonts w:ascii="Arial" w:eastAsiaTheme="minorEastAsia" w:hAnsi="Arial" w:cs="Arial"/>
        </w:rPr>
      </w:pPr>
    </w:p>
    <w:p w:rsidR="006C50D1" w:rsidRPr="00DC4DEE" w:rsidRDefault="006C50D1" w:rsidP="009B00C0">
      <w:pPr>
        <w:spacing w:after="200" w:line="276" w:lineRule="auto"/>
        <w:rPr>
          <w:rFonts w:ascii="Arial" w:eastAsiaTheme="minorEastAsia" w:hAnsi="Arial" w:cs="Arial"/>
        </w:rPr>
      </w:pPr>
    </w:p>
    <w:p w:rsidR="0005367F" w:rsidRPr="00DC4DEE" w:rsidRDefault="0005367F" w:rsidP="00C675C0">
      <w:pPr>
        <w:spacing w:after="200" w:line="276" w:lineRule="auto"/>
        <w:jc w:val="center"/>
        <w:rPr>
          <w:rFonts w:ascii="Arial" w:eastAsiaTheme="minorEastAsia" w:hAnsi="Arial" w:cs="Arial"/>
        </w:rPr>
        <w:sectPr w:rsidR="0005367F" w:rsidRPr="00DC4DEE" w:rsidSect="00B87B83">
          <w:pgSz w:w="16838" w:h="11906" w:orient="landscape"/>
          <w:pgMar w:top="1135" w:right="1134" w:bottom="850" w:left="1134" w:header="708" w:footer="708" w:gutter="0"/>
          <w:cols w:space="708"/>
          <w:docGrid w:linePitch="360"/>
        </w:sectPr>
      </w:pPr>
    </w:p>
    <w:p w:rsidR="0005367F" w:rsidRPr="00DC4DEE" w:rsidRDefault="0005367F" w:rsidP="0005367F">
      <w:pPr>
        <w:ind w:firstLine="709"/>
        <w:jc w:val="right"/>
        <w:rPr>
          <w:rFonts w:ascii="Arial" w:hAnsi="Arial" w:cs="Arial"/>
        </w:rPr>
      </w:pPr>
      <w:r w:rsidRPr="00DC4DEE">
        <w:rPr>
          <w:rFonts w:ascii="Arial" w:hAnsi="Arial" w:cs="Arial"/>
        </w:rPr>
        <w:lastRenderedPageBreak/>
        <w:t>Приложение № 5</w:t>
      </w:r>
    </w:p>
    <w:p w:rsidR="0005367F" w:rsidRPr="00DC4DEE" w:rsidRDefault="0005367F" w:rsidP="0005367F">
      <w:pPr>
        <w:ind w:firstLine="709"/>
        <w:jc w:val="right"/>
        <w:rPr>
          <w:rFonts w:ascii="Arial" w:hAnsi="Arial" w:cs="Arial"/>
        </w:rPr>
      </w:pPr>
      <w:r w:rsidRPr="00DC4DEE">
        <w:rPr>
          <w:rFonts w:ascii="Arial" w:hAnsi="Arial" w:cs="Arial"/>
        </w:rPr>
        <w:t>к муниципальной программе</w:t>
      </w:r>
    </w:p>
    <w:p w:rsidR="0005367F" w:rsidRPr="00DC4DEE" w:rsidRDefault="0005367F" w:rsidP="0005367F">
      <w:pPr>
        <w:ind w:firstLine="709"/>
        <w:jc w:val="right"/>
        <w:rPr>
          <w:rFonts w:ascii="Arial" w:hAnsi="Arial" w:cs="Arial"/>
          <w:lang w:eastAsia="en-US"/>
        </w:rPr>
      </w:pPr>
      <w:r w:rsidRPr="00DC4DEE">
        <w:rPr>
          <w:rFonts w:ascii="Arial" w:hAnsi="Arial" w:cs="Arial"/>
        </w:rPr>
        <w:t>«</w:t>
      </w:r>
      <w:r w:rsidRPr="00DC4DEE">
        <w:rPr>
          <w:rFonts w:ascii="Arial" w:hAnsi="Arial" w:cs="Arial"/>
          <w:lang w:eastAsia="en-US"/>
        </w:rPr>
        <w:t xml:space="preserve">Развитие молодёжной политики, </w:t>
      </w:r>
    </w:p>
    <w:p w:rsidR="0005367F" w:rsidRPr="00DC4DEE" w:rsidRDefault="0005367F" w:rsidP="0005367F">
      <w:pPr>
        <w:ind w:firstLine="709"/>
        <w:jc w:val="right"/>
        <w:rPr>
          <w:rFonts w:ascii="Arial" w:hAnsi="Arial" w:cs="Arial"/>
          <w:lang w:eastAsia="en-US"/>
        </w:rPr>
      </w:pPr>
      <w:r w:rsidRPr="00DC4DEE">
        <w:rPr>
          <w:rFonts w:ascii="Arial" w:hAnsi="Arial" w:cs="Arial"/>
          <w:lang w:eastAsia="en-US"/>
        </w:rPr>
        <w:t xml:space="preserve">физической культуры и массового спорта </w:t>
      </w:r>
    </w:p>
    <w:p w:rsidR="0005367F" w:rsidRPr="00DC4DEE" w:rsidRDefault="0005367F" w:rsidP="0005367F">
      <w:pPr>
        <w:ind w:firstLine="709"/>
        <w:jc w:val="right"/>
        <w:rPr>
          <w:rFonts w:ascii="Arial" w:hAnsi="Arial" w:cs="Arial"/>
        </w:rPr>
      </w:pPr>
      <w:r w:rsidRPr="00DC4DEE">
        <w:rPr>
          <w:rFonts w:ascii="Arial" w:hAnsi="Arial" w:cs="Arial"/>
          <w:lang w:eastAsia="en-US"/>
        </w:rPr>
        <w:t>на территории муниципального образования «Колпашевский район»</w:t>
      </w:r>
    </w:p>
    <w:p w:rsidR="0005367F" w:rsidRPr="00DC4DEE" w:rsidRDefault="0005367F" w:rsidP="0005367F">
      <w:pPr>
        <w:jc w:val="center"/>
        <w:rPr>
          <w:rFonts w:ascii="Arial" w:eastAsiaTheme="minorEastAsia" w:hAnsi="Arial" w:cs="Arial"/>
        </w:rPr>
      </w:pPr>
    </w:p>
    <w:p w:rsidR="0005367F" w:rsidRPr="00DC4DEE" w:rsidRDefault="0005367F" w:rsidP="0005367F">
      <w:pPr>
        <w:spacing w:after="200"/>
        <w:jc w:val="center"/>
        <w:rPr>
          <w:rFonts w:ascii="Arial" w:hAnsi="Arial" w:cs="Arial"/>
          <w:lang w:eastAsia="en-US"/>
        </w:rPr>
      </w:pPr>
      <w:r w:rsidRPr="00DC4DEE">
        <w:rPr>
          <w:rFonts w:ascii="Arial" w:eastAsiaTheme="minorEastAsia" w:hAnsi="Arial" w:cs="Arial"/>
        </w:rPr>
        <w:t>Подпрограмма 3«</w:t>
      </w:r>
      <w:r w:rsidRPr="00DC4DEE">
        <w:rPr>
          <w:rFonts w:ascii="Arial" w:hAnsi="Arial" w:cs="Arial"/>
          <w:lang w:eastAsia="en-US"/>
        </w:rPr>
        <w:t>Обеспечение жильем молодых семей в Колпашевском районе»</w:t>
      </w:r>
    </w:p>
    <w:p w:rsidR="0018585C" w:rsidRPr="00DC4DEE" w:rsidRDefault="0018585C" w:rsidP="002956AC">
      <w:pPr>
        <w:pStyle w:val="a9"/>
        <w:numPr>
          <w:ilvl w:val="0"/>
          <w:numId w:val="7"/>
        </w:numPr>
        <w:spacing w:after="200"/>
        <w:jc w:val="center"/>
        <w:rPr>
          <w:rFonts w:ascii="Arial" w:hAnsi="Arial" w:cs="Arial"/>
          <w:lang w:eastAsia="en-US"/>
        </w:rPr>
      </w:pPr>
      <w:r w:rsidRPr="00DC4DEE">
        <w:rPr>
          <w:rFonts w:ascii="Arial" w:hAnsi="Arial" w:cs="Arial"/>
          <w:lang w:eastAsia="en-US"/>
        </w:rPr>
        <w:t>Паспорт подпрограммы</w:t>
      </w:r>
    </w:p>
    <w:tbl>
      <w:tblPr>
        <w:tblW w:w="9640" w:type="dxa"/>
        <w:tblCellSpacing w:w="5" w:type="nil"/>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1977"/>
        <w:gridCol w:w="6"/>
        <w:gridCol w:w="1692"/>
        <w:gridCol w:w="849"/>
        <w:gridCol w:w="8"/>
        <w:gridCol w:w="133"/>
        <w:gridCol w:w="13"/>
        <w:gridCol w:w="704"/>
        <w:gridCol w:w="134"/>
        <w:gridCol w:w="13"/>
        <w:gridCol w:w="704"/>
        <w:gridCol w:w="146"/>
        <w:gridCol w:w="709"/>
        <w:gridCol w:w="142"/>
        <w:gridCol w:w="709"/>
        <w:gridCol w:w="141"/>
        <w:gridCol w:w="142"/>
        <w:gridCol w:w="567"/>
        <w:gridCol w:w="142"/>
        <w:gridCol w:w="709"/>
      </w:tblGrid>
      <w:tr w:rsidR="00516D96" w:rsidRPr="00516D96" w:rsidTr="00D05BCE">
        <w:trPr>
          <w:tblCellSpacing w:w="5" w:type="nil"/>
        </w:trPr>
        <w:tc>
          <w:tcPr>
            <w:tcW w:w="1983" w:type="dxa"/>
            <w:gridSpan w:val="2"/>
          </w:tcPr>
          <w:p w:rsidR="00516D96" w:rsidRPr="00516D96" w:rsidRDefault="00516D96" w:rsidP="00D05BCE">
            <w:pPr>
              <w:widowControl w:val="0"/>
              <w:autoSpaceDE w:val="0"/>
              <w:autoSpaceDN w:val="0"/>
              <w:adjustRightInd w:val="0"/>
              <w:jc w:val="center"/>
              <w:rPr>
                <w:rFonts w:ascii="Arial" w:hAnsi="Arial" w:cs="Arial"/>
              </w:rPr>
            </w:pPr>
            <w:r w:rsidRPr="00516D96">
              <w:rPr>
                <w:rFonts w:ascii="Arial" w:hAnsi="Arial" w:cs="Arial"/>
              </w:rPr>
              <w:t>Наименование муниципальной подпрограммы</w:t>
            </w:r>
          </w:p>
        </w:tc>
        <w:tc>
          <w:tcPr>
            <w:tcW w:w="7657" w:type="dxa"/>
            <w:gridSpan w:val="18"/>
          </w:tcPr>
          <w:p w:rsidR="00516D96" w:rsidRPr="00516D96" w:rsidRDefault="00516D96" w:rsidP="00D05BCE">
            <w:pPr>
              <w:widowControl w:val="0"/>
              <w:autoSpaceDE w:val="0"/>
              <w:autoSpaceDN w:val="0"/>
              <w:adjustRightInd w:val="0"/>
              <w:jc w:val="center"/>
              <w:rPr>
                <w:rFonts w:ascii="Arial" w:hAnsi="Arial" w:cs="Arial"/>
              </w:rPr>
            </w:pPr>
            <w:r w:rsidRPr="00516D96">
              <w:rPr>
                <w:rFonts w:ascii="Arial" w:hAnsi="Arial" w:cs="Arial"/>
                <w:lang w:eastAsia="en-US"/>
              </w:rPr>
              <w:t xml:space="preserve">Обеспечение жильём молодых семей в </w:t>
            </w:r>
            <w:proofErr w:type="spellStart"/>
            <w:r w:rsidRPr="00516D96">
              <w:rPr>
                <w:rFonts w:ascii="Arial" w:hAnsi="Arial" w:cs="Arial"/>
                <w:lang w:eastAsia="en-US"/>
              </w:rPr>
              <w:t>Колпашевском</w:t>
            </w:r>
            <w:proofErr w:type="spellEnd"/>
            <w:r w:rsidRPr="00516D96">
              <w:rPr>
                <w:rFonts w:ascii="Arial" w:hAnsi="Arial" w:cs="Arial"/>
                <w:lang w:eastAsia="en-US"/>
              </w:rPr>
              <w:t xml:space="preserve"> районе</w:t>
            </w:r>
          </w:p>
        </w:tc>
      </w:tr>
      <w:tr w:rsidR="00516D96" w:rsidRPr="00516D96" w:rsidTr="00D05BCE">
        <w:trPr>
          <w:trHeight w:val="400"/>
          <w:tblCellSpacing w:w="5" w:type="nil"/>
        </w:trPr>
        <w:tc>
          <w:tcPr>
            <w:tcW w:w="1983" w:type="dxa"/>
            <w:gridSpan w:val="2"/>
          </w:tcPr>
          <w:p w:rsidR="00516D96" w:rsidRPr="00516D96" w:rsidRDefault="00516D96" w:rsidP="00D05BCE">
            <w:pPr>
              <w:widowControl w:val="0"/>
              <w:autoSpaceDE w:val="0"/>
              <w:autoSpaceDN w:val="0"/>
              <w:adjustRightInd w:val="0"/>
              <w:jc w:val="center"/>
              <w:rPr>
                <w:rFonts w:ascii="Arial" w:hAnsi="Arial" w:cs="Arial"/>
              </w:rPr>
            </w:pPr>
            <w:r w:rsidRPr="00516D96">
              <w:rPr>
                <w:rFonts w:ascii="Arial" w:hAnsi="Arial" w:cs="Arial"/>
              </w:rPr>
              <w:t xml:space="preserve">Ответственный  исполнитель   </w:t>
            </w:r>
            <w:proofErr w:type="gramStart"/>
            <w:r w:rsidRPr="00516D96">
              <w:rPr>
                <w:rFonts w:ascii="Arial" w:hAnsi="Arial" w:cs="Arial"/>
              </w:rPr>
              <w:t>муниципальной</w:t>
            </w:r>
            <w:proofErr w:type="gramEnd"/>
          </w:p>
          <w:p w:rsidR="00516D96" w:rsidRPr="00516D96" w:rsidRDefault="00516D96" w:rsidP="00D05BCE">
            <w:pPr>
              <w:widowControl w:val="0"/>
              <w:autoSpaceDE w:val="0"/>
              <w:autoSpaceDN w:val="0"/>
              <w:adjustRightInd w:val="0"/>
              <w:jc w:val="center"/>
              <w:rPr>
                <w:rFonts w:ascii="Arial" w:hAnsi="Arial" w:cs="Arial"/>
              </w:rPr>
            </w:pPr>
            <w:r w:rsidRPr="00516D96">
              <w:rPr>
                <w:rFonts w:ascii="Arial" w:hAnsi="Arial" w:cs="Arial"/>
              </w:rPr>
              <w:t>программы</w:t>
            </w:r>
          </w:p>
        </w:tc>
        <w:tc>
          <w:tcPr>
            <w:tcW w:w="7657" w:type="dxa"/>
            <w:gridSpan w:val="18"/>
          </w:tcPr>
          <w:p w:rsidR="00516D96" w:rsidRPr="00516D96" w:rsidRDefault="00516D96" w:rsidP="00D05BCE">
            <w:pPr>
              <w:widowControl w:val="0"/>
              <w:autoSpaceDE w:val="0"/>
              <w:autoSpaceDN w:val="0"/>
              <w:adjustRightInd w:val="0"/>
              <w:jc w:val="center"/>
              <w:rPr>
                <w:rFonts w:ascii="Arial" w:hAnsi="Arial" w:cs="Arial"/>
              </w:rPr>
            </w:pPr>
            <w:r w:rsidRPr="00516D96">
              <w:rPr>
                <w:rFonts w:ascii="Arial" w:hAnsi="Arial" w:cs="Arial"/>
                <w:lang w:eastAsia="en-US"/>
              </w:rPr>
              <w:t>Управление по культуре, спорту и молодёжной политике Администрации Колпашевского района</w:t>
            </w:r>
          </w:p>
        </w:tc>
      </w:tr>
      <w:tr w:rsidR="00516D96" w:rsidRPr="00516D96" w:rsidTr="00D05BCE">
        <w:trPr>
          <w:tblCellSpacing w:w="5" w:type="nil"/>
        </w:trPr>
        <w:tc>
          <w:tcPr>
            <w:tcW w:w="1983" w:type="dxa"/>
            <w:gridSpan w:val="2"/>
          </w:tcPr>
          <w:p w:rsidR="00516D96" w:rsidRPr="00516D96" w:rsidRDefault="00516D96" w:rsidP="00D05BCE">
            <w:pPr>
              <w:widowControl w:val="0"/>
              <w:autoSpaceDE w:val="0"/>
              <w:autoSpaceDN w:val="0"/>
              <w:adjustRightInd w:val="0"/>
              <w:jc w:val="center"/>
              <w:rPr>
                <w:rFonts w:ascii="Arial" w:hAnsi="Arial" w:cs="Arial"/>
              </w:rPr>
            </w:pPr>
            <w:r w:rsidRPr="00516D96">
              <w:rPr>
                <w:rFonts w:ascii="Arial" w:hAnsi="Arial" w:cs="Arial"/>
              </w:rPr>
              <w:t>Соисполнитель муниципальной программы  (ответственный за подпрограмму)</w:t>
            </w:r>
          </w:p>
        </w:tc>
        <w:tc>
          <w:tcPr>
            <w:tcW w:w="7657" w:type="dxa"/>
            <w:gridSpan w:val="18"/>
          </w:tcPr>
          <w:p w:rsidR="00516D96" w:rsidRPr="00516D96" w:rsidRDefault="00516D96" w:rsidP="00D05BCE">
            <w:pPr>
              <w:widowControl w:val="0"/>
              <w:autoSpaceDE w:val="0"/>
              <w:autoSpaceDN w:val="0"/>
              <w:adjustRightInd w:val="0"/>
              <w:jc w:val="center"/>
              <w:rPr>
                <w:rFonts w:ascii="Arial" w:hAnsi="Arial" w:cs="Arial"/>
              </w:rPr>
            </w:pPr>
            <w:r w:rsidRPr="00516D96">
              <w:rPr>
                <w:rFonts w:ascii="Arial" w:hAnsi="Arial" w:cs="Arial"/>
                <w:lang w:eastAsia="en-US"/>
              </w:rPr>
              <w:t>Управление по культуре, спорту и молодёжной политике Администрации Колпашевского района</w:t>
            </w:r>
          </w:p>
        </w:tc>
      </w:tr>
      <w:tr w:rsidR="00516D96" w:rsidRPr="00516D96" w:rsidTr="00D05BCE">
        <w:trPr>
          <w:tblCellSpacing w:w="5" w:type="nil"/>
        </w:trPr>
        <w:tc>
          <w:tcPr>
            <w:tcW w:w="1983" w:type="dxa"/>
            <w:gridSpan w:val="2"/>
          </w:tcPr>
          <w:p w:rsidR="00516D96" w:rsidRPr="00516D96" w:rsidRDefault="00516D96" w:rsidP="00D05BCE">
            <w:pPr>
              <w:widowControl w:val="0"/>
              <w:autoSpaceDE w:val="0"/>
              <w:autoSpaceDN w:val="0"/>
              <w:adjustRightInd w:val="0"/>
              <w:jc w:val="center"/>
              <w:rPr>
                <w:rFonts w:ascii="Arial" w:hAnsi="Arial" w:cs="Arial"/>
              </w:rPr>
            </w:pPr>
            <w:r w:rsidRPr="00516D96">
              <w:rPr>
                <w:rFonts w:ascii="Arial" w:hAnsi="Arial" w:cs="Arial"/>
              </w:rPr>
              <w:t>Участники подпрограммы</w:t>
            </w:r>
          </w:p>
        </w:tc>
        <w:tc>
          <w:tcPr>
            <w:tcW w:w="7657" w:type="dxa"/>
            <w:gridSpan w:val="18"/>
          </w:tcPr>
          <w:p w:rsidR="00516D96" w:rsidRPr="00516D96" w:rsidRDefault="00516D96" w:rsidP="00D05BCE">
            <w:pPr>
              <w:widowControl w:val="0"/>
              <w:autoSpaceDE w:val="0"/>
              <w:autoSpaceDN w:val="0"/>
              <w:adjustRightInd w:val="0"/>
              <w:jc w:val="center"/>
              <w:rPr>
                <w:rFonts w:ascii="Arial" w:hAnsi="Arial" w:cs="Arial"/>
              </w:rPr>
            </w:pPr>
            <w:r w:rsidRPr="00516D96">
              <w:rPr>
                <w:rFonts w:ascii="Arial" w:hAnsi="Arial" w:cs="Arial"/>
                <w:lang w:eastAsia="en-US"/>
              </w:rPr>
              <w:t>Управление по культуре, спорту и молодёжной политике Администрации Колпашевского района</w:t>
            </w:r>
          </w:p>
        </w:tc>
      </w:tr>
      <w:tr w:rsidR="00516D96" w:rsidRPr="00516D96" w:rsidTr="00D05BCE">
        <w:trPr>
          <w:tblCellSpacing w:w="5" w:type="nil"/>
        </w:trPr>
        <w:tc>
          <w:tcPr>
            <w:tcW w:w="1983" w:type="dxa"/>
            <w:gridSpan w:val="2"/>
          </w:tcPr>
          <w:p w:rsidR="00516D96" w:rsidRPr="00516D96" w:rsidRDefault="00516D96" w:rsidP="00D05BCE">
            <w:pPr>
              <w:widowControl w:val="0"/>
              <w:autoSpaceDE w:val="0"/>
              <w:autoSpaceDN w:val="0"/>
              <w:adjustRightInd w:val="0"/>
              <w:jc w:val="center"/>
              <w:rPr>
                <w:rFonts w:ascii="Arial" w:hAnsi="Arial" w:cs="Arial"/>
              </w:rPr>
            </w:pPr>
            <w:r w:rsidRPr="00516D96">
              <w:rPr>
                <w:rFonts w:ascii="Arial" w:hAnsi="Arial" w:cs="Arial"/>
              </w:rPr>
              <w:t>Участники мероприятий подпрограммы</w:t>
            </w:r>
          </w:p>
        </w:tc>
        <w:tc>
          <w:tcPr>
            <w:tcW w:w="7657" w:type="dxa"/>
            <w:gridSpan w:val="18"/>
          </w:tcPr>
          <w:p w:rsidR="00516D96" w:rsidRPr="00516D96" w:rsidRDefault="00516D96" w:rsidP="00D05BCE">
            <w:pPr>
              <w:widowControl w:val="0"/>
              <w:autoSpaceDE w:val="0"/>
              <w:autoSpaceDN w:val="0"/>
              <w:adjustRightInd w:val="0"/>
              <w:jc w:val="center"/>
              <w:rPr>
                <w:rFonts w:ascii="Arial" w:hAnsi="Arial" w:cs="Arial"/>
              </w:rPr>
            </w:pPr>
            <w:r w:rsidRPr="00516D96">
              <w:rPr>
                <w:rFonts w:ascii="Arial" w:hAnsi="Arial" w:cs="Arial"/>
              </w:rPr>
              <w:t>-</w:t>
            </w:r>
          </w:p>
        </w:tc>
      </w:tr>
      <w:tr w:rsidR="00516D96" w:rsidRPr="00516D96" w:rsidTr="00D05BCE">
        <w:trPr>
          <w:trHeight w:val="374"/>
          <w:tblCellSpacing w:w="5" w:type="nil"/>
        </w:trPr>
        <w:tc>
          <w:tcPr>
            <w:tcW w:w="1983" w:type="dxa"/>
            <w:gridSpan w:val="2"/>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Цель подпрограммы</w:t>
            </w:r>
          </w:p>
          <w:p w:rsidR="00516D96" w:rsidRPr="00516D96" w:rsidRDefault="00516D96" w:rsidP="00D05BCE">
            <w:pPr>
              <w:autoSpaceDE w:val="0"/>
              <w:autoSpaceDN w:val="0"/>
              <w:adjustRightInd w:val="0"/>
              <w:jc w:val="center"/>
              <w:rPr>
                <w:rFonts w:ascii="Arial" w:hAnsi="Arial" w:cs="Arial"/>
              </w:rPr>
            </w:pPr>
          </w:p>
        </w:tc>
        <w:tc>
          <w:tcPr>
            <w:tcW w:w="7657" w:type="dxa"/>
            <w:gridSpan w:val="18"/>
          </w:tcPr>
          <w:p w:rsidR="00516D96" w:rsidRPr="00516D96" w:rsidRDefault="00516D96" w:rsidP="00D05BCE">
            <w:pPr>
              <w:widowControl w:val="0"/>
              <w:autoSpaceDE w:val="0"/>
              <w:autoSpaceDN w:val="0"/>
              <w:adjustRightInd w:val="0"/>
              <w:jc w:val="center"/>
              <w:rPr>
                <w:rFonts w:ascii="Arial" w:hAnsi="Arial" w:cs="Arial"/>
              </w:rPr>
            </w:pPr>
            <w:r w:rsidRPr="00516D96">
              <w:rPr>
                <w:rFonts w:ascii="Arial" w:hAnsi="Arial" w:cs="Arial"/>
              </w:rPr>
              <w:t>Создание условий для успешной социализации и самореализации молодёжи Колпашевского района</w:t>
            </w:r>
          </w:p>
        </w:tc>
      </w:tr>
      <w:tr w:rsidR="00516D96" w:rsidRPr="00516D96" w:rsidTr="00D05BCE">
        <w:trPr>
          <w:trHeight w:val="1200"/>
          <w:tblCellSpacing w:w="5" w:type="nil"/>
        </w:trPr>
        <w:tc>
          <w:tcPr>
            <w:tcW w:w="1977" w:type="dxa"/>
            <w:vMerge w:val="restart"/>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Показатели цели</w:t>
            </w:r>
          </w:p>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подпрограммы и их значения (с детализацией по годам реализации)</w:t>
            </w:r>
          </w:p>
        </w:tc>
        <w:tc>
          <w:tcPr>
            <w:tcW w:w="1698" w:type="dxa"/>
            <w:gridSpan w:val="2"/>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Показатели цели</w:t>
            </w:r>
          </w:p>
        </w:tc>
        <w:tc>
          <w:tcPr>
            <w:tcW w:w="990" w:type="dxa"/>
            <w:gridSpan w:val="3"/>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 xml:space="preserve">Год </w:t>
            </w:r>
            <w:proofErr w:type="gramStart"/>
            <w:r w:rsidRPr="00516D96">
              <w:rPr>
                <w:rFonts w:ascii="Arial" w:hAnsi="Arial" w:cs="Arial"/>
                <w:lang w:eastAsia="en-US"/>
              </w:rPr>
              <w:t>раз-работки</w:t>
            </w:r>
            <w:proofErr w:type="gramEnd"/>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(2015)</w:t>
            </w:r>
          </w:p>
        </w:tc>
        <w:tc>
          <w:tcPr>
            <w:tcW w:w="851" w:type="dxa"/>
            <w:gridSpan w:val="3"/>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 xml:space="preserve">1 –й год </w:t>
            </w:r>
            <w:proofErr w:type="spellStart"/>
            <w:proofErr w:type="gramStart"/>
            <w:r w:rsidRPr="00516D96">
              <w:rPr>
                <w:rFonts w:ascii="Arial" w:hAnsi="Arial" w:cs="Arial"/>
                <w:lang w:eastAsia="en-US"/>
              </w:rPr>
              <w:t>реали-зации</w:t>
            </w:r>
            <w:proofErr w:type="spellEnd"/>
            <w:proofErr w:type="gramEnd"/>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(2016)</w:t>
            </w:r>
          </w:p>
        </w:tc>
        <w:tc>
          <w:tcPr>
            <w:tcW w:w="863" w:type="dxa"/>
            <w:gridSpan w:val="3"/>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 xml:space="preserve">2 –й год </w:t>
            </w:r>
            <w:proofErr w:type="spellStart"/>
            <w:proofErr w:type="gramStart"/>
            <w:r w:rsidRPr="00516D96">
              <w:rPr>
                <w:rFonts w:ascii="Arial" w:hAnsi="Arial" w:cs="Arial"/>
                <w:lang w:eastAsia="en-US"/>
              </w:rPr>
              <w:t>реали-зации</w:t>
            </w:r>
            <w:proofErr w:type="spellEnd"/>
            <w:proofErr w:type="gramEnd"/>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(2017)</w:t>
            </w:r>
          </w:p>
        </w:tc>
        <w:tc>
          <w:tcPr>
            <w:tcW w:w="851" w:type="dxa"/>
            <w:gridSpan w:val="2"/>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 xml:space="preserve">3 –й год </w:t>
            </w:r>
            <w:proofErr w:type="spellStart"/>
            <w:proofErr w:type="gramStart"/>
            <w:r w:rsidRPr="00516D96">
              <w:rPr>
                <w:rFonts w:ascii="Arial" w:hAnsi="Arial" w:cs="Arial"/>
                <w:lang w:eastAsia="en-US"/>
              </w:rPr>
              <w:t>реали-зации</w:t>
            </w:r>
            <w:proofErr w:type="spellEnd"/>
            <w:proofErr w:type="gramEnd"/>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(2018)</w:t>
            </w:r>
          </w:p>
        </w:tc>
        <w:tc>
          <w:tcPr>
            <w:tcW w:w="850" w:type="dxa"/>
            <w:gridSpan w:val="2"/>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 xml:space="preserve">4 –й год </w:t>
            </w:r>
            <w:proofErr w:type="spellStart"/>
            <w:proofErr w:type="gramStart"/>
            <w:r w:rsidRPr="00516D96">
              <w:rPr>
                <w:rFonts w:ascii="Arial" w:hAnsi="Arial" w:cs="Arial"/>
                <w:lang w:eastAsia="en-US"/>
              </w:rPr>
              <w:t>реали-зации</w:t>
            </w:r>
            <w:proofErr w:type="spellEnd"/>
            <w:proofErr w:type="gramEnd"/>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(2019)</w:t>
            </w:r>
          </w:p>
        </w:tc>
        <w:tc>
          <w:tcPr>
            <w:tcW w:w="709" w:type="dxa"/>
            <w:gridSpan w:val="2"/>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5 –й год реализации</w:t>
            </w:r>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(2020)</w:t>
            </w:r>
          </w:p>
        </w:tc>
        <w:tc>
          <w:tcPr>
            <w:tcW w:w="851" w:type="dxa"/>
            <w:gridSpan w:val="2"/>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Последний</w:t>
            </w: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 xml:space="preserve">год </w:t>
            </w:r>
            <w:proofErr w:type="spellStart"/>
            <w:proofErr w:type="gramStart"/>
            <w:r w:rsidRPr="00516D96">
              <w:rPr>
                <w:rFonts w:ascii="Arial" w:hAnsi="Arial" w:cs="Arial"/>
                <w:lang w:eastAsia="en-US"/>
              </w:rPr>
              <w:t>реали-зации</w:t>
            </w:r>
            <w:proofErr w:type="spellEnd"/>
            <w:proofErr w:type="gramEnd"/>
          </w:p>
          <w:p w:rsidR="00516D96" w:rsidRPr="00516D96" w:rsidRDefault="00516D96" w:rsidP="00D05BCE">
            <w:pPr>
              <w:jc w:val="center"/>
              <w:rPr>
                <w:rFonts w:ascii="Arial" w:hAnsi="Arial" w:cs="Arial"/>
                <w:lang w:eastAsia="en-US"/>
              </w:rPr>
            </w:pPr>
            <w:r w:rsidRPr="00516D96">
              <w:rPr>
                <w:rFonts w:ascii="Arial" w:hAnsi="Arial" w:cs="Arial"/>
                <w:lang w:eastAsia="en-US"/>
              </w:rPr>
              <w:t>(2021)</w:t>
            </w:r>
          </w:p>
        </w:tc>
      </w:tr>
      <w:tr w:rsidR="00516D96" w:rsidRPr="00516D96" w:rsidTr="00D05BCE">
        <w:trPr>
          <w:trHeight w:val="1077"/>
          <w:tblCellSpacing w:w="5" w:type="nil"/>
        </w:trPr>
        <w:tc>
          <w:tcPr>
            <w:tcW w:w="1977" w:type="dxa"/>
            <w:vMerge/>
          </w:tcPr>
          <w:p w:rsidR="00516D96" w:rsidRPr="00516D96" w:rsidRDefault="00516D96" w:rsidP="00D05BCE">
            <w:pPr>
              <w:autoSpaceDE w:val="0"/>
              <w:autoSpaceDN w:val="0"/>
              <w:adjustRightInd w:val="0"/>
              <w:jc w:val="center"/>
              <w:rPr>
                <w:rFonts w:ascii="Arial" w:hAnsi="Arial" w:cs="Arial"/>
              </w:rPr>
            </w:pPr>
          </w:p>
        </w:tc>
        <w:tc>
          <w:tcPr>
            <w:tcW w:w="1698" w:type="dxa"/>
            <w:gridSpan w:val="2"/>
          </w:tcPr>
          <w:p w:rsidR="00516D96" w:rsidRPr="00516D96" w:rsidRDefault="00516D96" w:rsidP="00D05BCE">
            <w:pPr>
              <w:widowControl w:val="0"/>
              <w:autoSpaceDE w:val="0"/>
              <w:autoSpaceDN w:val="0"/>
              <w:adjustRightInd w:val="0"/>
              <w:jc w:val="center"/>
              <w:rPr>
                <w:rFonts w:ascii="Arial" w:hAnsi="Arial" w:cs="Arial"/>
              </w:rPr>
            </w:pPr>
            <w:r w:rsidRPr="00516D96">
              <w:rPr>
                <w:rFonts w:ascii="Arial" w:hAnsi="Arial" w:cs="Arial"/>
              </w:rPr>
              <w:t>1. Количество молодых семей, улучшивших жилищные условия</w:t>
            </w:r>
          </w:p>
        </w:tc>
        <w:tc>
          <w:tcPr>
            <w:tcW w:w="990" w:type="dxa"/>
            <w:gridSpan w:val="3"/>
            <w:vAlign w:val="center"/>
          </w:tcPr>
          <w:p w:rsidR="00516D96" w:rsidRPr="00516D96" w:rsidRDefault="00516D96" w:rsidP="00D05BCE">
            <w:pPr>
              <w:widowControl w:val="0"/>
              <w:jc w:val="center"/>
              <w:rPr>
                <w:rFonts w:ascii="Arial" w:hAnsi="Arial" w:cs="Arial"/>
              </w:rPr>
            </w:pPr>
            <w:r w:rsidRPr="00516D96">
              <w:rPr>
                <w:rFonts w:ascii="Arial" w:hAnsi="Arial" w:cs="Arial"/>
              </w:rPr>
              <w:t>0</w:t>
            </w:r>
          </w:p>
        </w:tc>
        <w:tc>
          <w:tcPr>
            <w:tcW w:w="851" w:type="dxa"/>
            <w:gridSpan w:val="3"/>
            <w:vAlign w:val="center"/>
          </w:tcPr>
          <w:p w:rsidR="00516D96" w:rsidRPr="00516D96" w:rsidRDefault="00516D96" w:rsidP="00D05BCE">
            <w:pPr>
              <w:widowControl w:val="0"/>
              <w:jc w:val="center"/>
              <w:rPr>
                <w:rFonts w:ascii="Arial" w:hAnsi="Arial" w:cs="Arial"/>
              </w:rPr>
            </w:pPr>
            <w:r w:rsidRPr="00516D96">
              <w:rPr>
                <w:rFonts w:ascii="Arial" w:hAnsi="Arial" w:cs="Arial"/>
              </w:rPr>
              <w:t>2</w:t>
            </w:r>
          </w:p>
        </w:tc>
        <w:tc>
          <w:tcPr>
            <w:tcW w:w="863" w:type="dxa"/>
            <w:gridSpan w:val="3"/>
            <w:vAlign w:val="center"/>
          </w:tcPr>
          <w:p w:rsidR="00516D96" w:rsidRPr="00516D96" w:rsidRDefault="00516D96" w:rsidP="00D05BCE">
            <w:pPr>
              <w:widowControl w:val="0"/>
              <w:jc w:val="center"/>
              <w:rPr>
                <w:rFonts w:ascii="Arial" w:hAnsi="Arial" w:cs="Arial"/>
              </w:rPr>
            </w:pPr>
            <w:r w:rsidRPr="00516D96">
              <w:rPr>
                <w:rFonts w:ascii="Arial" w:hAnsi="Arial" w:cs="Arial"/>
              </w:rPr>
              <w:t>Не менее</w:t>
            </w:r>
          </w:p>
          <w:p w:rsidR="00516D96" w:rsidRPr="00516D96" w:rsidRDefault="00516D96" w:rsidP="00D05BCE">
            <w:pPr>
              <w:widowControl w:val="0"/>
              <w:jc w:val="center"/>
              <w:rPr>
                <w:rFonts w:ascii="Arial" w:hAnsi="Arial" w:cs="Arial"/>
              </w:rPr>
            </w:pPr>
            <w:r w:rsidRPr="00516D96">
              <w:rPr>
                <w:rFonts w:ascii="Arial" w:hAnsi="Arial" w:cs="Arial"/>
              </w:rPr>
              <w:t>2</w:t>
            </w:r>
          </w:p>
        </w:tc>
        <w:tc>
          <w:tcPr>
            <w:tcW w:w="851" w:type="dxa"/>
            <w:gridSpan w:val="2"/>
            <w:vAlign w:val="center"/>
          </w:tcPr>
          <w:p w:rsidR="00516D96" w:rsidRPr="00516D96" w:rsidRDefault="00516D96" w:rsidP="00D05BCE">
            <w:pPr>
              <w:widowControl w:val="0"/>
              <w:jc w:val="center"/>
              <w:rPr>
                <w:rFonts w:ascii="Arial" w:hAnsi="Arial" w:cs="Arial"/>
              </w:rPr>
            </w:pPr>
            <w:r w:rsidRPr="00516D96">
              <w:rPr>
                <w:rFonts w:ascii="Arial" w:hAnsi="Arial" w:cs="Arial"/>
              </w:rPr>
              <w:t>Не менее 2</w:t>
            </w:r>
          </w:p>
        </w:tc>
        <w:tc>
          <w:tcPr>
            <w:tcW w:w="850" w:type="dxa"/>
            <w:gridSpan w:val="2"/>
            <w:vAlign w:val="center"/>
          </w:tcPr>
          <w:p w:rsidR="00516D96" w:rsidRPr="00516D96" w:rsidRDefault="00516D96" w:rsidP="00D05BCE">
            <w:pPr>
              <w:widowControl w:val="0"/>
              <w:jc w:val="center"/>
              <w:rPr>
                <w:rFonts w:ascii="Arial" w:hAnsi="Arial" w:cs="Arial"/>
              </w:rPr>
            </w:pPr>
            <w:r w:rsidRPr="00516D96">
              <w:rPr>
                <w:rFonts w:ascii="Arial" w:hAnsi="Arial" w:cs="Arial"/>
              </w:rPr>
              <w:t>Не менее 2</w:t>
            </w:r>
          </w:p>
        </w:tc>
        <w:tc>
          <w:tcPr>
            <w:tcW w:w="709" w:type="dxa"/>
            <w:gridSpan w:val="2"/>
            <w:vAlign w:val="center"/>
          </w:tcPr>
          <w:p w:rsidR="00516D96" w:rsidRPr="00516D96" w:rsidRDefault="00516D96" w:rsidP="00D05BCE">
            <w:pPr>
              <w:widowControl w:val="0"/>
              <w:jc w:val="center"/>
              <w:rPr>
                <w:rFonts w:ascii="Arial" w:hAnsi="Arial" w:cs="Arial"/>
              </w:rPr>
            </w:pPr>
            <w:r w:rsidRPr="00516D96">
              <w:rPr>
                <w:rFonts w:ascii="Arial" w:hAnsi="Arial" w:cs="Arial"/>
              </w:rPr>
              <w:t>Не менее</w:t>
            </w:r>
            <w:proofErr w:type="gramStart"/>
            <w:r w:rsidRPr="00516D96">
              <w:rPr>
                <w:rFonts w:ascii="Arial" w:hAnsi="Arial" w:cs="Arial"/>
              </w:rPr>
              <w:t>2</w:t>
            </w:r>
            <w:proofErr w:type="gramEnd"/>
          </w:p>
        </w:tc>
        <w:tc>
          <w:tcPr>
            <w:tcW w:w="851" w:type="dxa"/>
            <w:gridSpan w:val="2"/>
            <w:vAlign w:val="center"/>
          </w:tcPr>
          <w:p w:rsidR="00516D96" w:rsidRPr="00516D96" w:rsidRDefault="00516D96" w:rsidP="00D05BCE">
            <w:pPr>
              <w:widowControl w:val="0"/>
              <w:jc w:val="center"/>
              <w:rPr>
                <w:rFonts w:ascii="Arial" w:hAnsi="Arial" w:cs="Arial"/>
              </w:rPr>
            </w:pPr>
            <w:r w:rsidRPr="00516D96">
              <w:rPr>
                <w:rFonts w:ascii="Arial" w:hAnsi="Arial" w:cs="Arial"/>
              </w:rPr>
              <w:t>Не менее</w:t>
            </w:r>
          </w:p>
          <w:p w:rsidR="00516D96" w:rsidRPr="00516D96" w:rsidRDefault="00516D96" w:rsidP="00D05BCE">
            <w:pPr>
              <w:widowControl w:val="0"/>
              <w:jc w:val="center"/>
              <w:rPr>
                <w:rFonts w:ascii="Arial" w:hAnsi="Arial" w:cs="Arial"/>
              </w:rPr>
            </w:pPr>
            <w:r w:rsidRPr="00516D96">
              <w:rPr>
                <w:rFonts w:ascii="Arial" w:hAnsi="Arial" w:cs="Arial"/>
              </w:rPr>
              <w:t>2</w:t>
            </w:r>
          </w:p>
        </w:tc>
      </w:tr>
      <w:tr w:rsidR="00516D96" w:rsidRPr="00516D96" w:rsidTr="00D05BCE">
        <w:trPr>
          <w:trHeight w:val="397"/>
          <w:tblCellSpacing w:w="5" w:type="nil"/>
        </w:trPr>
        <w:tc>
          <w:tcPr>
            <w:tcW w:w="1977" w:type="dxa"/>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Задачи подпрограммы</w:t>
            </w:r>
          </w:p>
        </w:tc>
        <w:tc>
          <w:tcPr>
            <w:tcW w:w="7663" w:type="dxa"/>
            <w:gridSpan w:val="19"/>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lang w:eastAsia="en-US"/>
              </w:rPr>
              <w:t>Задача 1. Предоставление социальной выплаты на приобретение жилого помещения или объекта индивидуального жилищного строительства</w:t>
            </w:r>
          </w:p>
        </w:tc>
      </w:tr>
      <w:tr w:rsidR="00516D96" w:rsidRPr="00516D96" w:rsidTr="00D05BCE">
        <w:trPr>
          <w:trHeight w:val="1361"/>
          <w:tblCellSpacing w:w="5" w:type="nil"/>
        </w:trPr>
        <w:tc>
          <w:tcPr>
            <w:tcW w:w="1977" w:type="dxa"/>
            <w:vMerge w:val="restart"/>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lastRenderedPageBreak/>
              <w:t>Показатели задач</w:t>
            </w:r>
          </w:p>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подпрограммы и их значения (с детализацией по годам реализации)</w:t>
            </w:r>
          </w:p>
        </w:tc>
        <w:tc>
          <w:tcPr>
            <w:tcW w:w="1698" w:type="dxa"/>
            <w:gridSpan w:val="2"/>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Показатели задач</w:t>
            </w:r>
          </w:p>
        </w:tc>
        <w:tc>
          <w:tcPr>
            <w:tcW w:w="857" w:type="dxa"/>
            <w:gridSpan w:val="2"/>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 xml:space="preserve">Год </w:t>
            </w:r>
            <w:proofErr w:type="gramStart"/>
            <w:r w:rsidRPr="00516D96">
              <w:rPr>
                <w:rFonts w:ascii="Arial" w:hAnsi="Arial" w:cs="Arial"/>
                <w:lang w:eastAsia="en-US"/>
              </w:rPr>
              <w:t>раз-работки</w:t>
            </w:r>
            <w:proofErr w:type="gramEnd"/>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(2015)</w:t>
            </w:r>
          </w:p>
        </w:tc>
        <w:tc>
          <w:tcPr>
            <w:tcW w:w="850" w:type="dxa"/>
            <w:gridSpan w:val="3"/>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 xml:space="preserve">1 –й год </w:t>
            </w:r>
            <w:proofErr w:type="spellStart"/>
            <w:proofErr w:type="gramStart"/>
            <w:r w:rsidRPr="00516D96">
              <w:rPr>
                <w:rFonts w:ascii="Arial" w:hAnsi="Arial" w:cs="Arial"/>
                <w:lang w:eastAsia="en-US"/>
              </w:rPr>
              <w:t>реали-зации</w:t>
            </w:r>
            <w:proofErr w:type="spellEnd"/>
            <w:proofErr w:type="gramEnd"/>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(2016)</w:t>
            </w:r>
          </w:p>
        </w:tc>
        <w:tc>
          <w:tcPr>
            <w:tcW w:w="851" w:type="dxa"/>
            <w:gridSpan w:val="3"/>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 –й</w:t>
            </w: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 xml:space="preserve">год </w:t>
            </w:r>
            <w:proofErr w:type="spellStart"/>
            <w:proofErr w:type="gramStart"/>
            <w:r w:rsidRPr="00516D96">
              <w:rPr>
                <w:rFonts w:ascii="Arial" w:hAnsi="Arial" w:cs="Arial"/>
                <w:lang w:eastAsia="en-US"/>
              </w:rPr>
              <w:t>реали-зации</w:t>
            </w:r>
            <w:proofErr w:type="spellEnd"/>
            <w:proofErr w:type="gramEnd"/>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(2017)</w:t>
            </w:r>
          </w:p>
        </w:tc>
        <w:tc>
          <w:tcPr>
            <w:tcW w:w="855" w:type="dxa"/>
            <w:gridSpan w:val="2"/>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 xml:space="preserve">3 –й год </w:t>
            </w:r>
            <w:proofErr w:type="spellStart"/>
            <w:proofErr w:type="gramStart"/>
            <w:r w:rsidRPr="00516D96">
              <w:rPr>
                <w:rFonts w:ascii="Arial" w:hAnsi="Arial" w:cs="Arial"/>
                <w:lang w:eastAsia="en-US"/>
              </w:rPr>
              <w:t>реали-зации</w:t>
            </w:r>
            <w:proofErr w:type="spellEnd"/>
            <w:proofErr w:type="gramEnd"/>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(2018)</w:t>
            </w:r>
          </w:p>
        </w:tc>
        <w:tc>
          <w:tcPr>
            <w:tcW w:w="851" w:type="dxa"/>
            <w:gridSpan w:val="2"/>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 xml:space="preserve">4 –й год </w:t>
            </w:r>
            <w:proofErr w:type="spellStart"/>
            <w:proofErr w:type="gramStart"/>
            <w:r w:rsidRPr="00516D96">
              <w:rPr>
                <w:rFonts w:ascii="Arial" w:hAnsi="Arial" w:cs="Arial"/>
                <w:lang w:eastAsia="en-US"/>
              </w:rPr>
              <w:t>реали-зации</w:t>
            </w:r>
            <w:proofErr w:type="spellEnd"/>
            <w:proofErr w:type="gramEnd"/>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(2019)</w:t>
            </w:r>
          </w:p>
        </w:tc>
        <w:tc>
          <w:tcPr>
            <w:tcW w:w="992" w:type="dxa"/>
            <w:gridSpan w:val="4"/>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 xml:space="preserve">5 –й год </w:t>
            </w:r>
            <w:proofErr w:type="spellStart"/>
            <w:proofErr w:type="gramStart"/>
            <w:r w:rsidRPr="00516D96">
              <w:rPr>
                <w:rFonts w:ascii="Arial" w:hAnsi="Arial" w:cs="Arial"/>
                <w:lang w:eastAsia="en-US"/>
              </w:rPr>
              <w:t>реали-зации</w:t>
            </w:r>
            <w:proofErr w:type="spellEnd"/>
            <w:proofErr w:type="gramEnd"/>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(2020)</w:t>
            </w:r>
          </w:p>
        </w:tc>
        <w:tc>
          <w:tcPr>
            <w:tcW w:w="709" w:type="dxa"/>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Последний</w:t>
            </w: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год реализации</w:t>
            </w: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(2021)</w:t>
            </w:r>
          </w:p>
        </w:tc>
      </w:tr>
      <w:tr w:rsidR="00516D96" w:rsidRPr="00516D96" w:rsidTr="00D05BCE">
        <w:trPr>
          <w:trHeight w:val="495"/>
          <w:tblCellSpacing w:w="5" w:type="nil"/>
        </w:trPr>
        <w:tc>
          <w:tcPr>
            <w:tcW w:w="1977" w:type="dxa"/>
            <w:vMerge/>
          </w:tcPr>
          <w:p w:rsidR="00516D96" w:rsidRPr="00516D96" w:rsidRDefault="00516D96" w:rsidP="00D05BCE">
            <w:pPr>
              <w:autoSpaceDE w:val="0"/>
              <w:autoSpaceDN w:val="0"/>
              <w:adjustRightInd w:val="0"/>
              <w:jc w:val="center"/>
              <w:rPr>
                <w:rFonts w:ascii="Arial" w:hAnsi="Arial" w:cs="Arial"/>
              </w:rPr>
            </w:pPr>
          </w:p>
        </w:tc>
        <w:tc>
          <w:tcPr>
            <w:tcW w:w="7663" w:type="dxa"/>
            <w:gridSpan w:val="19"/>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lang w:eastAsia="en-US"/>
              </w:rPr>
              <w:t>Задача 1. Предоставление социальной выплаты на приобретение жилого помещения или объекта индивидуального жилищного строительства</w:t>
            </w:r>
          </w:p>
        </w:tc>
      </w:tr>
      <w:tr w:rsidR="00516D96" w:rsidRPr="00516D96" w:rsidTr="00D05BCE">
        <w:trPr>
          <w:trHeight w:val="1474"/>
          <w:tblCellSpacing w:w="5" w:type="nil"/>
        </w:trPr>
        <w:tc>
          <w:tcPr>
            <w:tcW w:w="1977" w:type="dxa"/>
            <w:vMerge/>
          </w:tcPr>
          <w:p w:rsidR="00516D96" w:rsidRPr="00516D96" w:rsidRDefault="00516D96" w:rsidP="00D05BCE">
            <w:pPr>
              <w:autoSpaceDE w:val="0"/>
              <w:autoSpaceDN w:val="0"/>
              <w:adjustRightInd w:val="0"/>
              <w:jc w:val="center"/>
              <w:rPr>
                <w:rFonts w:ascii="Arial" w:hAnsi="Arial" w:cs="Arial"/>
              </w:rPr>
            </w:pPr>
          </w:p>
        </w:tc>
        <w:tc>
          <w:tcPr>
            <w:tcW w:w="1698" w:type="dxa"/>
            <w:gridSpan w:val="2"/>
            <w:vAlign w:val="center"/>
          </w:tcPr>
          <w:p w:rsidR="00516D96" w:rsidRPr="00516D96" w:rsidRDefault="00516D96" w:rsidP="00D05BCE">
            <w:pPr>
              <w:autoSpaceDE w:val="0"/>
              <w:autoSpaceDN w:val="0"/>
              <w:adjustRightInd w:val="0"/>
              <w:jc w:val="center"/>
              <w:rPr>
                <w:rFonts w:ascii="Arial" w:hAnsi="Arial" w:cs="Arial"/>
                <w:lang w:eastAsia="en-US"/>
              </w:rPr>
            </w:pPr>
            <w:r w:rsidRPr="00516D96">
              <w:rPr>
                <w:rFonts w:ascii="Arial" w:hAnsi="Arial" w:cs="Arial"/>
                <w:lang w:eastAsia="en-US"/>
              </w:rPr>
              <w:t xml:space="preserve">Доля молодых семей, </w:t>
            </w:r>
            <w:proofErr w:type="gramStart"/>
            <w:r w:rsidRPr="00516D96">
              <w:rPr>
                <w:rFonts w:ascii="Arial" w:hAnsi="Arial" w:cs="Arial"/>
                <w:lang w:eastAsia="en-US"/>
              </w:rPr>
              <w:t>улучшив-</w:t>
            </w:r>
            <w:proofErr w:type="spellStart"/>
            <w:r w:rsidRPr="00516D96">
              <w:rPr>
                <w:rFonts w:ascii="Arial" w:hAnsi="Arial" w:cs="Arial"/>
                <w:lang w:eastAsia="en-US"/>
              </w:rPr>
              <w:t>ших</w:t>
            </w:r>
            <w:proofErr w:type="spellEnd"/>
            <w:proofErr w:type="gramEnd"/>
            <w:r w:rsidRPr="00516D96">
              <w:rPr>
                <w:rFonts w:ascii="Arial" w:hAnsi="Arial" w:cs="Arial"/>
                <w:lang w:eastAsia="en-US"/>
              </w:rPr>
              <w:t xml:space="preserve"> жилищные условия, из числа участников подпрограммы (%)</w:t>
            </w:r>
          </w:p>
        </w:tc>
        <w:tc>
          <w:tcPr>
            <w:tcW w:w="849" w:type="dxa"/>
            <w:vAlign w:val="center"/>
          </w:tcPr>
          <w:p w:rsidR="00516D96" w:rsidRPr="00516D96" w:rsidRDefault="00516D96" w:rsidP="00D05BCE">
            <w:pPr>
              <w:widowControl w:val="0"/>
              <w:jc w:val="center"/>
              <w:rPr>
                <w:rFonts w:ascii="Arial" w:hAnsi="Arial" w:cs="Arial"/>
              </w:rPr>
            </w:pPr>
            <w:r w:rsidRPr="00516D96">
              <w:rPr>
                <w:rFonts w:ascii="Arial" w:hAnsi="Arial" w:cs="Arial"/>
              </w:rPr>
              <w:t>0</w:t>
            </w:r>
          </w:p>
        </w:tc>
        <w:tc>
          <w:tcPr>
            <w:tcW w:w="858" w:type="dxa"/>
            <w:gridSpan w:val="4"/>
            <w:vAlign w:val="center"/>
          </w:tcPr>
          <w:p w:rsidR="00516D96" w:rsidRPr="00516D96" w:rsidRDefault="00516D96" w:rsidP="00D05BCE">
            <w:pPr>
              <w:widowControl w:val="0"/>
              <w:jc w:val="center"/>
              <w:rPr>
                <w:rFonts w:ascii="Arial" w:hAnsi="Arial" w:cs="Arial"/>
              </w:rPr>
            </w:pPr>
            <w:r w:rsidRPr="00516D96">
              <w:rPr>
                <w:rFonts w:ascii="Arial" w:hAnsi="Arial" w:cs="Arial"/>
              </w:rPr>
              <w:t>не менее 10</w:t>
            </w:r>
          </w:p>
        </w:tc>
        <w:tc>
          <w:tcPr>
            <w:tcW w:w="851" w:type="dxa"/>
            <w:gridSpan w:val="3"/>
            <w:vAlign w:val="center"/>
          </w:tcPr>
          <w:p w:rsidR="00516D96" w:rsidRPr="00516D96" w:rsidRDefault="00516D96" w:rsidP="00D05BCE">
            <w:pPr>
              <w:widowControl w:val="0"/>
              <w:jc w:val="center"/>
              <w:rPr>
                <w:rFonts w:ascii="Arial" w:hAnsi="Arial" w:cs="Arial"/>
              </w:rPr>
            </w:pPr>
            <w:r w:rsidRPr="00516D96">
              <w:rPr>
                <w:rFonts w:ascii="Arial" w:hAnsi="Arial" w:cs="Arial"/>
              </w:rPr>
              <w:t>не менее 10</w:t>
            </w:r>
          </w:p>
        </w:tc>
        <w:tc>
          <w:tcPr>
            <w:tcW w:w="855" w:type="dxa"/>
            <w:gridSpan w:val="2"/>
            <w:vAlign w:val="center"/>
          </w:tcPr>
          <w:p w:rsidR="00516D96" w:rsidRPr="00516D96" w:rsidRDefault="00516D96" w:rsidP="00D05BCE">
            <w:pPr>
              <w:widowControl w:val="0"/>
              <w:jc w:val="center"/>
              <w:rPr>
                <w:rFonts w:ascii="Arial" w:hAnsi="Arial" w:cs="Arial"/>
              </w:rPr>
            </w:pPr>
            <w:r w:rsidRPr="00516D96">
              <w:rPr>
                <w:rFonts w:ascii="Arial" w:hAnsi="Arial" w:cs="Arial"/>
              </w:rPr>
              <w:t>не менее 10</w:t>
            </w:r>
          </w:p>
        </w:tc>
        <w:tc>
          <w:tcPr>
            <w:tcW w:w="851" w:type="dxa"/>
            <w:gridSpan w:val="2"/>
            <w:vAlign w:val="center"/>
          </w:tcPr>
          <w:p w:rsidR="00516D96" w:rsidRPr="00516D96" w:rsidRDefault="00516D96" w:rsidP="00D05BCE">
            <w:pPr>
              <w:widowControl w:val="0"/>
              <w:jc w:val="center"/>
              <w:rPr>
                <w:rFonts w:ascii="Arial" w:hAnsi="Arial" w:cs="Arial"/>
              </w:rPr>
            </w:pPr>
            <w:r w:rsidRPr="00516D96">
              <w:rPr>
                <w:rFonts w:ascii="Arial" w:hAnsi="Arial" w:cs="Arial"/>
              </w:rPr>
              <w:t>не менее 10</w:t>
            </w:r>
          </w:p>
        </w:tc>
        <w:tc>
          <w:tcPr>
            <w:tcW w:w="992" w:type="dxa"/>
            <w:gridSpan w:val="4"/>
            <w:vAlign w:val="center"/>
          </w:tcPr>
          <w:p w:rsidR="00516D96" w:rsidRPr="00516D96" w:rsidRDefault="00516D96" w:rsidP="00D05BCE">
            <w:pPr>
              <w:widowControl w:val="0"/>
              <w:jc w:val="center"/>
              <w:rPr>
                <w:rFonts w:ascii="Arial" w:hAnsi="Arial" w:cs="Arial"/>
              </w:rPr>
            </w:pPr>
            <w:r w:rsidRPr="00516D96">
              <w:rPr>
                <w:rFonts w:ascii="Arial" w:hAnsi="Arial" w:cs="Arial"/>
              </w:rPr>
              <w:t>не менее 10</w:t>
            </w:r>
          </w:p>
        </w:tc>
        <w:tc>
          <w:tcPr>
            <w:tcW w:w="709" w:type="dxa"/>
            <w:vAlign w:val="center"/>
          </w:tcPr>
          <w:p w:rsidR="00516D96" w:rsidRPr="00516D96" w:rsidRDefault="00516D96" w:rsidP="00D05BCE">
            <w:pPr>
              <w:widowControl w:val="0"/>
              <w:jc w:val="center"/>
              <w:rPr>
                <w:rFonts w:ascii="Arial" w:hAnsi="Arial" w:cs="Arial"/>
              </w:rPr>
            </w:pPr>
            <w:r w:rsidRPr="00516D96">
              <w:rPr>
                <w:rFonts w:ascii="Arial" w:hAnsi="Arial" w:cs="Arial"/>
              </w:rPr>
              <w:t>не менее10</w:t>
            </w:r>
          </w:p>
        </w:tc>
      </w:tr>
      <w:tr w:rsidR="00516D96" w:rsidRPr="00516D96" w:rsidTr="00D05BCE">
        <w:trPr>
          <w:trHeight w:val="460"/>
          <w:tblCellSpacing w:w="5" w:type="nil"/>
        </w:trPr>
        <w:tc>
          <w:tcPr>
            <w:tcW w:w="1977" w:type="dxa"/>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Ведомственные целевые программы, входящие в состав подпрограммы (далее - ВЦП)</w:t>
            </w:r>
          </w:p>
        </w:tc>
        <w:tc>
          <w:tcPr>
            <w:tcW w:w="1698" w:type="dxa"/>
            <w:gridSpan w:val="2"/>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w:t>
            </w:r>
          </w:p>
        </w:tc>
        <w:tc>
          <w:tcPr>
            <w:tcW w:w="849" w:type="dxa"/>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w:t>
            </w:r>
          </w:p>
        </w:tc>
        <w:tc>
          <w:tcPr>
            <w:tcW w:w="858" w:type="dxa"/>
            <w:gridSpan w:val="4"/>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w:t>
            </w:r>
          </w:p>
        </w:tc>
        <w:tc>
          <w:tcPr>
            <w:tcW w:w="851" w:type="dxa"/>
            <w:gridSpan w:val="3"/>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w:t>
            </w:r>
          </w:p>
        </w:tc>
        <w:tc>
          <w:tcPr>
            <w:tcW w:w="855" w:type="dxa"/>
            <w:gridSpan w:val="2"/>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w:t>
            </w:r>
          </w:p>
        </w:tc>
        <w:tc>
          <w:tcPr>
            <w:tcW w:w="851" w:type="dxa"/>
            <w:gridSpan w:val="2"/>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w:t>
            </w:r>
          </w:p>
        </w:tc>
        <w:tc>
          <w:tcPr>
            <w:tcW w:w="992" w:type="dxa"/>
            <w:gridSpan w:val="4"/>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w:t>
            </w:r>
          </w:p>
        </w:tc>
        <w:tc>
          <w:tcPr>
            <w:tcW w:w="709" w:type="dxa"/>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w:t>
            </w:r>
          </w:p>
        </w:tc>
      </w:tr>
      <w:tr w:rsidR="00516D96" w:rsidRPr="00516D96" w:rsidTr="00D05BCE">
        <w:trPr>
          <w:trHeight w:val="460"/>
          <w:tblCellSpacing w:w="5" w:type="nil"/>
        </w:trPr>
        <w:tc>
          <w:tcPr>
            <w:tcW w:w="1977" w:type="dxa"/>
          </w:tcPr>
          <w:p w:rsidR="00516D96" w:rsidRPr="00516D96" w:rsidRDefault="00516D96" w:rsidP="00D05BCE">
            <w:pPr>
              <w:widowControl w:val="0"/>
              <w:autoSpaceDE w:val="0"/>
              <w:autoSpaceDN w:val="0"/>
              <w:adjustRightInd w:val="0"/>
              <w:jc w:val="center"/>
              <w:rPr>
                <w:rFonts w:ascii="Arial" w:hAnsi="Arial" w:cs="Arial"/>
              </w:rPr>
            </w:pPr>
            <w:r w:rsidRPr="00516D96">
              <w:rPr>
                <w:rFonts w:ascii="Arial" w:hAnsi="Arial" w:cs="Arial"/>
              </w:rPr>
              <w:t>Сроки реализации подпрограммы</w:t>
            </w:r>
          </w:p>
        </w:tc>
        <w:tc>
          <w:tcPr>
            <w:tcW w:w="7663" w:type="dxa"/>
            <w:gridSpan w:val="19"/>
          </w:tcPr>
          <w:p w:rsidR="00516D96" w:rsidRPr="00516D96" w:rsidRDefault="00516D96" w:rsidP="00D05BCE">
            <w:pPr>
              <w:widowControl w:val="0"/>
              <w:autoSpaceDE w:val="0"/>
              <w:autoSpaceDN w:val="0"/>
              <w:adjustRightInd w:val="0"/>
              <w:jc w:val="center"/>
              <w:rPr>
                <w:rFonts w:ascii="Arial" w:hAnsi="Arial" w:cs="Arial"/>
              </w:rPr>
            </w:pPr>
            <w:r w:rsidRPr="00516D96">
              <w:rPr>
                <w:rFonts w:ascii="Arial" w:hAnsi="Arial" w:cs="Arial"/>
                <w:lang w:eastAsia="en-US"/>
              </w:rPr>
              <w:t>2016-2021 годы</w:t>
            </w:r>
          </w:p>
        </w:tc>
      </w:tr>
      <w:tr w:rsidR="00516D96" w:rsidRPr="00516D96" w:rsidTr="00D05BCE">
        <w:trPr>
          <w:trHeight w:val="571"/>
          <w:tblCellSpacing w:w="5" w:type="nil"/>
        </w:trPr>
        <w:tc>
          <w:tcPr>
            <w:tcW w:w="1977" w:type="dxa"/>
            <w:vMerge w:val="restart"/>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Объём и источники</w:t>
            </w:r>
          </w:p>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финансирования  подпрограммы (с детализацией по годам реализации, тыс. рублей)</w:t>
            </w:r>
          </w:p>
        </w:tc>
        <w:tc>
          <w:tcPr>
            <w:tcW w:w="1698" w:type="dxa"/>
            <w:gridSpan w:val="2"/>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Источники</w:t>
            </w:r>
          </w:p>
        </w:tc>
        <w:tc>
          <w:tcPr>
            <w:tcW w:w="1003" w:type="dxa"/>
            <w:gridSpan w:val="4"/>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Всего</w:t>
            </w:r>
          </w:p>
        </w:tc>
        <w:tc>
          <w:tcPr>
            <w:tcW w:w="851" w:type="dxa"/>
            <w:gridSpan w:val="3"/>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 xml:space="preserve">1 –й год </w:t>
            </w:r>
            <w:proofErr w:type="spellStart"/>
            <w:proofErr w:type="gramStart"/>
            <w:r w:rsidRPr="00516D96">
              <w:rPr>
                <w:rFonts w:ascii="Arial" w:hAnsi="Arial" w:cs="Arial"/>
                <w:lang w:eastAsia="en-US"/>
              </w:rPr>
              <w:t>реали-зации</w:t>
            </w:r>
            <w:proofErr w:type="spellEnd"/>
            <w:proofErr w:type="gramEnd"/>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(2016)</w:t>
            </w:r>
          </w:p>
        </w:tc>
        <w:tc>
          <w:tcPr>
            <w:tcW w:w="850" w:type="dxa"/>
            <w:gridSpan w:val="2"/>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 –й год реализации</w:t>
            </w:r>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(2017)</w:t>
            </w:r>
          </w:p>
        </w:tc>
        <w:tc>
          <w:tcPr>
            <w:tcW w:w="851" w:type="dxa"/>
            <w:gridSpan w:val="2"/>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3 –й год реализации</w:t>
            </w:r>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(2018)</w:t>
            </w:r>
          </w:p>
        </w:tc>
        <w:tc>
          <w:tcPr>
            <w:tcW w:w="992" w:type="dxa"/>
            <w:gridSpan w:val="3"/>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 xml:space="preserve">4 –й год </w:t>
            </w:r>
            <w:proofErr w:type="spellStart"/>
            <w:proofErr w:type="gramStart"/>
            <w:r w:rsidRPr="00516D96">
              <w:rPr>
                <w:rFonts w:ascii="Arial" w:hAnsi="Arial" w:cs="Arial"/>
                <w:lang w:eastAsia="en-US"/>
              </w:rPr>
              <w:t>реали-зации</w:t>
            </w:r>
            <w:proofErr w:type="spellEnd"/>
            <w:proofErr w:type="gramEnd"/>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(2019)</w:t>
            </w:r>
          </w:p>
        </w:tc>
        <w:tc>
          <w:tcPr>
            <w:tcW w:w="709" w:type="dxa"/>
            <w:gridSpan w:val="2"/>
          </w:tcPr>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 xml:space="preserve">5 –й год </w:t>
            </w:r>
            <w:proofErr w:type="spellStart"/>
            <w:proofErr w:type="gramStart"/>
            <w:r w:rsidRPr="00516D96">
              <w:rPr>
                <w:rFonts w:ascii="Arial" w:hAnsi="Arial" w:cs="Arial"/>
                <w:lang w:eastAsia="en-US"/>
              </w:rPr>
              <w:t>реали-зации</w:t>
            </w:r>
            <w:proofErr w:type="spellEnd"/>
            <w:proofErr w:type="gramEnd"/>
          </w:p>
          <w:p w:rsidR="00516D96" w:rsidRPr="00516D96" w:rsidRDefault="00516D96" w:rsidP="00D05BCE">
            <w:pPr>
              <w:widowControl w:val="0"/>
              <w:autoSpaceDE w:val="0"/>
              <w:autoSpaceDN w:val="0"/>
              <w:adjustRightInd w:val="0"/>
              <w:jc w:val="center"/>
              <w:rPr>
                <w:rFonts w:ascii="Arial" w:hAnsi="Arial" w:cs="Arial"/>
                <w:lang w:eastAsia="en-US"/>
              </w:rPr>
            </w:pPr>
          </w:p>
          <w:p w:rsidR="00516D96" w:rsidRPr="00516D96" w:rsidRDefault="00516D96" w:rsidP="00D05BCE">
            <w:pPr>
              <w:widowControl w:val="0"/>
              <w:autoSpaceDE w:val="0"/>
              <w:autoSpaceDN w:val="0"/>
              <w:adjustRightInd w:val="0"/>
              <w:jc w:val="center"/>
              <w:rPr>
                <w:rFonts w:ascii="Arial" w:hAnsi="Arial" w:cs="Arial"/>
                <w:lang w:eastAsia="en-US"/>
              </w:rPr>
            </w:pPr>
            <w:r w:rsidRPr="00516D96">
              <w:rPr>
                <w:rFonts w:ascii="Arial" w:hAnsi="Arial" w:cs="Arial"/>
                <w:lang w:eastAsia="en-US"/>
              </w:rPr>
              <w:t>(2020)</w:t>
            </w:r>
          </w:p>
        </w:tc>
        <w:tc>
          <w:tcPr>
            <w:tcW w:w="709" w:type="dxa"/>
          </w:tcPr>
          <w:p w:rsidR="00516D96" w:rsidRPr="00516D96" w:rsidRDefault="00516D96" w:rsidP="00D05BCE">
            <w:pPr>
              <w:widowControl w:val="0"/>
              <w:autoSpaceDE w:val="0"/>
              <w:autoSpaceDN w:val="0"/>
              <w:adjustRightInd w:val="0"/>
              <w:ind w:left="-75"/>
              <w:jc w:val="center"/>
              <w:rPr>
                <w:rFonts w:ascii="Arial" w:hAnsi="Arial" w:cs="Arial"/>
                <w:lang w:eastAsia="en-US"/>
              </w:rPr>
            </w:pPr>
            <w:proofErr w:type="gramStart"/>
            <w:r w:rsidRPr="00516D96">
              <w:rPr>
                <w:rFonts w:ascii="Arial" w:hAnsi="Arial" w:cs="Arial"/>
                <w:lang w:eastAsia="en-US"/>
              </w:rPr>
              <w:t>Послед-</w:t>
            </w:r>
            <w:proofErr w:type="spellStart"/>
            <w:r w:rsidRPr="00516D96">
              <w:rPr>
                <w:rFonts w:ascii="Arial" w:hAnsi="Arial" w:cs="Arial"/>
                <w:lang w:eastAsia="en-US"/>
              </w:rPr>
              <w:t>ний</w:t>
            </w:r>
            <w:proofErr w:type="spellEnd"/>
            <w:proofErr w:type="gramEnd"/>
            <w:r w:rsidRPr="00516D96">
              <w:rPr>
                <w:rFonts w:ascii="Arial" w:hAnsi="Arial" w:cs="Arial"/>
                <w:lang w:eastAsia="en-US"/>
              </w:rPr>
              <w:t xml:space="preserve"> год </w:t>
            </w:r>
            <w:proofErr w:type="spellStart"/>
            <w:r w:rsidRPr="00516D96">
              <w:rPr>
                <w:rFonts w:ascii="Arial" w:hAnsi="Arial" w:cs="Arial"/>
                <w:lang w:eastAsia="en-US"/>
              </w:rPr>
              <w:t>реали-зации</w:t>
            </w:r>
            <w:proofErr w:type="spellEnd"/>
          </w:p>
          <w:p w:rsidR="00516D96" w:rsidRPr="00516D96" w:rsidRDefault="00516D96" w:rsidP="00D05BCE">
            <w:pPr>
              <w:jc w:val="center"/>
              <w:rPr>
                <w:rFonts w:ascii="Arial" w:hAnsi="Arial" w:cs="Arial"/>
                <w:lang w:eastAsia="en-US"/>
              </w:rPr>
            </w:pPr>
            <w:r w:rsidRPr="00516D96">
              <w:rPr>
                <w:rFonts w:ascii="Arial" w:hAnsi="Arial" w:cs="Arial"/>
                <w:lang w:eastAsia="en-US"/>
              </w:rPr>
              <w:t>(2021)</w:t>
            </w:r>
          </w:p>
        </w:tc>
      </w:tr>
      <w:tr w:rsidR="00516D96" w:rsidRPr="00516D96" w:rsidTr="00D05BCE">
        <w:trPr>
          <w:trHeight w:val="838"/>
          <w:tblCellSpacing w:w="5" w:type="nil"/>
        </w:trPr>
        <w:tc>
          <w:tcPr>
            <w:tcW w:w="1977" w:type="dxa"/>
            <w:vMerge/>
          </w:tcPr>
          <w:p w:rsidR="00516D96" w:rsidRPr="00516D96" w:rsidRDefault="00516D96" w:rsidP="00D05BCE">
            <w:pPr>
              <w:autoSpaceDE w:val="0"/>
              <w:autoSpaceDN w:val="0"/>
              <w:adjustRightInd w:val="0"/>
              <w:jc w:val="center"/>
              <w:rPr>
                <w:rFonts w:ascii="Arial" w:hAnsi="Arial" w:cs="Arial"/>
              </w:rPr>
            </w:pPr>
          </w:p>
        </w:tc>
        <w:tc>
          <w:tcPr>
            <w:tcW w:w="1698" w:type="dxa"/>
            <w:gridSpan w:val="2"/>
            <w:shd w:val="clear" w:color="auto" w:fill="auto"/>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Федеральный бюджет (по согласованию)</w:t>
            </w:r>
          </w:p>
        </w:tc>
        <w:tc>
          <w:tcPr>
            <w:tcW w:w="1003" w:type="dxa"/>
            <w:gridSpan w:val="4"/>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2069,1</w:t>
            </w:r>
          </w:p>
        </w:tc>
        <w:tc>
          <w:tcPr>
            <w:tcW w:w="851" w:type="dxa"/>
            <w:gridSpan w:val="3"/>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286,0</w:t>
            </w:r>
          </w:p>
        </w:tc>
        <w:tc>
          <w:tcPr>
            <w:tcW w:w="850" w:type="dxa"/>
            <w:gridSpan w:val="2"/>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370,3</w:t>
            </w:r>
          </w:p>
        </w:tc>
        <w:tc>
          <w:tcPr>
            <w:tcW w:w="851" w:type="dxa"/>
            <w:gridSpan w:val="2"/>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164,7</w:t>
            </w:r>
          </w:p>
        </w:tc>
        <w:tc>
          <w:tcPr>
            <w:tcW w:w="992" w:type="dxa"/>
            <w:gridSpan w:val="3"/>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245,6</w:t>
            </w:r>
          </w:p>
        </w:tc>
        <w:tc>
          <w:tcPr>
            <w:tcW w:w="709" w:type="dxa"/>
            <w:gridSpan w:val="2"/>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0,0</w:t>
            </w:r>
          </w:p>
        </w:tc>
        <w:tc>
          <w:tcPr>
            <w:tcW w:w="709" w:type="dxa"/>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1 002,5</w:t>
            </w:r>
          </w:p>
        </w:tc>
      </w:tr>
      <w:tr w:rsidR="00516D96" w:rsidRPr="00516D96" w:rsidTr="00D05BCE">
        <w:trPr>
          <w:trHeight w:val="455"/>
          <w:tblCellSpacing w:w="5" w:type="nil"/>
        </w:trPr>
        <w:tc>
          <w:tcPr>
            <w:tcW w:w="1977" w:type="dxa"/>
            <w:vMerge/>
          </w:tcPr>
          <w:p w:rsidR="00516D96" w:rsidRPr="00516D96" w:rsidRDefault="00516D96" w:rsidP="00D05BCE">
            <w:pPr>
              <w:autoSpaceDE w:val="0"/>
              <w:autoSpaceDN w:val="0"/>
              <w:adjustRightInd w:val="0"/>
              <w:jc w:val="center"/>
              <w:rPr>
                <w:rFonts w:ascii="Arial" w:hAnsi="Arial" w:cs="Arial"/>
              </w:rPr>
            </w:pPr>
          </w:p>
        </w:tc>
        <w:tc>
          <w:tcPr>
            <w:tcW w:w="1698" w:type="dxa"/>
            <w:gridSpan w:val="2"/>
            <w:shd w:val="clear" w:color="auto" w:fill="auto"/>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Областной бюджет (по согласованию)</w:t>
            </w:r>
          </w:p>
        </w:tc>
        <w:tc>
          <w:tcPr>
            <w:tcW w:w="1003" w:type="dxa"/>
            <w:gridSpan w:val="4"/>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2186,4</w:t>
            </w:r>
          </w:p>
        </w:tc>
        <w:tc>
          <w:tcPr>
            <w:tcW w:w="851" w:type="dxa"/>
            <w:gridSpan w:val="3"/>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232,0</w:t>
            </w:r>
          </w:p>
        </w:tc>
        <w:tc>
          <w:tcPr>
            <w:tcW w:w="850" w:type="dxa"/>
            <w:gridSpan w:val="2"/>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289,6</w:t>
            </w:r>
          </w:p>
        </w:tc>
        <w:tc>
          <w:tcPr>
            <w:tcW w:w="851" w:type="dxa"/>
            <w:gridSpan w:val="2"/>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440,4</w:t>
            </w:r>
          </w:p>
        </w:tc>
        <w:tc>
          <w:tcPr>
            <w:tcW w:w="992" w:type="dxa"/>
            <w:gridSpan w:val="3"/>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440,4</w:t>
            </w:r>
          </w:p>
        </w:tc>
        <w:tc>
          <w:tcPr>
            <w:tcW w:w="709" w:type="dxa"/>
            <w:gridSpan w:val="2"/>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0,0</w:t>
            </w:r>
          </w:p>
        </w:tc>
        <w:tc>
          <w:tcPr>
            <w:tcW w:w="709" w:type="dxa"/>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784,0</w:t>
            </w:r>
          </w:p>
        </w:tc>
      </w:tr>
      <w:tr w:rsidR="00516D96" w:rsidRPr="00516D96" w:rsidTr="00D05BCE">
        <w:trPr>
          <w:trHeight w:val="227"/>
          <w:tblCellSpacing w:w="5" w:type="nil"/>
        </w:trPr>
        <w:tc>
          <w:tcPr>
            <w:tcW w:w="1977" w:type="dxa"/>
            <w:vMerge/>
          </w:tcPr>
          <w:p w:rsidR="00516D96" w:rsidRPr="00516D96" w:rsidRDefault="00516D96" w:rsidP="00D05BCE">
            <w:pPr>
              <w:autoSpaceDE w:val="0"/>
              <w:autoSpaceDN w:val="0"/>
              <w:adjustRightInd w:val="0"/>
              <w:jc w:val="center"/>
              <w:rPr>
                <w:rFonts w:ascii="Arial" w:hAnsi="Arial" w:cs="Arial"/>
              </w:rPr>
            </w:pPr>
          </w:p>
        </w:tc>
        <w:tc>
          <w:tcPr>
            <w:tcW w:w="1698" w:type="dxa"/>
            <w:gridSpan w:val="2"/>
            <w:shd w:val="clear" w:color="auto" w:fill="auto"/>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Местный бюджет</w:t>
            </w:r>
          </w:p>
        </w:tc>
        <w:tc>
          <w:tcPr>
            <w:tcW w:w="1003" w:type="dxa"/>
            <w:gridSpan w:val="4"/>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2685,3</w:t>
            </w:r>
          </w:p>
        </w:tc>
        <w:tc>
          <w:tcPr>
            <w:tcW w:w="851" w:type="dxa"/>
            <w:gridSpan w:val="3"/>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236,8</w:t>
            </w:r>
          </w:p>
        </w:tc>
        <w:tc>
          <w:tcPr>
            <w:tcW w:w="850" w:type="dxa"/>
            <w:gridSpan w:val="2"/>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309,0</w:t>
            </w:r>
          </w:p>
        </w:tc>
        <w:tc>
          <w:tcPr>
            <w:tcW w:w="851" w:type="dxa"/>
            <w:gridSpan w:val="2"/>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547,4</w:t>
            </w:r>
          </w:p>
        </w:tc>
        <w:tc>
          <w:tcPr>
            <w:tcW w:w="992" w:type="dxa"/>
            <w:gridSpan w:val="3"/>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390,0</w:t>
            </w:r>
          </w:p>
        </w:tc>
        <w:tc>
          <w:tcPr>
            <w:tcW w:w="709" w:type="dxa"/>
            <w:gridSpan w:val="2"/>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418,1</w:t>
            </w:r>
          </w:p>
        </w:tc>
        <w:tc>
          <w:tcPr>
            <w:tcW w:w="709" w:type="dxa"/>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784,0</w:t>
            </w:r>
          </w:p>
        </w:tc>
      </w:tr>
      <w:tr w:rsidR="00516D96" w:rsidRPr="00516D96" w:rsidTr="00D05BCE">
        <w:trPr>
          <w:trHeight w:val="667"/>
          <w:tblCellSpacing w:w="5" w:type="nil"/>
        </w:trPr>
        <w:tc>
          <w:tcPr>
            <w:tcW w:w="1977" w:type="dxa"/>
            <w:vMerge/>
          </w:tcPr>
          <w:p w:rsidR="00516D96" w:rsidRPr="00516D96" w:rsidRDefault="00516D96" w:rsidP="00D05BCE">
            <w:pPr>
              <w:autoSpaceDE w:val="0"/>
              <w:autoSpaceDN w:val="0"/>
              <w:adjustRightInd w:val="0"/>
              <w:jc w:val="center"/>
              <w:rPr>
                <w:rFonts w:ascii="Arial" w:hAnsi="Arial" w:cs="Arial"/>
              </w:rPr>
            </w:pPr>
          </w:p>
        </w:tc>
        <w:tc>
          <w:tcPr>
            <w:tcW w:w="1698" w:type="dxa"/>
            <w:gridSpan w:val="2"/>
            <w:shd w:val="clear" w:color="auto" w:fill="auto"/>
          </w:tcPr>
          <w:p w:rsidR="00516D96" w:rsidRPr="00516D96" w:rsidRDefault="00516D96" w:rsidP="00D05BCE">
            <w:pPr>
              <w:autoSpaceDE w:val="0"/>
              <w:autoSpaceDN w:val="0"/>
              <w:adjustRightInd w:val="0"/>
              <w:jc w:val="center"/>
              <w:rPr>
                <w:rFonts w:ascii="Arial" w:hAnsi="Arial" w:cs="Arial"/>
                <w:color w:val="0070C0"/>
              </w:rPr>
            </w:pPr>
            <w:r w:rsidRPr="00516D96">
              <w:rPr>
                <w:rFonts w:ascii="Arial" w:hAnsi="Arial" w:cs="Arial"/>
              </w:rPr>
              <w:t>Бюджеты поселений (по согласованию)</w:t>
            </w:r>
          </w:p>
        </w:tc>
        <w:tc>
          <w:tcPr>
            <w:tcW w:w="1003" w:type="dxa"/>
            <w:gridSpan w:val="4"/>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w:t>
            </w:r>
          </w:p>
        </w:tc>
        <w:tc>
          <w:tcPr>
            <w:tcW w:w="851" w:type="dxa"/>
            <w:gridSpan w:val="3"/>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w:t>
            </w:r>
          </w:p>
        </w:tc>
        <w:tc>
          <w:tcPr>
            <w:tcW w:w="850" w:type="dxa"/>
            <w:gridSpan w:val="2"/>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w:t>
            </w:r>
          </w:p>
        </w:tc>
        <w:tc>
          <w:tcPr>
            <w:tcW w:w="851" w:type="dxa"/>
            <w:gridSpan w:val="2"/>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w:t>
            </w:r>
          </w:p>
        </w:tc>
        <w:tc>
          <w:tcPr>
            <w:tcW w:w="992" w:type="dxa"/>
            <w:gridSpan w:val="3"/>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w:t>
            </w:r>
          </w:p>
        </w:tc>
        <w:tc>
          <w:tcPr>
            <w:tcW w:w="709" w:type="dxa"/>
            <w:gridSpan w:val="2"/>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w:t>
            </w:r>
          </w:p>
        </w:tc>
        <w:tc>
          <w:tcPr>
            <w:tcW w:w="709" w:type="dxa"/>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w:t>
            </w:r>
          </w:p>
        </w:tc>
      </w:tr>
      <w:tr w:rsidR="00516D96" w:rsidRPr="00516D96" w:rsidTr="00D05BCE">
        <w:trPr>
          <w:trHeight w:val="667"/>
          <w:tblCellSpacing w:w="5" w:type="nil"/>
        </w:trPr>
        <w:tc>
          <w:tcPr>
            <w:tcW w:w="1977" w:type="dxa"/>
            <w:vMerge/>
          </w:tcPr>
          <w:p w:rsidR="00516D96" w:rsidRPr="00516D96" w:rsidRDefault="00516D96" w:rsidP="00D05BCE">
            <w:pPr>
              <w:autoSpaceDE w:val="0"/>
              <w:autoSpaceDN w:val="0"/>
              <w:adjustRightInd w:val="0"/>
              <w:jc w:val="center"/>
              <w:rPr>
                <w:rFonts w:ascii="Arial" w:hAnsi="Arial" w:cs="Arial"/>
              </w:rPr>
            </w:pPr>
          </w:p>
        </w:tc>
        <w:tc>
          <w:tcPr>
            <w:tcW w:w="1698" w:type="dxa"/>
            <w:gridSpan w:val="2"/>
            <w:shd w:val="clear" w:color="auto" w:fill="auto"/>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Внебюджетные источники  (по согласованию)</w:t>
            </w:r>
          </w:p>
        </w:tc>
        <w:tc>
          <w:tcPr>
            <w:tcW w:w="1003" w:type="dxa"/>
            <w:gridSpan w:val="4"/>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13907,9</w:t>
            </w:r>
          </w:p>
        </w:tc>
        <w:tc>
          <w:tcPr>
            <w:tcW w:w="851" w:type="dxa"/>
            <w:gridSpan w:val="3"/>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0,0</w:t>
            </w:r>
          </w:p>
        </w:tc>
        <w:tc>
          <w:tcPr>
            <w:tcW w:w="850" w:type="dxa"/>
            <w:gridSpan w:val="2"/>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921,6</w:t>
            </w:r>
          </w:p>
        </w:tc>
        <w:tc>
          <w:tcPr>
            <w:tcW w:w="851" w:type="dxa"/>
            <w:gridSpan w:val="2"/>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576,1</w:t>
            </w:r>
          </w:p>
        </w:tc>
        <w:tc>
          <w:tcPr>
            <w:tcW w:w="992" w:type="dxa"/>
            <w:gridSpan w:val="3"/>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2863,0</w:t>
            </w:r>
          </w:p>
        </w:tc>
        <w:tc>
          <w:tcPr>
            <w:tcW w:w="709" w:type="dxa"/>
            <w:gridSpan w:val="2"/>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4773,6</w:t>
            </w:r>
          </w:p>
        </w:tc>
        <w:tc>
          <w:tcPr>
            <w:tcW w:w="709" w:type="dxa"/>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4 773,6</w:t>
            </w:r>
          </w:p>
        </w:tc>
      </w:tr>
      <w:tr w:rsidR="00516D96" w:rsidRPr="00516D96" w:rsidTr="00D05BCE">
        <w:trPr>
          <w:trHeight w:val="455"/>
          <w:tblCellSpacing w:w="5" w:type="nil"/>
        </w:trPr>
        <w:tc>
          <w:tcPr>
            <w:tcW w:w="1977" w:type="dxa"/>
            <w:vMerge/>
          </w:tcPr>
          <w:p w:rsidR="00516D96" w:rsidRPr="00516D96" w:rsidRDefault="00516D96" w:rsidP="00D05BCE">
            <w:pPr>
              <w:autoSpaceDE w:val="0"/>
              <w:autoSpaceDN w:val="0"/>
              <w:adjustRightInd w:val="0"/>
              <w:jc w:val="center"/>
              <w:rPr>
                <w:rFonts w:ascii="Arial" w:hAnsi="Arial" w:cs="Arial"/>
              </w:rPr>
            </w:pPr>
          </w:p>
        </w:tc>
        <w:tc>
          <w:tcPr>
            <w:tcW w:w="1698" w:type="dxa"/>
            <w:gridSpan w:val="2"/>
            <w:shd w:val="clear" w:color="auto" w:fill="auto"/>
          </w:tcPr>
          <w:p w:rsidR="00516D96" w:rsidRPr="00516D96" w:rsidRDefault="00516D96" w:rsidP="00D05BCE">
            <w:pPr>
              <w:autoSpaceDE w:val="0"/>
              <w:autoSpaceDN w:val="0"/>
              <w:adjustRightInd w:val="0"/>
              <w:jc w:val="center"/>
              <w:rPr>
                <w:rFonts w:ascii="Arial" w:hAnsi="Arial" w:cs="Arial"/>
              </w:rPr>
            </w:pPr>
            <w:r w:rsidRPr="00516D96">
              <w:rPr>
                <w:rFonts w:ascii="Arial" w:hAnsi="Arial" w:cs="Arial"/>
              </w:rPr>
              <w:t>Всего по источникам</w:t>
            </w:r>
          </w:p>
        </w:tc>
        <w:tc>
          <w:tcPr>
            <w:tcW w:w="1003" w:type="dxa"/>
            <w:gridSpan w:val="4"/>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20848,7</w:t>
            </w:r>
          </w:p>
        </w:tc>
        <w:tc>
          <w:tcPr>
            <w:tcW w:w="851" w:type="dxa"/>
            <w:gridSpan w:val="3"/>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754,8</w:t>
            </w:r>
          </w:p>
        </w:tc>
        <w:tc>
          <w:tcPr>
            <w:tcW w:w="850" w:type="dxa"/>
            <w:gridSpan w:val="2"/>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1890,5</w:t>
            </w:r>
          </w:p>
        </w:tc>
        <w:tc>
          <w:tcPr>
            <w:tcW w:w="851" w:type="dxa"/>
            <w:gridSpan w:val="2"/>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bCs/>
                <w:lang w:eastAsia="en-US"/>
              </w:rPr>
              <w:t>1728,6</w:t>
            </w:r>
          </w:p>
        </w:tc>
        <w:tc>
          <w:tcPr>
            <w:tcW w:w="992" w:type="dxa"/>
            <w:gridSpan w:val="3"/>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bCs/>
                <w:lang w:eastAsia="en-US"/>
              </w:rPr>
              <w:t>3939,0</w:t>
            </w:r>
          </w:p>
        </w:tc>
        <w:tc>
          <w:tcPr>
            <w:tcW w:w="709" w:type="dxa"/>
            <w:gridSpan w:val="2"/>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5191,7</w:t>
            </w:r>
          </w:p>
        </w:tc>
        <w:tc>
          <w:tcPr>
            <w:tcW w:w="709" w:type="dxa"/>
            <w:shd w:val="clear" w:color="auto" w:fill="auto"/>
            <w:vAlign w:val="center"/>
          </w:tcPr>
          <w:p w:rsidR="00516D96" w:rsidRPr="00516D96" w:rsidRDefault="00516D96" w:rsidP="00D05BCE">
            <w:pPr>
              <w:widowControl w:val="0"/>
              <w:spacing w:line="276" w:lineRule="auto"/>
              <w:jc w:val="center"/>
              <w:rPr>
                <w:rFonts w:ascii="Arial" w:hAnsi="Arial" w:cs="Arial"/>
                <w:lang w:eastAsia="en-US"/>
              </w:rPr>
            </w:pPr>
            <w:r w:rsidRPr="00516D96">
              <w:rPr>
                <w:rFonts w:ascii="Arial" w:hAnsi="Arial" w:cs="Arial"/>
                <w:lang w:eastAsia="en-US"/>
              </w:rPr>
              <w:t>7 344,1</w:t>
            </w:r>
          </w:p>
        </w:tc>
      </w:tr>
    </w:tbl>
    <w:p w:rsidR="0005367F" w:rsidRPr="00DC4DEE" w:rsidRDefault="0005367F" w:rsidP="00DC4DEE">
      <w:pPr>
        <w:keepNext/>
        <w:contextualSpacing/>
        <w:outlineLvl w:val="0"/>
        <w:rPr>
          <w:rFonts w:ascii="Arial" w:hAnsi="Arial" w:cs="Arial"/>
          <w:bCs/>
          <w:kern w:val="32"/>
          <w:lang w:eastAsia="en-US"/>
        </w:rPr>
      </w:pPr>
    </w:p>
    <w:p w:rsidR="0005367F" w:rsidRPr="00DC4DEE" w:rsidRDefault="0005367F" w:rsidP="002956AC">
      <w:pPr>
        <w:pStyle w:val="a9"/>
        <w:keepNext/>
        <w:numPr>
          <w:ilvl w:val="0"/>
          <w:numId w:val="7"/>
        </w:numPr>
        <w:spacing w:after="200" w:line="276" w:lineRule="auto"/>
        <w:jc w:val="center"/>
        <w:outlineLvl w:val="0"/>
        <w:rPr>
          <w:rFonts w:ascii="Arial" w:hAnsi="Arial" w:cs="Arial"/>
          <w:bCs/>
          <w:kern w:val="32"/>
          <w:lang w:eastAsia="en-US"/>
        </w:rPr>
      </w:pPr>
      <w:r w:rsidRPr="00DC4DEE">
        <w:rPr>
          <w:rFonts w:ascii="Arial" w:hAnsi="Arial" w:cs="Arial"/>
          <w:bCs/>
          <w:kern w:val="32"/>
          <w:lang w:eastAsia="en-US"/>
        </w:rPr>
        <w:t xml:space="preserve">Характеристика текущего состояния </w:t>
      </w:r>
      <w:r w:rsidRPr="00DC4DEE">
        <w:rPr>
          <w:rFonts w:ascii="Arial" w:hAnsi="Arial" w:cs="Arial"/>
        </w:rPr>
        <w:t>сфер реализации муниципальной подпрограммы 3</w:t>
      </w:r>
    </w:p>
    <w:p w:rsidR="0005367F" w:rsidRPr="00DC4DEE" w:rsidRDefault="0005367F" w:rsidP="0005367F">
      <w:pPr>
        <w:ind w:firstLine="708"/>
        <w:jc w:val="both"/>
        <w:rPr>
          <w:rFonts w:ascii="Arial" w:hAnsi="Arial" w:cs="Arial"/>
        </w:rPr>
      </w:pPr>
      <w:r w:rsidRPr="00DC4DEE">
        <w:rPr>
          <w:rFonts w:ascii="Arial" w:hAnsi="Arial" w:cs="Arial"/>
        </w:rPr>
        <w:t>Необходимость государственной поддержки молодых семей в решении жилищной проблемы обусловлена низкой доступностью жилья и схем ипотечного жилищного кредитования в связи с отсутствием у молодых семей накоплений на оплату первоначального взноса.</w:t>
      </w:r>
    </w:p>
    <w:p w:rsidR="0005367F" w:rsidRPr="00DC4DEE" w:rsidRDefault="0005367F" w:rsidP="0005367F">
      <w:pPr>
        <w:ind w:firstLine="708"/>
        <w:jc w:val="both"/>
        <w:rPr>
          <w:rFonts w:ascii="Arial" w:hAnsi="Arial" w:cs="Arial"/>
        </w:rPr>
      </w:pPr>
      <w:r w:rsidRPr="00DC4DEE">
        <w:rPr>
          <w:rFonts w:ascii="Arial" w:hAnsi="Arial" w:cs="Arial"/>
        </w:rPr>
        <w:t>В то же время молодые люди в возрасте до 35 лет находятся в наиболее активном в карьерном плане трудоспособном возрасте. Многие молодые семьи при отсутствии собственных денежных накоплений имеют достаточный для получения ипотечного жилищного кредита уровень доходов.</w:t>
      </w:r>
    </w:p>
    <w:p w:rsidR="0005367F" w:rsidRPr="00DC4DEE" w:rsidRDefault="0005367F" w:rsidP="0005367F">
      <w:pPr>
        <w:ind w:firstLine="708"/>
        <w:jc w:val="both"/>
        <w:rPr>
          <w:rFonts w:ascii="Arial" w:hAnsi="Arial" w:cs="Arial"/>
        </w:rPr>
      </w:pPr>
      <w:r w:rsidRPr="00DC4DEE">
        <w:rPr>
          <w:rFonts w:ascii="Arial" w:hAnsi="Arial" w:cs="Arial"/>
        </w:rPr>
        <w:t>Возможность решения жилищной проблемы создаст для молодёжи стимул к повышению качества трудовой деятельности, уровня квалификации в целях роста заработной платы и позволит сформировать экономически активную часть населения.</w:t>
      </w:r>
    </w:p>
    <w:p w:rsidR="0005367F" w:rsidRPr="00DC4DEE" w:rsidRDefault="0005367F" w:rsidP="0005367F">
      <w:pPr>
        <w:autoSpaceDE w:val="0"/>
        <w:autoSpaceDN w:val="0"/>
        <w:adjustRightInd w:val="0"/>
        <w:ind w:firstLine="709"/>
        <w:jc w:val="both"/>
        <w:rPr>
          <w:rFonts w:ascii="Arial" w:hAnsi="Arial" w:cs="Arial"/>
        </w:rPr>
      </w:pPr>
      <w:r w:rsidRPr="00DC4DEE">
        <w:rPr>
          <w:rFonts w:ascii="Arial" w:hAnsi="Arial" w:cs="Arial"/>
        </w:rPr>
        <w:t>По состоянию на 01.01.2015 на учёте в качестве нуждающихся в улучшении жилищных условий на территории Колпашевского района состоит около 35 молодых семей. При этом их количество ежегодно увеличивается.</w:t>
      </w:r>
    </w:p>
    <w:p w:rsidR="0005367F" w:rsidRPr="00DC4DEE" w:rsidRDefault="0005367F" w:rsidP="0005367F">
      <w:pPr>
        <w:autoSpaceDE w:val="0"/>
        <w:autoSpaceDN w:val="0"/>
        <w:adjustRightInd w:val="0"/>
        <w:ind w:firstLine="709"/>
        <w:jc w:val="both"/>
        <w:rPr>
          <w:rFonts w:ascii="Arial" w:hAnsi="Arial" w:cs="Arial"/>
        </w:rPr>
      </w:pPr>
      <w:r w:rsidRPr="00DC4DEE">
        <w:rPr>
          <w:rFonts w:ascii="Arial" w:hAnsi="Arial" w:cs="Arial"/>
        </w:rPr>
        <w:t xml:space="preserve">Возможность решения жилищной проблемы создаст для молодёжи стимул к повышению качества трудовой деятельности, уровня квалификации в целях роста заработной платы и позволит сформировать экономически активную часть населения. Поддержка молодых семей в улучшении жилищных условий является важнейшим направлением жилищной и демографической политики Колпашевского района. Такая помощь со стороны государства – основа стабильных условий жизни населения, которая обеспечит привлечение денежных ресурсов в жилищное строительство, а также повлияет на улучшение демографической ситуации. </w:t>
      </w:r>
    </w:p>
    <w:p w:rsidR="0005367F" w:rsidRPr="00DC4DEE" w:rsidRDefault="0005367F" w:rsidP="0005367F">
      <w:pPr>
        <w:autoSpaceDE w:val="0"/>
        <w:autoSpaceDN w:val="0"/>
        <w:adjustRightInd w:val="0"/>
        <w:ind w:firstLine="709"/>
        <w:jc w:val="both"/>
        <w:rPr>
          <w:rFonts w:ascii="Arial" w:hAnsi="Arial" w:cs="Arial"/>
        </w:rPr>
      </w:pPr>
      <w:r w:rsidRPr="00DC4DEE">
        <w:rPr>
          <w:rFonts w:ascii="Arial" w:hAnsi="Arial" w:cs="Arial"/>
        </w:rPr>
        <w:t>В этих целях в районе действует муниципальная программа «Предоставление молодым семьям государственной поддержки на приобретение (строительство) жилья на территории Колпашевского района на 2011-2015 годы». За прошедшие 3 года (с 2012 по 2014 годы</w:t>
      </w:r>
      <w:proofErr w:type="gramStart"/>
      <w:r w:rsidRPr="00DC4DEE">
        <w:rPr>
          <w:rFonts w:ascii="Arial" w:hAnsi="Arial" w:cs="Arial"/>
        </w:rPr>
        <w:t>)з</w:t>
      </w:r>
      <w:proofErr w:type="gramEnd"/>
      <w:r w:rsidRPr="00DC4DEE">
        <w:rPr>
          <w:rFonts w:ascii="Arial" w:hAnsi="Arial" w:cs="Arial"/>
        </w:rPr>
        <w:t>а консультацией по программе обратилось более 25 семей, из которых 16 семей стали участниками программы, а 9 семей уже получили социальные выплаты.</w:t>
      </w:r>
    </w:p>
    <w:p w:rsidR="0005367F" w:rsidRPr="00DC4DEE" w:rsidRDefault="001F5CE9" w:rsidP="001F5CE9">
      <w:pPr>
        <w:autoSpaceDE w:val="0"/>
        <w:autoSpaceDN w:val="0"/>
        <w:adjustRightInd w:val="0"/>
        <w:ind w:firstLine="709"/>
        <w:jc w:val="both"/>
        <w:rPr>
          <w:rFonts w:ascii="Arial" w:hAnsi="Arial" w:cs="Arial"/>
        </w:rPr>
      </w:pPr>
      <w:r w:rsidRPr="00DC4DEE">
        <w:rPr>
          <w:rFonts w:ascii="Arial" w:hAnsi="Arial" w:cs="Arial"/>
        </w:rPr>
        <w:t>До 2021 года планируется вручение социальных выплат для 2 семей в первый год реализации программы и не менее чем для 2-х семей ежегодно в последующие годы.</w:t>
      </w:r>
    </w:p>
    <w:p w:rsidR="0005367F" w:rsidRPr="00DC4DEE" w:rsidRDefault="0005367F" w:rsidP="002956AC">
      <w:pPr>
        <w:pStyle w:val="a9"/>
        <w:widowControl w:val="0"/>
        <w:numPr>
          <w:ilvl w:val="0"/>
          <w:numId w:val="7"/>
        </w:numPr>
        <w:autoSpaceDE w:val="0"/>
        <w:autoSpaceDN w:val="0"/>
        <w:adjustRightInd w:val="0"/>
        <w:spacing w:after="200" w:line="276" w:lineRule="auto"/>
        <w:jc w:val="center"/>
        <w:rPr>
          <w:rFonts w:ascii="Arial" w:hAnsi="Arial" w:cs="Arial"/>
          <w:iCs/>
        </w:rPr>
      </w:pPr>
      <w:bookmarkStart w:id="1" w:name="_Toc392251618"/>
      <w:r w:rsidRPr="00DC4DEE">
        <w:rPr>
          <w:rFonts w:ascii="Arial" w:hAnsi="Arial" w:cs="Arial"/>
          <w:iCs/>
        </w:rPr>
        <w:t>Цель, задачи, показатели подпрограммы</w:t>
      </w:r>
      <w:bookmarkEnd w:id="1"/>
    </w:p>
    <w:p w:rsidR="0005367F" w:rsidRPr="00DC4DEE" w:rsidRDefault="0005367F" w:rsidP="0005367F">
      <w:pPr>
        <w:ind w:firstLine="708"/>
        <w:jc w:val="both"/>
        <w:rPr>
          <w:rFonts w:ascii="Arial" w:hAnsi="Arial" w:cs="Arial"/>
        </w:rPr>
      </w:pPr>
      <w:r w:rsidRPr="00DC4DEE">
        <w:rPr>
          <w:rFonts w:ascii="Arial" w:hAnsi="Arial" w:cs="Arial"/>
        </w:rPr>
        <w:t xml:space="preserve">Цель подпрограммы - государственная поддержка решения жилищной проблемы молодых семей, признанных в установленном </w:t>
      </w:r>
      <w:proofErr w:type="gramStart"/>
      <w:r w:rsidRPr="00DC4DEE">
        <w:rPr>
          <w:rFonts w:ascii="Arial" w:hAnsi="Arial" w:cs="Arial"/>
        </w:rPr>
        <w:t>порядке</w:t>
      </w:r>
      <w:proofErr w:type="gramEnd"/>
      <w:r w:rsidRPr="00DC4DEE">
        <w:rPr>
          <w:rFonts w:ascii="Arial" w:hAnsi="Arial" w:cs="Arial"/>
        </w:rPr>
        <w:t xml:space="preserve"> нуждающимися в жилом </w:t>
      </w:r>
      <w:r w:rsidRPr="00DC4DEE">
        <w:rPr>
          <w:rFonts w:ascii="Arial" w:hAnsi="Arial" w:cs="Arial"/>
        </w:rPr>
        <w:lastRenderedPageBreak/>
        <w:t>помещении. Показатель цели муниципальной программы: Количество молодых семей, улучшивших жилищные условия.</w:t>
      </w:r>
    </w:p>
    <w:p w:rsidR="00B831A4" w:rsidRPr="00DC4DEE" w:rsidRDefault="00B831A4" w:rsidP="0005367F">
      <w:pPr>
        <w:shd w:val="clear" w:color="auto" w:fill="FFFFFF"/>
        <w:autoSpaceDE w:val="0"/>
        <w:autoSpaceDN w:val="0"/>
        <w:adjustRightInd w:val="0"/>
        <w:ind w:firstLine="709"/>
        <w:jc w:val="both"/>
        <w:rPr>
          <w:rFonts w:ascii="Arial" w:hAnsi="Arial" w:cs="Arial"/>
        </w:rPr>
      </w:pPr>
      <w:r w:rsidRPr="00DC4DEE">
        <w:rPr>
          <w:rFonts w:ascii="Arial" w:hAnsi="Arial" w:cs="Arial"/>
        </w:rPr>
        <w:t>Задача подпрограммы «Предоставление социальной выплаты на приобретение жилого помещения или объекта индивидуального жилищного строительства» направлена на выполнение поставленной цели. Показатель задачи муниципальной подпрограммы: «Доля молодых семей, улучшивших жилищные условия, из числа участников подпрограммы», для выполнения данного показателя предполагается, что ежегодно возможность улучшения жилищных условий будет не менее чем для 10 % семей.</w:t>
      </w:r>
    </w:p>
    <w:p w:rsidR="0005367F" w:rsidRPr="00DC4DEE" w:rsidRDefault="0005367F" w:rsidP="0005367F">
      <w:pPr>
        <w:shd w:val="clear" w:color="auto" w:fill="FFFFFF"/>
        <w:autoSpaceDE w:val="0"/>
        <w:autoSpaceDN w:val="0"/>
        <w:adjustRightInd w:val="0"/>
        <w:ind w:firstLine="709"/>
        <w:jc w:val="both"/>
        <w:rPr>
          <w:rFonts w:ascii="Arial" w:hAnsi="Arial" w:cs="Arial"/>
        </w:rPr>
      </w:pPr>
      <w:r w:rsidRPr="00DC4DEE">
        <w:rPr>
          <w:rFonts w:ascii="Arial" w:hAnsi="Arial" w:cs="Arial"/>
        </w:rPr>
        <w:t>Условием прекращения реализации подпрограммы является досрочное достижение цели и задачи подпрограммы, а также изменение механизмов реализации государственной жилищной политики.</w:t>
      </w:r>
    </w:p>
    <w:p w:rsidR="0005367F" w:rsidRPr="00DC4DEE" w:rsidRDefault="0005367F" w:rsidP="0005367F">
      <w:pPr>
        <w:shd w:val="clear" w:color="auto" w:fill="FFFFFF"/>
        <w:autoSpaceDE w:val="0"/>
        <w:autoSpaceDN w:val="0"/>
        <w:adjustRightInd w:val="0"/>
        <w:ind w:firstLine="709"/>
        <w:jc w:val="both"/>
        <w:rPr>
          <w:rFonts w:ascii="Arial" w:hAnsi="Arial" w:cs="Arial"/>
        </w:rPr>
      </w:pPr>
    </w:p>
    <w:p w:rsidR="0005367F" w:rsidRPr="00DC4DEE" w:rsidRDefault="0005367F" w:rsidP="002956AC">
      <w:pPr>
        <w:keepNext/>
        <w:numPr>
          <w:ilvl w:val="0"/>
          <w:numId w:val="7"/>
        </w:numPr>
        <w:spacing w:after="200" w:line="276" w:lineRule="auto"/>
        <w:contextualSpacing/>
        <w:jc w:val="center"/>
        <w:outlineLvl w:val="0"/>
        <w:rPr>
          <w:rFonts w:ascii="Arial" w:hAnsi="Arial" w:cs="Arial"/>
          <w:bCs/>
          <w:kern w:val="32"/>
          <w:lang w:eastAsia="en-US"/>
        </w:rPr>
      </w:pPr>
      <w:r w:rsidRPr="00DC4DEE">
        <w:rPr>
          <w:rFonts w:ascii="Arial" w:hAnsi="Arial" w:cs="Arial"/>
          <w:bCs/>
          <w:kern w:val="32"/>
          <w:lang w:eastAsia="en-US"/>
        </w:rPr>
        <w:t>Перечень мероприятий и их экономическое обоснование</w:t>
      </w:r>
    </w:p>
    <w:p w:rsidR="0005367F" w:rsidRPr="00DC4DEE" w:rsidRDefault="0005367F" w:rsidP="0005367F">
      <w:pPr>
        <w:ind w:firstLine="708"/>
        <w:jc w:val="both"/>
        <w:rPr>
          <w:rFonts w:ascii="Arial" w:hAnsi="Arial" w:cs="Arial"/>
        </w:rPr>
      </w:pPr>
      <w:r w:rsidRPr="00DC4DEE">
        <w:rPr>
          <w:rFonts w:ascii="Arial" w:hAnsi="Arial" w:cs="Arial"/>
        </w:rPr>
        <w:t>Перечень мероприятий подпрограммы предусматривает основное мероприятие: «Предоставление социальной выплаты на приобретение жилого помещения или объекта индивидуального жилищного строительства», которое включает в себя:</w:t>
      </w:r>
    </w:p>
    <w:p w:rsidR="0005367F" w:rsidRPr="00DC4DEE" w:rsidRDefault="0005367F" w:rsidP="0005367F">
      <w:pPr>
        <w:ind w:firstLine="708"/>
        <w:jc w:val="both"/>
        <w:rPr>
          <w:rFonts w:ascii="Arial" w:hAnsi="Arial" w:cs="Arial"/>
        </w:rPr>
      </w:pPr>
      <w:r w:rsidRPr="00DC4DEE">
        <w:rPr>
          <w:rFonts w:ascii="Arial" w:hAnsi="Arial" w:cs="Arial"/>
        </w:rPr>
        <w:t xml:space="preserve">- признание молодых семей </w:t>
      </w:r>
      <w:proofErr w:type="gramStart"/>
      <w:r w:rsidRPr="00DC4DEE">
        <w:rPr>
          <w:rFonts w:ascii="Arial" w:hAnsi="Arial" w:cs="Arial"/>
        </w:rPr>
        <w:t>нуждающимися</w:t>
      </w:r>
      <w:proofErr w:type="gramEnd"/>
      <w:r w:rsidRPr="00DC4DEE">
        <w:rPr>
          <w:rFonts w:ascii="Arial" w:hAnsi="Arial" w:cs="Arial"/>
        </w:rPr>
        <w:t xml:space="preserve"> в жилых помещениях;</w:t>
      </w:r>
    </w:p>
    <w:p w:rsidR="0005367F" w:rsidRPr="00DC4DEE" w:rsidRDefault="0005367F" w:rsidP="0005367F">
      <w:pPr>
        <w:ind w:firstLine="708"/>
        <w:jc w:val="both"/>
        <w:rPr>
          <w:rFonts w:ascii="Arial" w:hAnsi="Arial" w:cs="Arial"/>
        </w:rPr>
      </w:pPr>
      <w:r w:rsidRPr="00DC4DEE">
        <w:rPr>
          <w:rFonts w:ascii="Arial" w:hAnsi="Arial" w:cs="Arial"/>
        </w:rPr>
        <w:t xml:space="preserve">- признание молодых семей </w:t>
      </w:r>
      <w:proofErr w:type="gramStart"/>
      <w:r w:rsidRPr="00DC4DEE">
        <w:rPr>
          <w:rFonts w:ascii="Arial" w:hAnsi="Arial" w:cs="Arial"/>
        </w:rPr>
        <w:t>имеющими</w:t>
      </w:r>
      <w:proofErr w:type="gramEnd"/>
      <w:r w:rsidRPr="00DC4DEE">
        <w:rPr>
          <w:rFonts w:ascii="Arial" w:hAnsi="Arial" w:cs="Arial"/>
        </w:rPr>
        <w:t xml:space="preserve"> достаточные доходы, позволяющие получить кредит, либо иные денежные средства для оплаты расчётной (средней) стоимости жилья в части, превышающей размер предоставляемой социальной выплаты на приобретение жилого помещения или создание объекта индивидуального жилищного строительства;</w:t>
      </w:r>
    </w:p>
    <w:p w:rsidR="0005367F" w:rsidRPr="00DC4DEE" w:rsidRDefault="0005367F" w:rsidP="0005367F">
      <w:pPr>
        <w:ind w:firstLine="708"/>
        <w:jc w:val="both"/>
        <w:rPr>
          <w:rFonts w:ascii="Arial" w:hAnsi="Arial" w:cs="Arial"/>
        </w:rPr>
      </w:pPr>
      <w:r w:rsidRPr="00DC4DEE">
        <w:rPr>
          <w:rFonts w:ascii="Arial" w:hAnsi="Arial" w:cs="Arial"/>
        </w:rPr>
        <w:t>- признание молодых семей участниками федеральной программы;</w:t>
      </w:r>
    </w:p>
    <w:p w:rsidR="0005367F" w:rsidRPr="00DC4DEE" w:rsidRDefault="0005367F" w:rsidP="0005367F">
      <w:pPr>
        <w:ind w:firstLine="708"/>
        <w:jc w:val="both"/>
        <w:rPr>
          <w:rFonts w:ascii="Arial" w:hAnsi="Arial" w:cs="Arial"/>
        </w:rPr>
      </w:pPr>
      <w:r w:rsidRPr="00DC4DEE">
        <w:rPr>
          <w:rFonts w:ascii="Arial" w:hAnsi="Arial" w:cs="Arial"/>
        </w:rPr>
        <w:t>- сбор данных о молодых семьях и формирование списков молодых семей - участников федеральной программы, изъявивших желание получить социальную выплату на приобретение жилого помещения или создание объекта индивидуального жилищного строительства в планируемом году;</w:t>
      </w:r>
    </w:p>
    <w:p w:rsidR="0005367F" w:rsidRPr="00DC4DEE" w:rsidRDefault="0005367F" w:rsidP="0005367F">
      <w:pPr>
        <w:ind w:firstLine="708"/>
        <w:jc w:val="both"/>
        <w:rPr>
          <w:rFonts w:ascii="Arial" w:hAnsi="Arial" w:cs="Arial"/>
        </w:rPr>
      </w:pPr>
      <w:r w:rsidRPr="00DC4DEE">
        <w:rPr>
          <w:rFonts w:ascii="Arial" w:hAnsi="Arial" w:cs="Arial"/>
        </w:rPr>
        <w:t>- установление норматива стоимости 1 кв. м общей площади жилья по муниципальному району для расчёта размера социальных выплат;</w:t>
      </w:r>
    </w:p>
    <w:p w:rsidR="0005367F" w:rsidRPr="00DC4DEE" w:rsidRDefault="0005367F" w:rsidP="0005367F">
      <w:pPr>
        <w:ind w:firstLine="708"/>
        <w:jc w:val="both"/>
        <w:rPr>
          <w:rFonts w:ascii="Arial" w:hAnsi="Arial" w:cs="Arial"/>
        </w:rPr>
      </w:pPr>
      <w:r w:rsidRPr="00DC4DEE">
        <w:rPr>
          <w:rFonts w:ascii="Arial" w:hAnsi="Arial" w:cs="Arial"/>
        </w:rPr>
        <w:t>- ежегодное определение объёма средств, выделяемых из местного бюджета на реализацию мероприятий по обеспечению жильём молодых семей;</w:t>
      </w:r>
    </w:p>
    <w:p w:rsidR="0005367F" w:rsidRPr="00DC4DEE" w:rsidRDefault="0005367F" w:rsidP="0005367F">
      <w:pPr>
        <w:ind w:firstLine="708"/>
        <w:jc w:val="both"/>
        <w:rPr>
          <w:rFonts w:ascii="Arial" w:hAnsi="Arial" w:cs="Arial"/>
        </w:rPr>
      </w:pPr>
      <w:r w:rsidRPr="00DC4DEE">
        <w:rPr>
          <w:rFonts w:ascii="Arial" w:hAnsi="Arial" w:cs="Arial"/>
        </w:rPr>
        <w:t>- оформление и выдачу молодым семьям в установленном порядке свидетельств о праве на получение социальных выплат на приобретение жилого помещения или строительство индивидуального жилого дома;</w:t>
      </w:r>
    </w:p>
    <w:p w:rsidR="0005367F" w:rsidRPr="00DC4DEE" w:rsidRDefault="0005367F" w:rsidP="0005367F">
      <w:pPr>
        <w:ind w:firstLine="708"/>
        <w:jc w:val="both"/>
        <w:rPr>
          <w:rFonts w:ascii="Arial" w:hAnsi="Arial" w:cs="Arial"/>
        </w:rPr>
      </w:pPr>
      <w:r w:rsidRPr="00DC4DEE">
        <w:rPr>
          <w:rFonts w:ascii="Arial" w:hAnsi="Arial" w:cs="Arial"/>
        </w:rPr>
        <w:t>- обеспечение целевого и эффективного использования бюджетных средств;</w:t>
      </w:r>
    </w:p>
    <w:p w:rsidR="0005367F" w:rsidRPr="00DC4DEE" w:rsidRDefault="0005367F" w:rsidP="0005367F">
      <w:pPr>
        <w:ind w:firstLine="708"/>
        <w:jc w:val="both"/>
        <w:rPr>
          <w:rFonts w:ascii="Arial" w:hAnsi="Arial" w:cs="Arial"/>
        </w:rPr>
      </w:pPr>
      <w:r w:rsidRPr="00DC4DEE">
        <w:rPr>
          <w:rFonts w:ascii="Arial" w:hAnsi="Arial" w:cs="Arial"/>
        </w:rPr>
        <w:t>-предоставление социальной выплаты на приобретение (строительство) жилья;</w:t>
      </w:r>
    </w:p>
    <w:p w:rsidR="0005367F" w:rsidRPr="00DC4DEE" w:rsidRDefault="0005367F" w:rsidP="0005367F">
      <w:pPr>
        <w:ind w:firstLine="708"/>
        <w:jc w:val="both"/>
        <w:rPr>
          <w:rFonts w:ascii="Arial" w:hAnsi="Arial" w:cs="Arial"/>
        </w:rPr>
      </w:pPr>
      <w:r w:rsidRPr="00DC4DEE">
        <w:rPr>
          <w:rFonts w:ascii="Arial" w:hAnsi="Arial" w:cs="Arial"/>
        </w:rPr>
        <w:t>- извещение молодых семей об изменении механизма реализации муниципальной подпрограммы;</w:t>
      </w:r>
    </w:p>
    <w:p w:rsidR="0005367F" w:rsidRPr="00DC4DEE" w:rsidRDefault="0005367F" w:rsidP="0005367F">
      <w:pPr>
        <w:ind w:firstLine="708"/>
        <w:jc w:val="both"/>
        <w:rPr>
          <w:rFonts w:ascii="Arial" w:hAnsi="Arial" w:cs="Arial"/>
        </w:rPr>
      </w:pPr>
      <w:r w:rsidRPr="00DC4DEE">
        <w:rPr>
          <w:rFonts w:ascii="Arial" w:hAnsi="Arial" w:cs="Arial"/>
        </w:rPr>
        <w:t>- иные организационные мероприятия, предусмотренные федеральной программой и подпрограммой «Обеспечение жильём молодых семей в Томской области.</w:t>
      </w:r>
    </w:p>
    <w:p w:rsidR="0005367F" w:rsidRPr="00DC4DEE" w:rsidRDefault="0005367F" w:rsidP="0005367F">
      <w:pPr>
        <w:ind w:firstLine="708"/>
        <w:jc w:val="both"/>
        <w:rPr>
          <w:rFonts w:ascii="Arial" w:hAnsi="Arial" w:cs="Arial"/>
        </w:rPr>
      </w:pPr>
      <w:r w:rsidRPr="00DC4DEE">
        <w:rPr>
          <w:rFonts w:ascii="Arial" w:hAnsi="Arial" w:cs="Arial"/>
        </w:rPr>
        <w:t xml:space="preserve">Необходимый объём финансирования определяется в зависимости от количества семей-претендентов на получение социальной выплаты. В списке семей-претендентов на получение социальной выплаты в 2016 году - 2 семьи, необходимый объём финансирования из местного бюджета составляет </w:t>
      </w:r>
      <w:r w:rsidR="003D5513" w:rsidRPr="00DC4DEE">
        <w:rPr>
          <w:rFonts w:ascii="Arial" w:hAnsi="Arial" w:cs="Arial"/>
        </w:rPr>
        <w:t>236,8</w:t>
      </w:r>
      <w:r w:rsidR="001F5CE9" w:rsidRPr="00DC4DEE">
        <w:rPr>
          <w:rFonts w:ascii="Arial" w:hAnsi="Arial" w:cs="Arial"/>
        </w:rPr>
        <w:t xml:space="preserve"> </w:t>
      </w:r>
      <w:r w:rsidRPr="00DC4DEE">
        <w:rPr>
          <w:rFonts w:ascii="Arial" w:hAnsi="Arial" w:cs="Arial"/>
        </w:rPr>
        <w:t>тыс. рублей.</w:t>
      </w:r>
    </w:p>
    <w:p w:rsidR="0005367F" w:rsidRPr="00DC4DEE" w:rsidRDefault="0005367F" w:rsidP="0005367F">
      <w:pPr>
        <w:ind w:firstLine="708"/>
        <w:jc w:val="both"/>
        <w:rPr>
          <w:rFonts w:ascii="Arial" w:hAnsi="Arial" w:cs="Arial"/>
          <w:lang w:eastAsia="en-US"/>
        </w:rPr>
      </w:pPr>
      <w:r w:rsidRPr="00DC4DEE">
        <w:rPr>
          <w:rFonts w:ascii="Arial" w:hAnsi="Arial" w:cs="Arial"/>
        </w:rPr>
        <w:t>Перечень мероприятий подпрограммы представлен в приложении № 2 «Перечень мероприятий и ресурсное обеспечение</w:t>
      </w:r>
      <w:r w:rsidRPr="00DC4DEE">
        <w:rPr>
          <w:rFonts w:ascii="Arial" w:hAnsi="Arial" w:cs="Arial"/>
          <w:lang w:eastAsia="en-US"/>
        </w:rPr>
        <w:t xml:space="preserve"> подпрограммы» к настоящей подпрограмме. </w:t>
      </w:r>
    </w:p>
    <w:p w:rsidR="0005367F" w:rsidRPr="00DC4DEE" w:rsidRDefault="0005367F" w:rsidP="0005367F">
      <w:pPr>
        <w:ind w:firstLine="708"/>
        <w:jc w:val="both"/>
        <w:rPr>
          <w:rFonts w:ascii="Arial" w:hAnsi="Arial" w:cs="Arial"/>
        </w:rPr>
      </w:pPr>
    </w:p>
    <w:p w:rsidR="0005367F" w:rsidRPr="00DC4DEE" w:rsidRDefault="0005367F" w:rsidP="002956AC">
      <w:pPr>
        <w:keepNext/>
        <w:numPr>
          <w:ilvl w:val="0"/>
          <w:numId w:val="7"/>
        </w:numPr>
        <w:spacing w:after="200" w:line="276" w:lineRule="auto"/>
        <w:contextualSpacing/>
        <w:jc w:val="center"/>
        <w:outlineLvl w:val="0"/>
        <w:rPr>
          <w:rFonts w:ascii="Arial" w:hAnsi="Arial" w:cs="Arial"/>
          <w:bCs/>
          <w:kern w:val="32"/>
          <w:lang w:eastAsia="en-US"/>
        </w:rPr>
      </w:pPr>
      <w:r w:rsidRPr="00DC4DEE">
        <w:rPr>
          <w:rFonts w:ascii="Arial" w:hAnsi="Arial" w:cs="Arial"/>
          <w:bCs/>
          <w:kern w:val="32"/>
          <w:lang w:eastAsia="en-US"/>
        </w:rPr>
        <w:lastRenderedPageBreak/>
        <w:t xml:space="preserve">Управление и </w:t>
      </w:r>
      <w:proofErr w:type="gramStart"/>
      <w:r w:rsidRPr="00DC4DEE">
        <w:rPr>
          <w:rFonts w:ascii="Arial" w:hAnsi="Arial" w:cs="Arial"/>
          <w:bCs/>
          <w:kern w:val="32"/>
          <w:lang w:eastAsia="en-US"/>
        </w:rPr>
        <w:t>контроль за</w:t>
      </w:r>
      <w:proofErr w:type="gramEnd"/>
      <w:r w:rsidRPr="00DC4DEE">
        <w:rPr>
          <w:rFonts w:ascii="Arial" w:hAnsi="Arial" w:cs="Arial"/>
          <w:bCs/>
          <w:kern w:val="32"/>
          <w:lang w:eastAsia="en-US"/>
        </w:rPr>
        <w:t xml:space="preserve"> реализацией подпрограммы 3.</w:t>
      </w:r>
    </w:p>
    <w:p w:rsidR="0005367F" w:rsidRPr="00DC4DEE" w:rsidRDefault="0005367F" w:rsidP="0005367F">
      <w:pPr>
        <w:ind w:firstLine="708"/>
        <w:jc w:val="both"/>
        <w:rPr>
          <w:rFonts w:ascii="Arial" w:hAnsi="Arial" w:cs="Arial"/>
        </w:rPr>
      </w:pPr>
      <w:r w:rsidRPr="00DC4DEE">
        <w:rPr>
          <w:rFonts w:ascii="Arial" w:hAnsi="Arial" w:cs="Arial"/>
        </w:rPr>
        <w:t xml:space="preserve">Общее руководство реализацией подпрограммы осуществляет ответственный исполнитель – Управление по культуре, спорту и молодёжной политике Администрации Колпашевского района. Формирование отчётности осуществляется в соответствии с Порядком. </w:t>
      </w:r>
    </w:p>
    <w:p w:rsidR="0005367F" w:rsidRPr="00DC4DEE" w:rsidRDefault="0005367F" w:rsidP="0005367F">
      <w:pPr>
        <w:autoSpaceDE w:val="0"/>
        <w:autoSpaceDN w:val="0"/>
        <w:adjustRightInd w:val="0"/>
        <w:ind w:firstLine="720"/>
        <w:jc w:val="both"/>
        <w:rPr>
          <w:rFonts w:ascii="Arial" w:hAnsi="Arial" w:cs="Arial"/>
        </w:rPr>
      </w:pPr>
      <w:r w:rsidRPr="00DC4DEE">
        <w:rPr>
          <w:rFonts w:ascii="Arial" w:hAnsi="Arial" w:cs="Arial"/>
        </w:rPr>
        <w:t>Подпрограмма подлежит приведению в соответствие с решением Думы Колпашевского района о бюджете муниципального образования «Колпашевский район» на очередной финансовый год в срок не позднее трёх месяцев со дня вступления его в силу.</w:t>
      </w:r>
      <w:r w:rsidR="006D35C7" w:rsidRPr="00DC4DEE">
        <w:rPr>
          <w:rFonts w:ascii="Arial" w:hAnsi="Arial" w:cs="Arial"/>
          <w:bCs/>
        </w:rPr>
        <w:t xml:space="preserve"> (Действие абзаца приостановлено до 01.01.2017)</w:t>
      </w:r>
    </w:p>
    <w:p w:rsidR="0005367F" w:rsidRPr="00DC4DEE" w:rsidRDefault="0005367F" w:rsidP="0005367F">
      <w:pPr>
        <w:autoSpaceDE w:val="0"/>
        <w:autoSpaceDN w:val="0"/>
        <w:adjustRightInd w:val="0"/>
        <w:ind w:firstLine="720"/>
        <w:jc w:val="both"/>
        <w:rPr>
          <w:rFonts w:ascii="Arial" w:hAnsi="Arial" w:cs="Arial"/>
        </w:rPr>
      </w:pPr>
      <w:r w:rsidRPr="00DC4DEE">
        <w:rPr>
          <w:rFonts w:ascii="Arial" w:hAnsi="Arial" w:cs="Arial"/>
        </w:rPr>
        <w:t xml:space="preserve">Согласование проекта постановления Администрации Колпашевского района о внесении изменений в муниципальную программу, в том числе подпрограмму осуществляется в соответствии с требованиями Порядка. </w:t>
      </w:r>
    </w:p>
    <w:p w:rsidR="0005367F" w:rsidRPr="00DC4DEE" w:rsidRDefault="0005367F" w:rsidP="0005367F">
      <w:pPr>
        <w:autoSpaceDE w:val="0"/>
        <w:autoSpaceDN w:val="0"/>
        <w:adjustRightInd w:val="0"/>
        <w:ind w:firstLine="720"/>
        <w:jc w:val="both"/>
        <w:rPr>
          <w:rFonts w:ascii="Arial" w:hAnsi="Arial" w:cs="Arial"/>
        </w:rPr>
      </w:pPr>
      <w:r w:rsidRPr="00DC4DEE">
        <w:rPr>
          <w:rFonts w:ascii="Arial" w:hAnsi="Arial" w:cs="Arial"/>
        </w:rPr>
        <w:t>Внесение изменений в подпрограмму, досрочное прекращение  подпрограммы осуществляется путём принятия соответствующего постановления Администрации Колпашевского района.</w:t>
      </w:r>
    </w:p>
    <w:p w:rsidR="0005367F" w:rsidRPr="00DC4DEE" w:rsidRDefault="0005367F" w:rsidP="0005367F">
      <w:pPr>
        <w:autoSpaceDE w:val="0"/>
        <w:autoSpaceDN w:val="0"/>
        <w:adjustRightInd w:val="0"/>
        <w:ind w:firstLine="720"/>
        <w:jc w:val="both"/>
        <w:rPr>
          <w:rFonts w:ascii="Arial" w:hAnsi="Arial" w:cs="Arial"/>
        </w:rPr>
      </w:pPr>
      <w:r w:rsidRPr="00DC4DEE">
        <w:rPr>
          <w:rFonts w:ascii="Arial" w:hAnsi="Arial" w:cs="Arial"/>
        </w:rPr>
        <w:t>Не допускается внесение изменений в подпрограмму в части корректировки показателей, мероприятий, объёмов финансирования за отчётный год после окончания финансового года.</w:t>
      </w:r>
    </w:p>
    <w:p w:rsidR="0005367F" w:rsidRPr="00DC4DEE" w:rsidRDefault="0005367F" w:rsidP="0005367F">
      <w:pPr>
        <w:widowControl w:val="0"/>
        <w:autoSpaceDE w:val="0"/>
        <w:autoSpaceDN w:val="0"/>
        <w:adjustRightInd w:val="0"/>
        <w:ind w:firstLine="708"/>
        <w:jc w:val="both"/>
        <w:rPr>
          <w:rFonts w:ascii="Arial" w:eastAsiaTheme="minorEastAsia" w:hAnsi="Arial" w:cs="Arial"/>
        </w:rPr>
      </w:pPr>
    </w:p>
    <w:p w:rsidR="0005367F" w:rsidRPr="00DC4DEE" w:rsidRDefault="0005367F" w:rsidP="0005367F">
      <w:pPr>
        <w:widowControl w:val="0"/>
        <w:autoSpaceDE w:val="0"/>
        <w:autoSpaceDN w:val="0"/>
        <w:adjustRightInd w:val="0"/>
        <w:ind w:firstLine="708"/>
        <w:jc w:val="both"/>
        <w:rPr>
          <w:rFonts w:ascii="Arial" w:eastAsiaTheme="minorEastAsia" w:hAnsi="Arial" w:cs="Arial"/>
        </w:rPr>
      </w:pPr>
    </w:p>
    <w:p w:rsidR="0005367F" w:rsidRPr="00DC4DEE" w:rsidRDefault="0005367F" w:rsidP="0005367F">
      <w:pPr>
        <w:ind w:firstLine="709"/>
        <w:jc w:val="both"/>
        <w:rPr>
          <w:rFonts w:ascii="Arial" w:eastAsiaTheme="minorEastAsia" w:hAnsi="Arial" w:cs="Arial"/>
        </w:rPr>
      </w:pPr>
    </w:p>
    <w:p w:rsidR="0005367F" w:rsidRPr="00DC4DEE" w:rsidRDefault="0005367F" w:rsidP="0005367F">
      <w:pPr>
        <w:widowControl w:val="0"/>
        <w:autoSpaceDE w:val="0"/>
        <w:autoSpaceDN w:val="0"/>
        <w:adjustRightInd w:val="0"/>
        <w:ind w:firstLine="708"/>
        <w:jc w:val="both"/>
        <w:rPr>
          <w:rFonts w:ascii="Arial" w:eastAsiaTheme="minorEastAsia" w:hAnsi="Arial" w:cs="Arial"/>
        </w:rPr>
      </w:pPr>
    </w:p>
    <w:p w:rsidR="0031602A" w:rsidRPr="00DC4DEE" w:rsidRDefault="0031602A" w:rsidP="00854F75">
      <w:pPr>
        <w:spacing w:line="276" w:lineRule="auto"/>
        <w:jc w:val="both"/>
        <w:rPr>
          <w:rFonts w:ascii="Arial" w:hAnsi="Arial" w:cs="Arial"/>
          <w:bCs/>
        </w:rPr>
        <w:sectPr w:rsidR="0031602A" w:rsidRPr="00DC4DEE" w:rsidSect="00B87B83">
          <w:pgSz w:w="11906" w:h="16838"/>
          <w:pgMar w:top="1134" w:right="850" w:bottom="1134" w:left="1135" w:header="708" w:footer="708" w:gutter="0"/>
          <w:cols w:space="708"/>
          <w:docGrid w:linePitch="360"/>
        </w:sectPr>
      </w:pPr>
    </w:p>
    <w:tbl>
      <w:tblPr>
        <w:tblW w:w="15069" w:type="dxa"/>
        <w:tblLayout w:type="fixed"/>
        <w:tblLook w:val="04A0" w:firstRow="1" w:lastRow="0" w:firstColumn="1" w:lastColumn="0" w:noHBand="0" w:noVBand="1"/>
      </w:tblPr>
      <w:tblGrid>
        <w:gridCol w:w="688"/>
        <w:gridCol w:w="1972"/>
        <w:gridCol w:w="1559"/>
        <w:gridCol w:w="1744"/>
        <w:gridCol w:w="1187"/>
        <w:gridCol w:w="871"/>
        <w:gridCol w:w="876"/>
        <w:gridCol w:w="850"/>
        <w:gridCol w:w="819"/>
        <w:gridCol w:w="879"/>
        <w:gridCol w:w="1073"/>
        <w:gridCol w:w="2551"/>
      </w:tblGrid>
      <w:tr w:rsidR="00AB3021" w:rsidRPr="00DC4DEE" w:rsidTr="00B8423D">
        <w:trPr>
          <w:trHeight w:val="285"/>
        </w:trPr>
        <w:tc>
          <w:tcPr>
            <w:tcW w:w="12518" w:type="dxa"/>
            <w:gridSpan w:val="11"/>
            <w:tcBorders>
              <w:top w:val="nil"/>
              <w:left w:val="nil"/>
              <w:bottom w:val="nil"/>
              <w:right w:val="nil"/>
            </w:tcBorders>
            <w:shd w:val="clear" w:color="auto" w:fill="auto"/>
            <w:noWrap/>
            <w:vAlign w:val="bottom"/>
            <w:hideMark/>
          </w:tcPr>
          <w:p w:rsidR="00AB3021" w:rsidRPr="00DC4DEE" w:rsidRDefault="00AB3021" w:rsidP="00AB3021">
            <w:pPr>
              <w:jc w:val="center"/>
              <w:rPr>
                <w:rFonts w:ascii="Arial" w:hAnsi="Arial" w:cs="Arial"/>
                <w:b/>
                <w:bCs/>
                <w:color w:val="000000"/>
              </w:rPr>
            </w:pPr>
          </w:p>
          <w:p w:rsidR="00AB3021" w:rsidRPr="00DC4DEE" w:rsidRDefault="00AB3021" w:rsidP="00AB3021">
            <w:pPr>
              <w:rPr>
                <w:rFonts w:ascii="Arial" w:hAnsi="Arial" w:cs="Arial"/>
                <w:b/>
                <w:bCs/>
                <w:color w:val="000000"/>
              </w:rPr>
            </w:pPr>
          </w:p>
        </w:tc>
        <w:tc>
          <w:tcPr>
            <w:tcW w:w="2551" w:type="dxa"/>
            <w:tcBorders>
              <w:top w:val="nil"/>
              <w:left w:val="nil"/>
              <w:bottom w:val="nil"/>
              <w:right w:val="nil"/>
            </w:tcBorders>
            <w:shd w:val="clear" w:color="auto" w:fill="auto"/>
            <w:noWrap/>
            <w:vAlign w:val="bottom"/>
            <w:hideMark/>
          </w:tcPr>
          <w:p w:rsidR="00AB3021" w:rsidRPr="00DC4DEE" w:rsidRDefault="00AB3021" w:rsidP="00AB3021">
            <w:pPr>
              <w:jc w:val="right"/>
              <w:rPr>
                <w:rFonts w:ascii="Arial" w:hAnsi="Arial" w:cs="Arial"/>
                <w:color w:val="000000"/>
              </w:rPr>
            </w:pPr>
            <w:r w:rsidRPr="00DC4DEE">
              <w:rPr>
                <w:rFonts w:ascii="Arial" w:hAnsi="Arial" w:cs="Arial"/>
                <w:color w:val="000000"/>
              </w:rPr>
              <w:t>Приложение № 1</w:t>
            </w:r>
            <w:r w:rsidRPr="00DC4DEE">
              <w:rPr>
                <w:rFonts w:ascii="Arial" w:hAnsi="Arial" w:cs="Arial"/>
                <w:color w:val="000000"/>
              </w:rPr>
              <w:br/>
              <w:t>к подпрограмме 3</w:t>
            </w:r>
            <w:r w:rsidRPr="00DC4DEE">
              <w:rPr>
                <w:rFonts w:ascii="Arial" w:hAnsi="Arial" w:cs="Arial"/>
                <w:color w:val="000000"/>
              </w:rPr>
              <w:br/>
              <w:t>«Обеспечение жильём молодых семей в Колпашевском районе»</w:t>
            </w:r>
          </w:p>
        </w:tc>
      </w:tr>
      <w:tr w:rsidR="00AB3021" w:rsidRPr="00DC4DEE" w:rsidTr="00B8423D">
        <w:trPr>
          <w:trHeight w:val="285"/>
        </w:trPr>
        <w:tc>
          <w:tcPr>
            <w:tcW w:w="12518" w:type="dxa"/>
            <w:gridSpan w:val="11"/>
            <w:tcBorders>
              <w:top w:val="nil"/>
              <w:left w:val="nil"/>
              <w:bottom w:val="nil"/>
              <w:right w:val="nil"/>
            </w:tcBorders>
            <w:shd w:val="clear" w:color="auto" w:fill="auto"/>
            <w:noWrap/>
            <w:vAlign w:val="bottom"/>
          </w:tcPr>
          <w:p w:rsidR="00AB3021" w:rsidRPr="00DC4DEE" w:rsidRDefault="00AB3021" w:rsidP="00AB3021">
            <w:pPr>
              <w:jc w:val="center"/>
              <w:rPr>
                <w:rFonts w:ascii="Arial" w:hAnsi="Arial" w:cs="Arial"/>
                <w:b/>
                <w:bCs/>
                <w:color w:val="000000"/>
              </w:rPr>
            </w:pPr>
          </w:p>
        </w:tc>
        <w:tc>
          <w:tcPr>
            <w:tcW w:w="2551" w:type="dxa"/>
            <w:tcBorders>
              <w:top w:val="nil"/>
              <w:left w:val="nil"/>
              <w:bottom w:val="nil"/>
              <w:right w:val="nil"/>
            </w:tcBorders>
            <w:shd w:val="clear" w:color="auto" w:fill="auto"/>
            <w:noWrap/>
            <w:vAlign w:val="bottom"/>
          </w:tcPr>
          <w:p w:rsidR="00AB3021" w:rsidRPr="00DC4DEE" w:rsidRDefault="00AB3021" w:rsidP="00AB3021">
            <w:pPr>
              <w:jc w:val="right"/>
              <w:rPr>
                <w:rFonts w:ascii="Arial" w:hAnsi="Arial" w:cs="Arial"/>
                <w:color w:val="000000"/>
              </w:rPr>
            </w:pPr>
          </w:p>
        </w:tc>
      </w:tr>
      <w:tr w:rsidR="00AB3021" w:rsidRPr="00DC4DEE" w:rsidTr="00B8423D">
        <w:trPr>
          <w:trHeight w:val="285"/>
        </w:trPr>
        <w:tc>
          <w:tcPr>
            <w:tcW w:w="12518" w:type="dxa"/>
            <w:gridSpan w:val="11"/>
            <w:tcBorders>
              <w:top w:val="nil"/>
              <w:left w:val="nil"/>
              <w:bottom w:val="nil"/>
              <w:right w:val="nil"/>
            </w:tcBorders>
            <w:shd w:val="clear" w:color="auto" w:fill="auto"/>
            <w:noWrap/>
            <w:vAlign w:val="bottom"/>
          </w:tcPr>
          <w:p w:rsidR="00AB3021" w:rsidRPr="00DC4DEE" w:rsidRDefault="00AB3021" w:rsidP="00AB3021">
            <w:pPr>
              <w:jc w:val="center"/>
              <w:rPr>
                <w:rFonts w:ascii="Arial" w:hAnsi="Arial" w:cs="Arial"/>
                <w:b/>
                <w:bCs/>
                <w:color w:val="000000"/>
              </w:rPr>
            </w:pPr>
            <w:r w:rsidRPr="00DC4DEE">
              <w:rPr>
                <w:rFonts w:ascii="Arial" w:hAnsi="Arial" w:cs="Arial"/>
                <w:b/>
                <w:bCs/>
                <w:color w:val="000000"/>
              </w:rPr>
              <w:t xml:space="preserve">Показатели цели, задач, основных мероприятий подпрограммы № 3 </w:t>
            </w:r>
          </w:p>
        </w:tc>
        <w:tc>
          <w:tcPr>
            <w:tcW w:w="2551" w:type="dxa"/>
            <w:tcBorders>
              <w:top w:val="nil"/>
              <w:left w:val="nil"/>
              <w:bottom w:val="nil"/>
              <w:right w:val="nil"/>
            </w:tcBorders>
            <w:shd w:val="clear" w:color="auto" w:fill="auto"/>
            <w:noWrap/>
            <w:vAlign w:val="bottom"/>
          </w:tcPr>
          <w:p w:rsidR="00AB3021" w:rsidRPr="00DC4DEE" w:rsidRDefault="00AB3021" w:rsidP="00AB3021">
            <w:pPr>
              <w:jc w:val="right"/>
              <w:rPr>
                <w:rFonts w:ascii="Arial" w:hAnsi="Arial" w:cs="Arial"/>
                <w:color w:val="000000"/>
              </w:rPr>
            </w:pPr>
          </w:p>
        </w:tc>
      </w:tr>
      <w:tr w:rsidR="00AB3021" w:rsidRPr="00DC4DEE" w:rsidTr="00B8423D">
        <w:trPr>
          <w:trHeight w:val="255"/>
        </w:trPr>
        <w:tc>
          <w:tcPr>
            <w:tcW w:w="12518" w:type="dxa"/>
            <w:gridSpan w:val="11"/>
            <w:tcBorders>
              <w:top w:val="nil"/>
              <w:left w:val="nil"/>
              <w:bottom w:val="single" w:sz="4" w:space="0" w:color="auto"/>
              <w:right w:val="nil"/>
            </w:tcBorders>
            <w:shd w:val="clear" w:color="auto" w:fill="auto"/>
            <w:noWrap/>
            <w:vAlign w:val="center"/>
          </w:tcPr>
          <w:p w:rsidR="00AB3021" w:rsidRPr="00DC4DEE" w:rsidRDefault="00AB3021" w:rsidP="00AB3021">
            <w:pPr>
              <w:jc w:val="center"/>
              <w:rPr>
                <w:rFonts w:ascii="Arial" w:hAnsi="Arial" w:cs="Arial"/>
                <w:color w:val="000000"/>
              </w:rPr>
            </w:pPr>
            <w:r w:rsidRPr="00DC4DEE">
              <w:rPr>
                <w:rFonts w:ascii="Arial" w:hAnsi="Arial" w:cs="Arial"/>
                <w:b/>
                <w:bCs/>
                <w:color w:val="000000"/>
              </w:rPr>
              <w:t xml:space="preserve"> «Обеспечение жильём молодых семей в Колпашевском районе»</w:t>
            </w:r>
          </w:p>
        </w:tc>
        <w:tc>
          <w:tcPr>
            <w:tcW w:w="2551" w:type="dxa"/>
            <w:tcBorders>
              <w:top w:val="nil"/>
              <w:left w:val="nil"/>
              <w:bottom w:val="nil"/>
              <w:right w:val="nil"/>
            </w:tcBorders>
            <w:shd w:val="clear" w:color="auto" w:fill="auto"/>
            <w:noWrap/>
            <w:vAlign w:val="bottom"/>
            <w:hideMark/>
          </w:tcPr>
          <w:p w:rsidR="00AB3021" w:rsidRPr="00DC4DEE" w:rsidRDefault="00AB3021" w:rsidP="00AB3021">
            <w:pPr>
              <w:rPr>
                <w:rFonts w:ascii="Arial" w:hAnsi="Arial" w:cs="Arial"/>
                <w:color w:val="000000"/>
              </w:rPr>
            </w:pPr>
          </w:p>
        </w:tc>
      </w:tr>
      <w:tr w:rsidR="00AB3021" w:rsidRPr="00DC4DEE" w:rsidTr="00B8423D">
        <w:trPr>
          <w:trHeight w:val="1170"/>
        </w:trPr>
        <w:tc>
          <w:tcPr>
            <w:tcW w:w="688" w:type="dxa"/>
            <w:vMerge w:val="restart"/>
            <w:tcBorders>
              <w:top w:val="nil"/>
              <w:left w:val="single" w:sz="4" w:space="0" w:color="auto"/>
              <w:bottom w:val="single" w:sz="4" w:space="0" w:color="auto"/>
              <w:right w:val="single" w:sz="4" w:space="0" w:color="auto"/>
            </w:tcBorders>
            <w:shd w:val="clear" w:color="auto" w:fill="auto"/>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t xml:space="preserve">№ </w:t>
            </w:r>
            <w:proofErr w:type="gramStart"/>
            <w:r w:rsidRPr="00DC4DEE">
              <w:rPr>
                <w:rFonts w:ascii="Arial" w:hAnsi="Arial" w:cs="Arial"/>
                <w:color w:val="000000"/>
              </w:rPr>
              <w:t>п</w:t>
            </w:r>
            <w:proofErr w:type="gramEnd"/>
            <w:r w:rsidRPr="00DC4DEE">
              <w:rPr>
                <w:rFonts w:ascii="Arial" w:hAnsi="Arial" w:cs="Arial"/>
                <w:color w:val="000000"/>
              </w:rPr>
              <w:t>/п</w:t>
            </w:r>
          </w:p>
        </w:tc>
        <w:tc>
          <w:tcPr>
            <w:tcW w:w="1972" w:type="dxa"/>
            <w:vMerge w:val="restart"/>
            <w:tcBorders>
              <w:top w:val="nil"/>
              <w:left w:val="single" w:sz="4" w:space="0" w:color="auto"/>
              <w:bottom w:val="single" w:sz="4" w:space="0" w:color="auto"/>
              <w:right w:val="single" w:sz="4" w:space="0" w:color="auto"/>
            </w:tcBorders>
            <w:shd w:val="clear" w:color="auto" w:fill="auto"/>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t>Цель, задачи и основные мероприятия   подпрограммы</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t>Наименование показателей целей, задач, основных мероприятий подпрограммы (ВЦП) (единицы измерения)</w:t>
            </w:r>
          </w:p>
        </w:tc>
        <w:tc>
          <w:tcPr>
            <w:tcW w:w="1744" w:type="dxa"/>
            <w:vMerge w:val="restart"/>
            <w:tcBorders>
              <w:top w:val="nil"/>
              <w:left w:val="single" w:sz="4" w:space="0" w:color="auto"/>
              <w:bottom w:val="single" w:sz="4" w:space="0" w:color="auto"/>
              <w:right w:val="single" w:sz="4" w:space="0" w:color="auto"/>
            </w:tcBorders>
            <w:shd w:val="clear" w:color="auto" w:fill="auto"/>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t>Ответственный исполнитель, соисполнители  подпрограммы                        (участники подпрограммы)</w:t>
            </w:r>
          </w:p>
        </w:tc>
        <w:tc>
          <w:tcPr>
            <w:tcW w:w="1187" w:type="dxa"/>
            <w:vMerge w:val="restart"/>
            <w:tcBorders>
              <w:top w:val="nil"/>
              <w:left w:val="single" w:sz="4" w:space="0" w:color="auto"/>
              <w:bottom w:val="single" w:sz="4" w:space="0" w:color="auto"/>
              <w:right w:val="single" w:sz="4" w:space="0" w:color="auto"/>
            </w:tcBorders>
            <w:shd w:val="clear" w:color="auto" w:fill="auto"/>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t>Фактическое значение показателей на момент разработки подпрограммы</w:t>
            </w:r>
          </w:p>
          <w:p w:rsidR="00AB3021" w:rsidRPr="00DC4DEE" w:rsidRDefault="00AB3021" w:rsidP="00AB3021">
            <w:pPr>
              <w:jc w:val="center"/>
              <w:rPr>
                <w:rFonts w:ascii="Arial" w:hAnsi="Arial" w:cs="Arial"/>
                <w:color w:val="000000"/>
              </w:rPr>
            </w:pPr>
            <w:r w:rsidRPr="00DC4DEE">
              <w:rPr>
                <w:rFonts w:ascii="Arial" w:hAnsi="Arial" w:cs="Arial"/>
                <w:color w:val="000000"/>
              </w:rPr>
              <w:t>(2015)</w:t>
            </w:r>
          </w:p>
        </w:tc>
        <w:tc>
          <w:tcPr>
            <w:tcW w:w="5368" w:type="dxa"/>
            <w:gridSpan w:val="6"/>
            <w:tcBorders>
              <w:top w:val="single" w:sz="4" w:space="0" w:color="auto"/>
              <w:left w:val="nil"/>
              <w:bottom w:val="single" w:sz="4" w:space="0" w:color="auto"/>
              <w:right w:val="single" w:sz="4" w:space="0" w:color="auto"/>
            </w:tcBorders>
            <w:shd w:val="clear" w:color="auto" w:fill="auto"/>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t>Плановые значения показателей по годам реализации подпрограммы</w:t>
            </w:r>
          </w:p>
        </w:tc>
        <w:tc>
          <w:tcPr>
            <w:tcW w:w="25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t>Алгоритм формирования (формула) расчета показателя*</w:t>
            </w:r>
          </w:p>
        </w:tc>
      </w:tr>
      <w:tr w:rsidR="00AB3021" w:rsidRPr="00DC4DEE" w:rsidTr="00B8423D">
        <w:trPr>
          <w:trHeight w:val="900"/>
        </w:trPr>
        <w:tc>
          <w:tcPr>
            <w:tcW w:w="688" w:type="dxa"/>
            <w:vMerge/>
            <w:tcBorders>
              <w:top w:val="nil"/>
              <w:left w:val="single" w:sz="4" w:space="0" w:color="auto"/>
              <w:bottom w:val="single" w:sz="4" w:space="0" w:color="auto"/>
              <w:right w:val="single" w:sz="4" w:space="0" w:color="auto"/>
            </w:tcBorders>
            <w:vAlign w:val="center"/>
            <w:hideMark/>
          </w:tcPr>
          <w:p w:rsidR="00AB3021" w:rsidRPr="00DC4DEE" w:rsidRDefault="00AB3021" w:rsidP="00AB3021">
            <w:pPr>
              <w:rPr>
                <w:rFonts w:ascii="Arial" w:hAnsi="Arial" w:cs="Arial"/>
                <w:color w:val="000000"/>
              </w:rPr>
            </w:pPr>
          </w:p>
        </w:tc>
        <w:tc>
          <w:tcPr>
            <w:tcW w:w="1972" w:type="dxa"/>
            <w:vMerge/>
            <w:tcBorders>
              <w:top w:val="nil"/>
              <w:left w:val="single" w:sz="4" w:space="0" w:color="auto"/>
              <w:bottom w:val="single" w:sz="4" w:space="0" w:color="auto"/>
              <w:right w:val="single" w:sz="4" w:space="0" w:color="auto"/>
            </w:tcBorders>
            <w:vAlign w:val="center"/>
            <w:hideMark/>
          </w:tcPr>
          <w:p w:rsidR="00AB3021" w:rsidRPr="00DC4DEE" w:rsidRDefault="00AB3021" w:rsidP="00AB3021">
            <w:pPr>
              <w:rPr>
                <w:rFonts w:ascii="Arial" w:hAnsi="Arial" w:cs="Arial"/>
                <w:color w:val="000000"/>
              </w:rPr>
            </w:pPr>
          </w:p>
        </w:tc>
        <w:tc>
          <w:tcPr>
            <w:tcW w:w="1559" w:type="dxa"/>
            <w:vMerge/>
            <w:tcBorders>
              <w:top w:val="nil"/>
              <w:left w:val="single" w:sz="4" w:space="0" w:color="auto"/>
              <w:bottom w:val="single" w:sz="4" w:space="0" w:color="auto"/>
              <w:right w:val="single" w:sz="4" w:space="0" w:color="auto"/>
            </w:tcBorders>
            <w:vAlign w:val="center"/>
            <w:hideMark/>
          </w:tcPr>
          <w:p w:rsidR="00AB3021" w:rsidRPr="00DC4DEE" w:rsidRDefault="00AB3021" w:rsidP="00AB3021">
            <w:pPr>
              <w:rPr>
                <w:rFonts w:ascii="Arial" w:hAnsi="Arial" w:cs="Arial"/>
                <w:color w:val="000000"/>
              </w:rPr>
            </w:pPr>
          </w:p>
        </w:tc>
        <w:tc>
          <w:tcPr>
            <w:tcW w:w="1744" w:type="dxa"/>
            <w:vMerge/>
            <w:tcBorders>
              <w:top w:val="nil"/>
              <w:left w:val="single" w:sz="4" w:space="0" w:color="auto"/>
              <w:bottom w:val="single" w:sz="4" w:space="0" w:color="auto"/>
              <w:right w:val="single" w:sz="4" w:space="0" w:color="auto"/>
            </w:tcBorders>
            <w:vAlign w:val="center"/>
            <w:hideMark/>
          </w:tcPr>
          <w:p w:rsidR="00AB3021" w:rsidRPr="00DC4DEE" w:rsidRDefault="00AB3021" w:rsidP="00AB3021">
            <w:pPr>
              <w:rPr>
                <w:rFonts w:ascii="Arial" w:hAnsi="Arial" w:cs="Arial"/>
                <w:color w:val="000000"/>
              </w:rPr>
            </w:pPr>
          </w:p>
        </w:tc>
        <w:tc>
          <w:tcPr>
            <w:tcW w:w="1187" w:type="dxa"/>
            <w:vMerge/>
            <w:tcBorders>
              <w:top w:val="nil"/>
              <w:left w:val="single" w:sz="4" w:space="0" w:color="auto"/>
              <w:bottom w:val="single" w:sz="4" w:space="0" w:color="auto"/>
              <w:right w:val="single" w:sz="4" w:space="0" w:color="auto"/>
            </w:tcBorders>
            <w:vAlign w:val="center"/>
            <w:hideMark/>
          </w:tcPr>
          <w:p w:rsidR="00AB3021" w:rsidRPr="00DC4DEE" w:rsidRDefault="00AB3021" w:rsidP="00AB3021">
            <w:pPr>
              <w:rPr>
                <w:rFonts w:ascii="Arial" w:hAnsi="Arial" w:cs="Arial"/>
                <w:color w:val="000000"/>
              </w:rPr>
            </w:pPr>
          </w:p>
        </w:tc>
        <w:tc>
          <w:tcPr>
            <w:tcW w:w="871" w:type="dxa"/>
            <w:tcBorders>
              <w:top w:val="nil"/>
              <w:left w:val="nil"/>
              <w:bottom w:val="single" w:sz="4" w:space="0" w:color="auto"/>
              <w:right w:val="single" w:sz="4" w:space="0" w:color="auto"/>
            </w:tcBorders>
            <w:shd w:val="clear" w:color="auto" w:fill="auto"/>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t>2016 год</w:t>
            </w:r>
          </w:p>
        </w:tc>
        <w:tc>
          <w:tcPr>
            <w:tcW w:w="876" w:type="dxa"/>
            <w:tcBorders>
              <w:top w:val="nil"/>
              <w:left w:val="nil"/>
              <w:bottom w:val="single" w:sz="4" w:space="0" w:color="auto"/>
              <w:right w:val="single" w:sz="4" w:space="0" w:color="auto"/>
            </w:tcBorders>
            <w:shd w:val="clear" w:color="auto" w:fill="auto"/>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t>2017 год</w:t>
            </w:r>
          </w:p>
        </w:tc>
        <w:tc>
          <w:tcPr>
            <w:tcW w:w="850" w:type="dxa"/>
            <w:tcBorders>
              <w:top w:val="nil"/>
              <w:left w:val="nil"/>
              <w:bottom w:val="single" w:sz="4" w:space="0" w:color="auto"/>
              <w:right w:val="single" w:sz="4" w:space="0" w:color="auto"/>
            </w:tcBorders>
            <w:shd w:val="clear" w:color="auto" w:fill="auto"/>
            <w:vAlign w:val="center"/>
          </w:tcPr>
          <w:p w:rsidR="00AB3021" w:rsidRPr="00DC4DEE" w:rsidRDefault="00AB3021" w:rsidP="00AB3021">
            <w:pPr>
              <w:jc w:val="center"/>
              <w:rPr>
                <w:rFonts w:ascii="Arial" w:hAnsi="Arial" w:cs="Arial"/>
                <w:color w:val="000000"/>
              </w:rPr>
            </w:pPr>
            <w:r w:rsidRPr="00DC4DEE">
              <w:rPr>
                <w:rFonts w:ascii="Arial" w:hAnsi="Arial" w:cs="Arial"/>
                <w:color w:val="000000"/>
              </w:rPr>
              <w:t>2018 год</w:t>
            </w:r>
          </w:p>
        </w:tc>
        <w:tc>
          <w:tcPr>
            <w:tcW w:w="819" w:type="dxa"/>
            <w:tcBorders>
              <w:top w:val="nil"/>
              <w:left w:val="nil"/>
              <w:bottom w:val="single" w:sz="4" w:space="0" w:color="auto"/>
              <w:right w:val="single" w:sz="4" w:space="0" w:color="auto"/>
            </w:tcBorders>
            <w:shd w:val="clear" w:color="auto" w:fill="auto"/>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t>2019 год</w:t>
            </w:r>
          </w:p>
        </w:tc>
        <w:tc>
          <w:tcPr>
            <w:tcW w:w="879" w:type="dxa"/>
            <w:tcBorders>
              <w:top w:val="nil"/>
              <w:left w:val="nil"/>
              <w:bottom w:val="single" w:sz="4" w:space="0" w:color="auto"/>
              <w:right w:val="single" w:sz="4" w:space="0" w:color="auto"/>
            </w:tcBorders>
            <w:shd w:val="clear" w:color="auto" w:fill="auto"/>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t>2020 год</w:t>
            </w:r>
          </w:p>
        </w:tc>
        <w:tc>
          <w:tcPr>
            <w:tcW w:w="1073" w:type="dxa"/>
            <w:tcBorders>
              <w:top w:val="nil"/>
              <w:left w:val="nil"/>
              <w:bottom w:val="single" w:sz="4" w:space="0" w:color="auto"/>
              <w:right w:val="single" w:sz="4" w:space="0" w:color="auto"/>
            </w:tcBorders>
            <w:shd w:val="clear" w:color="auto" w:fill="auto"/>
            <w:vAlign w:val="center"/>
          </w:tcPr>
          <w:p w:rsidR="00AB3021" w:rsidRPr="00DC4DEE" w:rsidRDefault="00AB3021" w:rsidP="00AB3021">
            <w:pPr>
              <w:jc w:val="center"/>
              <w:rPr>
                <w:rFonts w:ascii="Arial" w:hAnsi="Arial" w:cs="Arial"/>
                <w:color w:val="000000"/>
              </w:rPr>
            </w:pPr>
            <w:r w:rsidRPr="00DC4DEE">
              <w:rPr>
                <w:rFonts w:ascii="Arial" w:hAnsi="Arial" w:cs="Arial"/>
                <w:color w:val="000000"/>
              </w:rPr>
              <w:t>2021 год</w:t>
            </w:r>
          </w:p>
        </w:tc>
        <w:tc>
          <w:tcPr>
            <w:tcW w:w="2551" w:type="dxa"/>
            <w:vMerge/>
            <w:tcBorders>
              <w:top w:val="single" w:sz="4" w:space="0" w:color="auto"/>
              <w:left w:val="single" w:sz="4" w:space="0" w:color="auto"/>
              <w:bottom w:val="single" w:sz="4" w:space="0" w:color="000000"/>
              <w:right w:val="single" w:sz="4" w:space="0" w:color="auto"/>
            </w:tcBorders>
            <w:vAlign w:val="center"/>
            <w:hideMark/>
          </w:tcPr>
          <w:p w:rsidR="00AB3021" w:rsidRPr="00DC4DEE" w:rsidRDefault="00AB3021" w:rsidP="00AB3021">
            <w:pPr>
              <w:rPr>
                <w:rFonts w:ascii="Arial" w:hAnsi="Arial" w:cs="Arial"/>
                <w:color w:val="000000"/>
              </w:rPr>
            </w:pPr>
          </w:p>
        </w:tc>
      </w:tr>
      <w:tr w:rsidR="00AB3021" w:rsidRPr="00DC4DEE" w:rsidTr="00B8423D">
        <w:trPr>
          <w:trHeight w:val="255"/>
        </w:trPr>
        <w:tc>
          <w:tcPr>
            <w:tcW w:w="688" w:type="dxa"/>
            <w:tcBorders>
              <w:top w:val="nil"/>
              <w:left w:val="single" w:sz="4" w:space="0" w:color="auto"/>
              <w:bottom w:val="single" w:sz="4" w:space="0" w:color="auto"/>
              <w:right w:val="single" w:sz="4" w:space="0" w:color="auto"/>
            </w:tcBorders>
            <w:shd w:val="clear" w:color="auto" w:fill="auto"/>
            <w:vAlign w:val="bottom"/>
            <w:hideMark/>
          </w:tcPr>
          <w:p w:rsidR="00AB3021" w:rsidRPr="00DC4DEE" w:rsidRDefault="00AB3021" w:rsidP="00AB3021">
            <w:pPr>
              <w:jc w:val="center"/>
              <w:rPr>
                <w:rFonts w:ascii="Arial" w:hAnsi="Arial" w:cs="Arial"/>
                <w:color w:val="000000"/>
              </w:rPr>
            </w:pPr>
            <w:r w:rsidRPr="00DC4DEE">
              <w:rPr>
                <w:rFonts w:ascii="Arial" w:hAnsi="Arial" w:cs="Arial"/>
                <w:color w:val="000000"/>
              </w:rPr>
              <w:t>1</w:t>
            </w:r>
          </w:p>
        </w:tc>
        <w:tc>
          <w:tcPr>
            <w:tcW w:w="1972" w:type="dxa"/>
            <w:tcBorders>
              <w:top w:val="nil"/>
              <w:left w:val="nil"/>
              <w:bottom w:val="single" w:sz="4" w:space="0" w:color="auto"/>
              <w:right w:val="single" w:sz="4" w:space="0" w:color="auto"/>
            </w:tcBorders>
            <w:shd w:val="clear" w:color="auto" w:fill="auto"/>
            <w:vAlign w:val="bottom"/>
            <w:hideMark/>
          </w:tcPr>
          <w:p w:rsidR="00AB3021" w:rsidRPr="00DC4DEE" w:rsidRDefault="00AB3021" w:rsidP="00AB3021">
            <w:pPr>
              <w:jc w:val="center"/>
              <w:rPr>
                <w:rFonts w:ascii="Arial" w:hAnsi="Arial" w:cs="Arial"/>
                <w:color w:val="000000"/>
              </w:rPr>
            </w:pPr>
            <w:r w:rsidRPr="00DC4DEE">
              <w:rPr>
                <w:rFonts w:ascii="Arial" w:hAnsi="Arial" w:cs="Arial"/>
                <w:color w:val="000000"/>
              </w:rPr>
              <w:t>2</w:t>
            </w:r>
          </w:p>
        </w:tc>
        <w:tc>
          <w:tcPr>
            <w:tcW w:w="1559" w:type="dxa"/>
            <w:tcBorders>
              <w:top w:val="nil"/>
              <w:left w:val="nil"/>
              <w:bottom w:val="single" w:sz="4" w:space="0" w:color="auto"/>
              <w:right w:val="single" w:sz="4" w:space="0" w:color="auto"/>
            </w:tcBorders>
            <w:shd w:val="clear" w:color="auto" w:fill="auto"/>
            <w:vAlign w:val="bottom"/>
            <w:hideMark/>
          </w:tcPr>
          <w:p w:rsidR="00AB3021" w:rsidRPr="00DC4DEE" w:rsidRDefault="00AB3021" w:rsidP="00AB3021">
            <w:pPr>
              <w:jc w:val="center"/>
              <w:rPr>
                <w:rFonts w:ascii="Arial" w:hAnsi="Arial" w:cs="Arial"/>
                <w:color w:val="000000"/>
              </w:rPr>
            </w:pPr>
            <w:r w:rsidRPr="00DC4DEE">
              <w:rPr>
                <w:rFonts w:ascii="Arial" w:hAnsi="Arial" w:cs="Arial"/>
                <w:color w:val="000000"/>
              </w:rPr>
              <w:t>3</w:t>
            </w:r>
          </w:p>
        </w:tc>
        <w:tc>
          <w:tcPr>
            <w:tcW w:w="1744" w:type="dxa"/>
            <w:tcBorders>
              <w:top w:val="nil"/>
              <w:left w:val="nil"/>
              <w:bottom w:val="single" w:sz="4" w:space="0" w:color="auto"/>
              <w:right w:val="single" w:sz="4" w:space="0" w:color="auto"/>
            </w:tcBorders>
            <w:shd w:val="clear" w:color="auto" w:fill="auto"/>
            <w:vAlign w:val="bottom"/>
            <w:hideMark/>
          </w:tcPr>
          <w:p w:rsidR="00AB3021" w:rsidRPr="00DC4DEE" w:rsidRDefault="00AB3021" w:rsidP="00AB3021">
            <w:pPr>
              <w:jc w:val="center"/>
              <w:rPr>
                <w:rFonts w:ascii="Arial" w:hAnsi="Arial" w:cs="Arial"/>
                <w:color w:val="000000"/>
              </w:rPr>
            </w:pPr>
            <w:r w:rsidRPr="00DC4DEE">
              <w:rPr>
                <w:rFonts w:ascii="Arial" w:hAnsi="Arial" w:cs="Arial"/>
                <w:color w:val="000000"/>
              </w:rPr>
              <w:t>4</w:t>
            </w:r>
          </w:p>
        </w:tc>
        <w:tc>
          <w:tcPr>
            <w:tcW w:w="1187" w:type="dxa"/>
            <w:tcBorders>
              <w:top w:val="nil"/>
              <w:left w:val="nil"/>
              <w:bottom w:val="single" w:sz="4" w:space="0" w:color="auto"/>
              <w:right w:val="single" w:sz="4" w:space="0" w:color="auto"/>
            </w:tcBorders>
            <w:shd w:val="clear" w:color="auto" w:fill="auto"/>
            <w:vAlign w:val="bottom"/>
            <w:hideMark/>
          </w:tcPr>
          <w:p w:rsidR="00AB3021" w:rsidRPr="00DC4DEE" w:rsidRDefault="00AB3021" w:rsidP="00AB3021">
            <w:pPr>
              <w:jc w:val="center"/>
              <w:rPr>
                <w:rFonts w:ascii="Arial" w:hAnsi="Arial" w:cs="Arial"/>
                <w:color w:val="000000"/>
              </w:rPr>
            </w:pPr>
            <w:r w:rsidRPr="00DC4DEE">
              <w:rPr>
                <w:rFonts w:ascii="Arial" w:hAnsi="Arial" w:cs="Arial"/>
                <w:color w:val="000000"/>
              </w:rPr>
              <w:t>5</w:t>
            </w:r>
          </w:p>
        </w:tc>
        <w:tc>
          <w:tcPr>
            <w:tcW w:w="871" w:type="dxa"/>
            <w:tcBorders>
              <w:top w:val="nil"/>
              <w:left w:val="nil"/>
              <w:bottom w:val="single" w:sz="4" w:space="0" w:color="auto"/>
              <w:right w:val="single" w:sz="4" w:space="0" w:color="auto"/>
            </w:tcBorders>
            <w:shd w:val="clear" w:color="auto" w:fill="auto"/>
            <w:vAlign w:val="bottom"/>
            <w:hideMark/>
          </w:tcPr>
          <w:p w:rsidR="00AB3021" w:rsidRPr="00DC4DEE" w:rsidRDefault="00AB3021" w:rsidP="00AB3021">
            <w:pPr>
              <w:jc w:val="center"/>
              <w:rPr>
                <w:rFonts w:ascii="Arial" w:hAnsi="Arial" w:cs="Arial"/>
                <w:color w:val="000000"/>
              </w:rPr>
            </w:pPr>
            <w:r w:rsidRPr="00DC4DEE">
              <w:rPr>
                <w:rFonts w:ascii="Arial" w:hAnsi="Arial" w:cs="Arial"/>
                <w:color w:val="000000"/>
              </w:rPr>
              <w:t>6</w:t>
            </w:r>
          </w:p>
        </w:tc>
        <w:tc>
          <w:tcPr>
            <w:tcW w:w="876" w:type="dxa"/>
            <w:tcBorders>
              <w:top w:val="nil"/>
              <w:left w:val="nil"/>
              <w:bottom w:val="single" w:sz="4" w:space="0" w:color="auto"/>
              <w:right w:val="single" w:sz="4" w:space="0" w:color="auto"/>
            </w:tcBorders>
            <w:shd w:val="clear" w:color="auto" w:fill="auto"/>
            <w:vAlign w:val="bottom"/>
            <w:hideMark/>
          </w:tcPr>
          <w:p w:rsidR="00AB3021" w:rsidRPr="00DC4DEE" w:rsidRDefault="00AB3021" w:rsidP="00AB3021">
            <w:pPr>
              <w:jc w:val="center"/>
              <w:rPr>
                <w:rFonts w:ascii="Arial" w:hAnsi="Arial" w:cs="Arial"/>
                <w:color w:val="000000"/>
              </w:rPr>
            </w:pPr>
            <w:r w:rsidRPr="00DC4DEE">
              <w:rPr>
                <w:rFonts w:ascii="Arial" w:hAnsi="Arial" w:cs="Arial"/>
                <w:color w:val="000000"/>
              </w:rPr>
              <w:t>7</w:t>
            </w:r>
          </w:p>
        </w:tc>
        <w:tc>
          <w:tcPr>
            <w:tcW w:w="850" w:type="dxa"/>
            <w:tcBorders>
              <w:top w:val="nil"/>
              <w:left w:val="nil"/>
              <w:bottom w:val="single" w:sz="4" w:space="0" w:color="auto"/>
              <w:right w:val="single" w:sz="4" w:space="0" w:color="auto"/>
            </w:tcBorders>
            <w:shd w:val="clear" w:color="auto" w:fill="auto"/>
            <w:vAlign w:val="bottom"/>
          </w:tcPr>
          <w:p w:rsidR="00AB3021" w:rsidRPr="00DC4DEE" w:rsidRDefault="00AB3021" w:rsidP="00AB3021">
            <w:pPr>
              <w:jc w:val="center"/>
              <w:rPr>
                <w:rFonts w:ascii="Arial" w:hAnsi="Arial" w:cs="Arial"/>
                <w:color w:val="000000"/>
              </w:rPr>
            </w:pPr>
            <w:r w:rsidRPr="00DC4DEE">
              <w:rPr>
                <w:rFonts w:ascii="Arial" w:hAnsi="Arial" w:cs="Arial"/>
                <w:color w:val="000000"/>
              </w:rPr>
              <w:t>8</w:t>
            </w:r>
          </w:p>
        </w:tc>
        <w:tc>
          <w:tcPr>
            <w:tcW w:w="819" w:type="dxa"/>
            <w:tcBorders>
              <w:top w:val="nil"/>
              <w:left w:val="nil"/>
              <w:bottom w:val="single" w:sz="4" w:space="0" w:color="auto"/>
              <w:right w:val="single" w:sz="4" w:space="0" w:color="auto"/>
            </w:tcBorders>
            <w:shd w:val="clear" w:color="auto" w:fill="auto"/>
            <w:vAlign w:val="bottom"/>
          </w:tcPr>
          <w:p w:rsidR="00AB3021" w:rsidRPr="00DC4DEE" w:rsidRDefault="00AB3021" w:rsidP="00AB3021">
            <w:pPr>
              <w:jc w:val="center"/>
              <w:rPr>
                <w:rFonts w:ascii="Arial" w:hAnsi="Arial" w:cs="Arial"/>
                <w:color w:val="000000"/>
              </w:rPr>
            </w:pPr>
            <w:r w:rsidRPr="00DC4DEE">
              <w:rPr>
                <w:rFonts w:ascii="Arial" w:hAnsi="Arial" w:cs="Arial"/>
                <w:color w:val="000000"/>
              </w:rPr>
              <w:t>9</w:t>
            </w:r>
          </w:p>
        </w:tc>
        <w:tc>
          <w:tcPr>
            <w:tcW w:w="879" w:type="dxa"/>
            <w:tcBorders>
              <w:top w:val="nil"/>
              <w:left w:val="nil"/>
              <w:bottom w:val="single" w:sz="4" w:space="0" w:color="auto"/>
              <w:right w:val="single" w:sz="4" w:space="0" w:color="auto"/>
            </w:tcBorders>
            <w:shd w:val="clear" w:color="auto" w:fill="auto"/>
            <w:vAlign w:val="bottom"/>
          </w:tcPr>
          <w:p w:rsidR="00AB3021" w:rsidRPr="00DC4DEE" w:rsidRDefault="00AB3021" w:rsidP="00AB3021">
            <w:pPr>
              <w:jc w:val="center"/>
              <w:rPr>
                <w:rFonts w:ascii="Arial" w:hAnsi="Arial" w:cs="Arial"/>
                <w:color w:val="000000"/>
              </w:rPr>
            </w:pPr>
            <w:r w:rsidRPr="00DC4DEE">
              <w:rPr>
                <w:rFonts w:ascii="Arial" w:hAnsi="Arial" w:cs="Arial"/>
                <w:color w:val="000000"/>
              </w:rPr>
              <w:t>10</w:t>
            </w:r>
          </w:p>
        </w:tc>
        <w:tc>
          <w:tcPr>
            <w:tcW w:w="1073" w:type="dxa"/>
            <w:tcBorders>
              <w:top w:val="nil"/>
              <w:left w:val="nil"/>
              <w:bottom w:val="single" w:sz="4" w:space="0" w:color="auto"/>
              <w:right w:val="single" w:sz="4" w:space="0" w:color="auto"/>
            </w:tcBorders>
            <w:shd w:val="clear" w:color="auto" w:fill="auto"/>
            <w:vAlign w:val="bottom"/>
          </w:tcPr>
          <w:p w:rsidR="00AB3021" w:rsidRPr="00DC4DEE" w:rsidRDefault="00AB3021" w:rsidP="00AB3021">
            <w:pPr>
              <w:jc w:val="center"/>
              <w:rPr>
                <w:rFonts w:ascii="Arial" w:hAnsi="Arial" w:cs="Arial"/>
                <w:color w:val="000000"/>
              </w:rPr>
            </w:pPr>
            <w:r w:rsidRPr="00DC4DEE">
              <w:rPr>
                <w:rFonts w:ascii="Arial" w:hAnsi="Arial" w:cs="Arial"/>
                <w:color w:val="000000"/>
              </w:rPr>
              <w:t>11</w:t>
            </w:r>
          </w:p>
        </w:tc>
        <w:tc>
          <w:tcPr>
            <w:tcW w:w="2551" w:type="dxa"/>
            <w:tcBorders>
              <w:top w:val="nil"/>
              <w:left w:val="nil"/>
              <w:bottom w:val="single" w:sz="4" w:space="0" w:color="auto"/>
              <w:right w:val="single" w:sz="4" w:space="0" w:color="auto"/>
            </w:tcBorders>
            <w:shd w:val="clear" w:color="auto" w:fill="auto"/>
            <w:noWrap/>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t>12</w:t>
            </w:r>
          </w:p>
        </w:tc>
      </w:tr>
      <w:tr w:rsidR="00AB3021" w:rsidRPr="00DC4DEE" w:rsidTr="00B8423D">
        <w:trPr>
          <w:trHeight w:val="515"/>
        </w:trPr>
        <w:tc>
          <w:tcPr>
            <w:tcW w:w="688" w:type="dxa"/>
            <w:tcBorders>
              <w:top w:val="nil"/>
              <w:left w:val="single" w:sz="4" w:space="0" w:color="auto"/>
              <w:bottom w:val="single" w:sz="4" w:space="0" w:color="auto"/>
              <w:right w:val="single" w:sz="4" w:space="0" w:color="auto"/>
            </w:tcBorders>
            <w:shd w:val="clear" w:color="auto" w:fill="auto"/>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t> </w:t>
            </w:r>
          </w:p>
        </w:tc>
        <w:tc>
          <w:tcPr>
            <w:tcW w:w="1972" w:type="dxa"/>
            <w:tcBorders>
              <w:top w:val="nil"/>
              <w:left w:val="single" w:sz="4" w:space="0" w:color="auto"/>
              <w:bottom w:val="single" w:sz="4" w:space="0" w:color="auto"/>
              <w:right w:val="single" w:sz="4" w:space="0" w:color="auto"/>
            </w:tcBorders>
            <w:shd w:val="clear" w:color="auto" w:fill="auto"/>
            <w:hideMark/>
          </w:tcPr>
          <w:p w:rsidR="00AB3021" w:rsidRPr="00DC4DEE" w:rsidRDefault="00AB3021" w:rsidP="00AB3021">
            <w:pPr>
              <w:rPr>
                <w:rFonts w:ascii="Arial" w:hAnsi="Arial" w:cs="Arial"/>
                <w:color w:val="000000"/>
              </w:rPr>
            </w:pPr>
            <w:r w:rsidRPr="00DC4DEE">
              <w:rPr>
                <w:rFonts w:ascii="Arial" w:hAnsi="Arial" w:cs="Arial"/>
                <w:color w:val="000000"/>
              </w:rPr>
              <w:t>Цель подпрограммы:</w:t>
            </w:r>
          </w:p>
          <w:p w:rsidR="00AB3021" w:rsidRPr="00DC4DEE" w:rsidRDefault="00AB3021" w:rsidP="00AB3021">
            <w:pPr>
              <w:rPr>
                <w:rFonts w:ascii="Arial" w:hAnsi="Arial" w:cs="Arial"/>
                <w:color w:val="000000"/>
              </w:rPr>
            </w:pPr>
            <w:r w:rsidRPr="00DC4DEE">
              <w:rPr>
                <w:rFonts w:ascii="Arial" w:hAnsi="Arial" w:cs="Arial"/>
                <w:color w:val="000000"/>
              </w:rPr>
              <w:t xml:space="preserve">Государственная поддержка решения жилищной проблемы молодых семей, признанных в установленном порядке, </w:t>
            </w:r>
            <w:r w:rsidRPr="00DC4DEE">
              <w:rPr>
                <w:rFonts w:ascii="Arial" w:hAnsi="Arial" w:cs="Arial"/>
                <w:color w:val="000000"/>
              </w:rPr>
              <w:lastRenderedPageBreak/>
              <w:t>нуждающимися в жилом помещении</w:t>
            </w:r>
          </w:p>
        </w:tc>
        <w:tc>
          <w:tcPr>
            <w:tcW w:w="1559" w:type="dxa"/>
            <w:tcBorders>
              <w:top w:val="nil"/>
              <w:left w:val="nil"/>
              <w:bottom w:val="single" w:sz="4" w:space="0" w:color="auto"/>
              <w:right w:val="single" w:sz="4" w:space="0" w:color="auto"/>
            </w:tcBorders>
            <w:shd w:val="clear" w:color="auto" w:fill="auto"/>
            <w:hideMark/>
          </w:tcPr>
          <w:p w:rsidR="00AB3021" w:rsidRPr="00DC4DEE" w:rsidRDefault="00AB3021" w:rsidP="00AB3021">
            <w:pPr>
              <w:rPr>
                <w:rFonts w:ascii="Arial" w:hAnsi="Arial" w:cs="Arial"/>
                <w:color w:val="000000"/>
              </w:rPr>
            </w:pPr>
            <w:r w:rsidRPr="00DC4DEE">
              <w:rPr>
                <w:rFonts w:ascii="Arial" w:hAnsi="Arial" w:cs="Arial"/>
                <w:color w:val="000000"/>
              </w:rPr>
              <w:lastRenderedPageBreak/>
              <w:t>Количество молодых семей, улучшивших жилищные условия</w:t>
            </w:r>
          </w:p>
        </w:tc>
        <w:tc>
          <w:tcPr>
            <w:tcW w:w="17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423D" w:rsidRPr="00DC4DEE" w:rsidRDefault="00B8423D" w:rsidP="00AB3021">
            <w:pPr>
              <w:jc w:val="center"/>
              <w:rPr>
                <w:rFonts w:ascii="Arial" w:hAnsi="Arial" w:cs="Arial"/>
                <w:color w:val="000000"/>
              </w:rPr>
            </w:pPr>
          </w:p>
          <w:p w:rsidR="00B8423D" w:rsidRPr="00DC4DEE" w:rsidRDefault="00B8423D" w:rsidP="00AB3021">
            <w:pPr>
              <w:jc w:val="center"/>
              <w:rPr>
                <w:rFonts w:ascii="Arial" w:hAnsi="Arial" w:cs="Arial"/>
                <w:color w:val="000000"/>
              </w:rPr>
            </w:pPr>
          </w:p>
          <w:p w:rsidR="00B8423D" w:rsidRPr="00DC4DEE" w:rsidRDefault="00B8423D" w:rsidP="00AB3021">
            <w:pPr>
              <w:jc w:val="center"/>
              <w:rPr>
                <w:rFonts w:ascii="Arial" w:hAnsi="Arial" w:cs="Arial"/>
                <w:color w:val="000000"/>
              </w:rPr>
            </w:pPr>
          </w:p>
          <w:p w:rsidR="00AB3021" w:rsidRPr="00DC4DEE" w:rsidRDefault="00AB3021" w:rsidP="00AB3021">
            <w:pPr>
              <w:jc w:val="center"/>
              <w:rPr>
                <w:rFonts w:ascii="Arial" w:hAnsi="Arial" w:cs="Arial"/>
                <w:color w:val="000000"/>
              </w:rPr>
            </w:pPr>
            <w:r w:rsidRPr="00DC4DEE">
              <w:rPr>
                <w:rFonts w:ascii="Arial" w:hAnsi="Arial" w:cs="Arial"/>
                <w:color w:val="000000"/>
              </w:rPr>
              <w:t>Управление по культуре, спорту и молодёжной политике Администрации Колпашевского района</w:t>
            </w: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p>
          <w:p w:rsidR="00B8423D" w:rsidRPr="00DC4DEE" w:rsidRDefault="00B8423D" w:rsidP="00B8423D">
            <w:pPr>
              <w:jc w:val="center"/>
              <w:rPr>
                <w:rFonts w:ascii="Arial" w:hAnsi="Arial" w:cs="Arial"/>
                <w:color w:val="000000"/>
              </w:rPr>
            </w:pPr>
            <w:r w:rsidRPr="00DC4DEE">
              <w:rPr>
                <w:rFonts w:ascii="Arial" w:hAnsi="Arial" w:cs="Arial"/>
                <w:color w:val="000000"/>
              </w:rPr>
              <w:t>Управление по культуре, спорту и молодёжной политике Администрации Колпашевского района</w:t>
            </w:r>
          </w:p>
          <w:p w:rsidR="00AB3021" w:rsidRPr="00DC4DEE" w:rsidRDefault="00AB3021" w:rsidP="00AB3021">
            <w:pPr>
              <w:rPr>
                <w:rFonts w:ascii="Arial" w:hAnsi="Arial" w:cs="Arial"/>
                <w:color w:val="000000"/>
              </w:rPr>
            </w:pPr>
          </w:p>
        </w:tc>
        <w:tc>
          <w:tcPr>
            <w:tcW w:w="1187" w:type="dxa"/>
            <w:tcBorders>
              <w:top w:val="nil"/>
              <w:left w:val="single" w:sz="4" w:space="0" w:color="auto"/>
              <w:bottom w:val="single" w:sz="4" w:space="0" w:color="auto"/>
              <w:right w:val="single" w:sz="4" w:space="0" w:color="auto"/>
            </w:tcBorders>
            <w:shd w:val="clear" w:color="auto" w:fill="auto"/>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lastRenderedPageBreak/>
              <w:t>0</w:t>
            </w:r>
          </w:p>
        </w:tc>
        <w:tc>
          <w:tcPr>
            <w:tcW w:w="871" w:type="dxa"/>
            <w:tcBorders>
              <w:top w:val="nil"/>
              <w:left w:val="nil"/>
              <w:bottom w:val="single" w:sz="4" w:space="0" w:color="auto"/>
              <w:right w:val="single" w:sz="4" w:space="0" w:color="auto"/>
            </w:tcBorders>
            <w:shd w:val="clear" w:color="auto" w:fill="auto"/>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t>2</w:t>
            </w:r>
          </w:p>
        </w:tc>
        <w:tc>
          <w:tcPr>
            <w:tcW w:w="876" w:type="dxa"/>
            <w:tcBorders>
              <w:top w:val="nil"/>
              <w:left w:val="nil"/>
              <w:bottom w:val="single" w:sz="4" w:space="0" w:color="auto"/>
              <w:right w:val="single" w:sz="4" w:space="0" w:color="auto"/>
            </w:tcBorders>
            <w:shd w:val="clear" w:color="auto" w:fill="auto"/>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t>Не менее</w:t>
            </w:r>
          </w:p>
          <w:p w:rsidR="00AB3021" w:rsidRPr="00DC4DEE" w:rsidRDefault="00AB3021" w:rsidP="00AB3021">
            <w:pPr>
              <w:jc w:val="center"/>
              <w:rPr>
                <w:rFonts w:ascii="Arial" w:hAnsi="Arial" w:cs="Arial"/>
                <w:color w:val="000000"/>
              </w:rPr>
            </w:pPr>
            <w:r w:rsidRPr="00DC4DEE">
              <w:rPr>
                <w:rFonts w:ascii="Arial" w:hAnsi="Arial" w:cs="Arial"/>
                <w:color w:val="000000"/>
              </w:rPr>
              <w:t>2</w:t>
            </w:r>
          </w:p>
        </w:tc>
        <w:tc>
          <w:tcPr>
            <w:tcW w:w="850" w:type="dxa"/>
            <w:tcBorders>
              <w:top w:val="nil"/>
              <w:left w:val="nil"/>
              <w:bottom w:val="single" w:sz="4" w:space="0" w:color="auto"/>
              <w:right w:val="single" w:sz="4" w:space="0" w:color="auto"/>
            </w:tcBorders>
            <w:shd w:val="clear" w:color="auto" w:fill="auto"/>
            <w:vAlign w:val="center"/>
          </w:tcPr>
          <w:p w:rsidR="00AB3021" w:rsidRPr="00DC4DEE" w:rsidRDefault="00AB3021" w:rsidP="00AB3021">
            <w:pPr>
              <w:jc w:val="center"/>
              <w:rPr>
                <w:rFonts w:ascii="Arial" w:hAnsi="Arial" w:cs="Arial"/>
                <w:color w:val="000000"/>
              </w:rPr>
            </w:pPr>
            <w:r w:rsidRPr="00DC4DEE">
              <w:rPr>
                <w:rFonts w:ascii="Arial" w:hAnsi="Arial" w:cs="Arial"/>
                <w:color w:val="000000"/>
              </w:rPr>
              <w:t>Не менее</w:t>
            </w:r>
          </w:p>
          <w:p w:rsidR="00AB3021" w:rsidRPr="00DC4DEE" w:rsidRDefault="00AB3021" w:rsidP="00AB3021">
            <w:pPr>
              <w:jc w:val="center"/>
              <w:rPr>
                <w:rFonts w:ascii="Arial" w:hAnsi="Arial" w:cs="Arial"/>
                <w:color w:val="000000"/>
              </w:rPr>
            </w:pPr>
            <w:r w:rsidRPr="00DC4DEE">
              <w:rPr>
                <w:rFonts w:ascii="Arial" w:hAnsi="Arial" w:cs="Arial"/>
                <w:color w:val="000000"/>
              </w:rPr>
              <w:t>2</w:t>
            </w:r>
          </w:p>
        </w:tc>
        <w:tc>
          <w:tcPr>
            <w:tcW w:w="819" w:type="dxa"/>
            <w:tcBorders>
              <w:top w:val="nil"/>
              <w:left w:val="nil"/>
              <w:bottom w:val="single" w:sz="4" w:space="0" w:color="auto"/>
              <w:right w:val="single" w:sz="4" w:space="0" w:color="auto"/>
            </w:tcBorders>
            <w:shd w:val="clear" w:color="auto" w:fill="auto"/>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t>Не менее</w:t>
            </w:r>
          </w:p>
          <w:p w:rsidR="00AB3021" w:rsidRPr="00DC4DEE" w:rsidRDefault="00AB3021" w:rsidP="00AB3021">
            <w:pPr>
              <w:jc w:val="center"/>
              <w:rPr>
                <w:rFonts w:ascii="Arial" w:hAnsi="Arial" w:cs="Arial"/>
                <w:color w:val="000000"/>
              </w:rPr>
            </w:pPr>
            <w:r w:rsidRPr="00DC4DEE">
              <w:rPr>
                <w:rFonts w:ascii="Arial" w:hAnsi="Arial" w:cs="Arial"/>
                <w:color w:val="000000"/>
              </w:rPr>
              <w:t>2</w:t>
            </w:r>
          </w:p>
        </w:tc>
        <w:tc>
          <w:tcPr>
            <w:tcW w:w="879" w:type="dxa"/>
            <w:tcBorders>
              <w:top w:val="nil"/>
              <w:left w:val="nil"/>
              <w:bottom w:val="single" w:sz="4" w:space="0" w:color="auto"/>
              <w:right w:val="single" w:sz="4" w:space="0" w:color="auto"/>
            </w:tcBorders>
            <w:shd w:val="clear" w:color="auto" w:fill="auto"/>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t>Не менее</w:t>
            </w:r>
          </w:p>
          <w:p w:rsidR="00AB3021" w:rsidRPr="00DC4DEE" w:rsidRDefault="00AB3021" w:rsidP="00AB3021">
            <w:pPr>
              <w:jc w:val="center"/>
              <w:rPr>
                <w:rFonts w:ascii="Arial" w:hAnsi="Arial" w:cs="Arial"/>
                <w:color w:val="000000"/>
              </w:rPr>
            </w:pPr>
            <w:r w:rsidRPr="00DC4DEE">
              <w:rPr>
                <w:rFonts w:ascii="Arial" w:hAnsi="Arial" w:cs="Arial"/>
                <w:color w:val="000000"/>
              </w:rPr>
              <w:t>2</w:t>
            </w:r>
          </w:p>
        </w:tc>
        <w:tc>
          <w:tcPr>
            <w:tcW w:w="1073" w:type="dxa"/>
            <w:tcBorders>
              <w:top w:val="nil"/>
              <w:left w:val="nil"/>
              <w:bottom w:val="single" w:sz="4" w:space="0" w:color="auto"/>
              <w:right w:val="single" w:sz="4" w:space="0" w:color="auto"/>
            </w:tcBorders>
            <w:shd w:val="clear" w:color="auto" w:fill="auto"/>
            <w:vAlign w:val="center"/>
          </w:tcPr>
          <w:p w:rsidR="00AB3021" w:rsidRPr="00DC4DEE" w:rsidRDefault="00AB3021" w:rsidP="00AB3021">
            <w:pPr>
              <w:jc w:val="center"/>
              <w:rPr>
                <w:rFonts w:ascii="Arial" w:hAnsi="Arial" w:cs="Arial"/>
                <w:color w:val="000000"/>
              </w:rPr>
            </w:pPr>
            <w:r w:rsidRPr="00DC4DEE">
              <w:rPr>
                <w:rFonts w:ascii="Arial" w:hAnsi="Arial" w:cs="Arial"/>
                <w:color w:val="000000"/>
              </w:rPr>
              <w:t>Не менее</w:t>
            </w:r>
          </w:p>
          <w:p w:rsidR="00AB3021" w:rsidRPr="00DC4DEE" w:rsidRDefault="00AB3021" w:rsidP="00AB3021">
            <w:pPr>
              <w:jc w:val="center"/>
              <w:rPr>
                <w:rFonts w:ascii="Arial" w:hAnsi="Arial" w:cs="Arial"/>
                <w:color w:val="000000"/>
              </w:rPr>
            </w:pPr>
            <w:r w:rsidRPr="00DC4DEE">
              <w:rPr>
                <w:rFonts w:ascii="Arial" w:hAnsi="Arial" w:cs="Arial"/>
                <w:color w:val="000000"/>
              </w:rPr>
              <w:t>2</w:t>
            </w:r>
          </w:p>
        </w:tc>
        <w:tc>
          <w:tcPr>
            <w:tcW w:w="2551" w:type="dxa"/>
            <w:tcBorders>
              <w:top w:val="nil"/>
              <w:left w:val="nil"/>
              <w:bottom w:val="single" w:sz="4" w:space="0" w:color="auto"/>
              <w:right w:val="single" w:sz="4" w:space="0" w:color="auto"/>
            </w:tcBorders>
            <w:shd w:val="clear" w:color="auto" w:fill="auto"/>
            <w:noWrap/>
            <w:vAlign w:val="center"/>
            <w:hideMark/>
          </w:tcPr>
          <w:p w:rsidR="00AB3021" w:rsidRPr="00DC4DEE" w:rsidRDefault="00AB3021" w:rsidP="00AB3021">
            <w:pPr>
              <w:rPr>
                <w:rFonts w:ascii="Arial" w:hAnsi="Arial" w:cs="Arial"/>
                <w:color w:val="000000"/>
              </w:rPr>
            </w:pPr>
            <w:r w:rsidRPr="00DC4DEE">
              <w:rPr>
                <w:rFonts w:ascii="Arial" w:hAnsi="Arial" w:cs="Arial"/>
                <w:color w:val="000000"/>
              </w:rPr>
              <w:t>Кс=</w:t>
            </w:r>
            <w:proofErr w:type="gramStart"/>
            <w:r w:rsidRPr="00DC4DEE">
              <w:rPr>
                <w:rFonts w:ascii="Arial" w:hAnsi="Arial" w:cs="Arial"/>
                <w:color w:val="000000"/>
              </w:rPr>
              <w:t>Кс</w:t>
            </w:r>
            <w:proofErr w:type="gramEnd"/>
            <w:r w:rsidRPr="00DC4DEE">
              <w:rPr>
                <w:rFonts w:ascii="Arial" w:hAnsi="Arial" w:cs="Arial"/>
                <w:color w:val="000000"/>
              </w:rPr>
              <w:t xml:space="preserve">, где </w:t>
            </w:r>
          </w:p>
          <w:p w:rsidR="00AB3021" w:rsidRPr="00DC4DEE" w:rsidRDefault="00AB3021" w:rsidP="00AB3021">
            <w:pPr>
              <w:rPr>
                <w:rFonts w:ascii="Arial" w:hAnsi="Arial" w:cs="Arial"/>
                <w:color w:val="000000"/>
              </w:rPr>
            </w:pPr>
            <w:r w:rsidRPr="00DC4DEE">
              <w:rPr>
                <w:rFonts w:ascii="Arial" w:hAnsi="Arial" w:cs="Arial"/>
                <w:color w:val="000000"/>
              </w:rPr>
              <w:t xml:space="preserve">Кс - количество молодых семей, совершивших покупку или строительство жилого помещения в результате участия в подпрограмме «Обеспечение жильем молодых </w:t>
            </w:r>
            <w:r w:rsidRPr="00DC4DEE">
              <w:rPr>
                <w:rFonts w:ascii="Arial" w:hAnsi="Arial" w:cs="Arial"/>
                <w:color w:val="000000"/>
              </w:rPr>
              <w:lastRenderedPageBreak/>
              <w:t>семей в Колпашевском районе». (Сведения УКС и МП)</w:t>
            </w:r>
          </w:p>
        </w:tc>
      </w:tr>
      <w:tr w:rsidR="00AB3021" w:rsidRPr="00DC4DEE" w:rsidTr="00B8423D">
        <w:trPr>
          <w:trHeight w:val="1749"/>
        </w:trPr>
        <w:tc>
          <w:tcPr>
            <w:tcW w:w="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lastRenderedPageBreak/>
              <w:t>1.</w:t>
            </w:r>
          </w:p>
        </w:tc>
        <w:tc>
          <w:tcPr>
            <w:tcW w:w="1972" w:type="dxa"/>
            <w:tcBorders>
              <w:top w:val="single" w:sz="4" w:space="0" w:color="auto"/>
              <w:left w:val="single" w:sz="4" w:space="0" w:color="auto"/>
              <w:bottom w:val="single" w:sz="4" w:space="0" w:color="auto"/>
              <w:right w:val="single" w:sz="4" w:space="0" w:color="auto"/>
            </w:tcBorders>
            <w:shd w:val="clear" w:color="auto" w:fill="auto"/>
            <w:hideMark/>
          </w:tcPr>
          <w:p w:rsidR="00AB3021" w:rsidRPr="00DC4DEE" w:rsidRDefault="00AB3021" w:rsidP="00AB3021">
            <w:pPr>
              <w:rPr>
                <w:rFonts w:ascii="Arial" w:hAnsi="Arial" w:cs="Arial"/>
                <w:color w:val="000000"/>
              </w:rPr>
            </w:pPr>
            <w:r w:rsidRPr="00DC4DEE">
              <w:rPr>
                <w:rFonts w:ascii="Arial" w:hAnsi="Arial" w:cs="Arial"/>
                <w:color w:val="000000"/>
              </w:rPr>
              <w:t>Задача 1 подпрограммы:</w:t>
            </w:r>
          </w:p>
          <w:p w:rsidR="00AB3021" w:rsidRPr="00DC4DEE" w:rsidRDefault="00AB3021" w:rsidP="00AB3021">
            <w:pPr>
              <w:rPr>
                <w:rFonts w:ascii="Arial" w:hAnsi="Arial" w:cs="Arial"/>
                <w:color w:val="000000"/>
              </w:rPr>
            </w:pPr>
            <w:r w:rsidRPr="00DC4DEE">
              <w:rPr>
                <w:rFonts w:ascii="Arial" w:hAnsi="Arial" w:cs="Arial"/>
                <w:color w:val="000000"/>
              </w:rPr>
              <w:t>Предоставление социальной выплаты на приобретение жилого помещения или объекта индивидуального жилищного строительства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B3021" w:rsidRPr="00DC4DEE" w:rsidRDefault="00AB3021" w:rsidP="00AB3021">
            <w:pPr>
              <w:rPr>
                <w:rFonts w:ascii="Arial" w:hAnsi="Arial" w:cs="Arial"/>
                <w:color w:val="000000"/>
              </w:rPr>
            </w:pPr>
            <w:r w:rsidRPr="00DC4DEE">
              <w:rPr>
                <w:rFonts w:ascii="Arial" w:hAnsi="Arial" w:cs="Arial"/>
                <w:color w:val="000000"/>
              </w:rPr>
              <w:t>Доля молодых семей, улучшивших жилищные условия, из числа участников подпрограммы</w:t>
            </w:r>
            <w:proofErr w:type="gramStart"/>
            <w:r w:rsidRPr="00DC4DEE">
              <w:rPr>
                <w:rFonts w:ascii="Arial" w:hAnsi="Arial" w:cs="Arial"/>
                <w:color w:val="000000"/>
              </w:rPr>
              <w:t xml:space="preserve"> (%)</w:t>
            </w:r>
            <w:proofErr w:type="gramEnd"/>
          </w:p>
        </w:tc>
        <w:tc>
          <w:tcPr>
            <w:tcW w:w="1744" w:type="dxa"/>
            <w:vMerge/>
            <w:tcBorders>
              <w:top w:val="single" w:sz="4" w:space="0" w:color="auto"/>
              <w:left w:val="single" w:sz="4" w:space="0" w:color="auto"/>
              <w:bottom w:val="single" w:sz="4" w:space="0" w:color="auto"/>
              <w:right w:val="single" w:sz="4" w:space="0" w:color="auto"/>
            </w:tcBorders>
            <w:shd w:val="clear" w:color="auto" w:fill="auto"/>
            <w:vAlign w:val="bottom"/>
          </w:tcPr>
          <w:p w:rsidR="00AB3021" w:rsidRPr="00DC4DEE" w:rsidRDefault="00AB3021" w:rsidP="00AB3021">
            <w:pPr>
              <w:rPr>
                <w:rFonts w:ascii="Arial" w:hAnsi="Arial" w:cs="Arial"/>
                <w:color w:val="000000"/>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AB3021" w:rsidRPr="00DC4DEE" w:rsidRDefault="00AB3021" w:rsidP="00AB3021">
            <w:pPr>
              <w:jc w:val="center"/>
              <w:rPr>
                <w:rFonts w:ascii="Arial" w:hAnsi="Arial" w:cs="Arial"/>
                <w:color w:val="000000"/>
              </w:rPr>
            </w:pPr>
            <w:r w:rsidRPr="00DC4DEE">
              <w:rPr>
                <w:rFonts w:ascii="Arial" w:hAnsi="Arial" w:cs="Arial"/>
                <w:color w:val="000000"/>
              </w:rPr>
              <w:t>0</w:t>
            </w:r>
          </w:p>
        </w:tc>
        <w:tc>
          <w:tcPr>
            <w:tcW w:w="871" w:type="dxa"/>
            <w:tcBorders>
              <w:top w:val="single" w:sz="4" w:space="0" w:color="auto"/>
              <w:left w:val="nil"/>
              <w:bottom w:val="single" w:sz="4" w:space="0" w:color="auto"/>
              <w:right w:val="single" w:sz="4" w:space="0" w:color="auto"/>
            </w:tcBorders>
            <w:shd w:val="clear" w:color="auto" w:fill="auto"/>
            <w:vAlign w:val="center"/>
          </w:tcPr>
          <w:p w:rsidR="00AB3021" w:rsidRPr="00DC4DEE" w:rsidRDefault="00AB3021" w:rsidP="00AB3021">
            <w:pPr>
              <w:jc w:val="center"/>
              <w:rPr>
                <w:rFonts w:ascii="Arial" w:hAnsi="Arial" w:cs="Arial"/>
                <w:color w:val="000000"/>
              </w:rPr>
            </w:pPr>
            <w:r w:rsidRPr="00DC4DEE">
              <w:rPr>
                <w:rFonts w:ascii="Arial" w:hAnsi="Arial" w:cs="Arial"/>
                <w:color w:val="000000"/>
              </w:rPr>
              <w:t>Не менее10</w:t>
            </w:r>
          </w:p>
        </w:tc>
        <w:tc>
          <w:tcPr>
            <w:tcW w:w="876" w:type="dxa"/>
            <w:tcBorders>
              <w:top w:val="single" w:sz="4" w:space="0" w:color="auto"/>
              <w:left w:val="nil"/>
              <w:bottom w:val="single" w:sz="4" w:space="0" w:color="auto"/>
              <w:right w:val="single" w:sz="4" w:space="0" w:color="auto"/>
            </w:tcBorders>
            <w:shd w:val="clear" w:color="auto" w:fill="auto"/>
            <w:vAlign w:val="center"/>
          </w:tcPr>
          <w:p w:rsidR="00AB3021" w:rsidRPr="00DC4DEE" w:rsidRDefault="00AB3021" w:rsidP="00AB3021">
            <w:pPr>
              <w:jc w:val="center"/>
              <w:rPr>
                <w:rFonts w:ascii="Arial" w:hAnsi="Arial" w:cs="Arial"/>
                <w:color w:val="000000"/>
              </w:rPr>
            </w:pPr>
            <w:r w:rsidRPr="00DC4DEE">
              <w:rPr>
                <w:rFonts w:ascii="Arial" w:hAnsi="Arial" w:cs="Arial"/>
                <w:color w:val="000000"/>
              </w:rPr>
              <w:t>Не менее</w:t>
            </w:r>
          </w:p>
          <w:p w:rsidR="00AB3021" w:rsidRPr="00DC4DEE" w:rsidRDefault="00AB3021" w:rsidP="00AB3021">
            <w:pPr>
              <w:jc w:val="center"/>
              <w:rPr>
                <w:rFonts w:ascii="Arial" w:hAnsi="Arial" w:cs="Arial"/>
                <w:color w:val="000000"/>
              </w:rPr>
            </w:pPr>
            <w:r w:rsidRPr="00DC4DEE">
              <w:rPr>
                <w:rFonts w:ascii="Arial" w:hAnsi="Arial" w:cs="Arial"/>
                <w:color w:val="000000"/>
              </w:rPr>
              <w:t>10</w:t>
            </w:r>
          </w:p>
        </w:tc>
        <w:tc>
          <w:tcPr>
            <w:tcW w:w="850" w:type="dxa"/>
            <w:tcBorders>
              <w:top w:val="single" w:sz="4" w:space="0" w:color="auto"/>
              <w:left w:val="nil"/>
              <w:bottom w:val="single" w:sz="4" w:space="0" w:color="auto"/>
              <w:right w:val="single" w:sz="4" w:space="0" w:color="auto"/>
            </w:tcBorders>
            <w:shd w:val="clear" w:color="auto" w:fill="auto"/>
            <w:vAlign w:val="center"/>
          </w:tcPr>
          <w:p w:rsidR="00AB3021" w:rsidRPr="00DC4DEE" w:rsidRDefault="00AB3021" w:rsidP="00AB3021">
            <w:pPr>
              <w:jc w:val="center"/>
              <w:rPr>
                <w:rFonts w:ascii="Arial" w:hAnsi="Arial" w:cs="Arial"/>
                <w:color w:val="000000"/>
              </w:rPr>
            </w:pPr>
            <w:r w:rsidRPr="00DC4DEE">
              <w:rPr>
                <w:rFonts w:ascii="Arial" w:hAnsi="Arial" w:cs="Arial"/>
                <w:color w:val="000000"/>
              </w:rPr>
              <w:t>Не менее</w:t>
            </w:r>
          </w:p>
          <w:p w:rsidR="00AB3021" w:rsidRPr="00DC4DEE" w:rsidRDefault="00AB3021" w:rsidP="00AB3021">
            <w:pPr>
              <w:jc w:val="center"/>
              <w:rPr>
                <w:rFonts w:ascii="Arial" w:hAnsi="Arial" w:cs="Arial"/>
                <w:color w:val="000000"/>
              </w:rPr>
            </w:pPr>
            <w:r w:rsidRPr="00DC4DEE">
              <w:rPr>
                <w:rFonts w:ascii="Arial" w:hAnsi="Arial" w:cs="Arial"/>
                <w:color w:val="000000"/>
              </w:rPr>
              <w:t>10</w:t>
            </w:r>
          </w:p>
        </w:tc>
        <w:tc>
          <w:tcPr>
            <w:tcW w:w="819" w:type="dxa"/>
            <w:tcBorders>
              <w:top w:val="single" w:sz="4" w:space="0" w:color="auto"/>
              <w:left w:val="nil"/>
              <w:bottom w:val="single" w:sz="4" w:space="0" w:color="auto"/>
              <w:right w:val="single" w:sz="4" w:space="0" w:color="auto"/>
            </w:tcBorders>
            <w:shd w:val="clear" w:color="auto" w:fill="auto"/>
            <w:vAlign w:val="center"/>
          </w:tcPr>
          <w:p w:rsidR="00AB3021" w:rsidRPr="00DC4DEE" w:rsidRDefault="00AB3021" w:rsidP="00AB3021">
            <w:pPr>
              <w:jc w:val="center"/>
              <w:rPr>
                <w:rFonts w:ascii="Arial" w:hAnsi="Arial" w:cs="Arial"/>
                <w:color w:val="000000"/>
              </w:rPr>
            </w:pPr>
            <w:r w:rsidRPr="00DC4DEE">
              <w:rPr>
                <w:rFonts w:ascii="Arial" w:hAnsi="Arial" w:cs="Arial"/>
                <w:color w:val="000000"/>
              </w:rPr>
              <w:t>Не менее 10</w:t>
            </w:r>
          </w:p>
        </w:tc>
        <w:tc>
          <w:tcPr>
            <w:tcW w:w="879" w:type="dxa"/>
            <w:tcBorders>
              <w:top w:val="single" w:sz="4" w:space="0" w:color="auto"/>
              <w:left w:val="nil"/>
              <w:bottom w:val="single" w:sz="4" w:space="0" w:color="auto"/>
              <w:right w:val="single" w:sz="4" w:space="0" w:color="auto"/>
            </w:tcBorders>
            <w:shd w:val="clear" w:color="auto" w:fill="auto"/>
            <w:vAlign w:val="center"/>
          </w:tcPr>
          <w:p w:rsidR="00AB3021" w:rsidRPr="00DC4DEE" w:rsidRDefault="00AB3021" w:rsidP="00AB3021">
            <w:pPr>
              <w:jc w:val="center"/>
              <w:rPr>
                <w:rFonts w:ascii="Arial" w:hAnsi="Arial" w:cs="Arial"/>
                <w:color w:val="000000"/>
              </w:rPr>
            </w:pPr>
            <w:r w:rsidRPr="00DC4DEE">
              <w:rPr>
                <w:rFonts w:ascii="Arial" w:hAnsi="Arial" w:cs="Arial"/>
                <w:color w:val="000000"/>
              </w:rPr>
              <w:t>Не менее 10</w:t>
            </w:r>
          </w:p>
        </w:tc>
        <w:tc>
          <w:tcPr>
            <w:tcW w:w="1073" w:type="dxa"/>
            <w:tcBorders>
              <w:top w:val="single" w:sz="4" w:space="0" w:color="auto"/>
              <w:left w:val="nil"/>
              <w:bottom w:val="single" w:sz="4" w:space="0" w:color="auto"/>
              <w:right w:val="single" w:sz="4" w:space="0" w:color="auto"/>
            </w:tcBorders>
            <w:shd w:val="clear" w:color="auto" w:fill="auto"/>
            <w:vAlign w:val="center"/>
          </w:tcPr>
          <w:p w:rsidR="00AB3021" w:rsidRPr="00DC4DEE" w:rsidRDefault="00AB3021" w:rsidP="00AB3021">
            <w:pPr>
              <w:jc w:val="center"/>
              <w:rPr>
                <w:rFonts w:ascii="Arial" w:hAnsi="Arial" w:cs="Arial"/>
                <w:color w:val="000000"/>
              </w:rPr>
            </w:pPr>
            <w:r w:rsidRPr="00DC4DEE">
              <w:rPr>
                <w:rFonts w:ascii="Arial" w:hAnsi="Arial" w:cs="Arial"/>
                <w:color w:val="000000"/>
              </w:rPr>
              <w:t xml:space="preserve">Не менее </w:t>
            </w:r>
          </w:p>
          <w:p w:rsidR="00AB3021" w:rsidRPr="00DC4DEE" w:rsidRDefault="00AB3021" w:rsidP="00AB3021">
            <w:pPr>
              <w:jc w:val="center"/>
              <w:rPr>
                <w:rFonts w:ascii="Arial" w:hAnsi="Arial" w:cs="Arial"/>
                <w:color w:val="000000"/>
              </w:rPr>
            </w:pPr>
            <w:r w:rsidRPr="00DC4DEE">
              <w:rPr>
                <w:rFonts w:ascii="Arial" w:hAnsi="Arial" w:cs="Arial"/>
                <w:color w:val="000000"/>
              </w:rPr>
              <w:t>10</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AB3021" w:rsidRPr="00DC4DEE" w:rsidRDefault="00AB3021" w:rsidP="00AB3021">
            <w:pPr>
              <w:rPr>
                <w:rFonts w:ascii="Arial" w:hAnsi="Arial" w:cs="Arial"/>
                <w:color w:val="000000"/>
              </w:rPr>
            </w:pPr>
            <w:proofErr w:type="spellStart"/>
            <w:r w:rsidRPr="00DC4DEE">
              <w:rPr>
                <w:rFonts w:ascii="Arial" w:hAnsi="Arial" w:cs="Arial"/>
                <w:color w:val="000000"/>
              </w:rPr>
              <w:t>Дмс</w:t>
            </w:r>
            <w:proofErr w:type="spellEnd"/>
            <w:proofErr w:type="gramStart"/>
            <w:r w:rsidRPr="00DC4DEE">
              <w:rPr>
                <w:rFonts w:ascii="Arial" w:hAnsi="Arial" w:cs="Arial"/>
                <w:color w:val="000000"/>
              </w:rPr>
              <w:t xml:space="preserve"> = А</w:t>
            </w:r>
            <w:proofErr w:type="gramEnd"/>
            <w:r w:rsidRPr="00DC4DEE">
              <w:rPr>
                <w:rFonts w:ascii="Arial" w:hAnsi="Arial" w:cs="Arial"/>
                <w:color w:val="000000"/>
              </w:rPr>
              <w:t xml:space="preserve">/В х 100, где </w:t>
            </w:r>
          </w:p>
          <w:p w:rsidR="00AB3021" w:rsidRPr="00DC4DEE" w:rsidRDefault="00AB3021" w:rsidP="00AB3021">
            <w:pPr>
              <w:rPr>
                <w:rFonts w:ascii="Arial" w:hAnsi="Arial" w:cs="Arial"/>
                <w:color w:val="000000"/>
              </w:rPr>
            </w:pPr>
            <w:proofErr w:type="spellStart"/>
            <w:r w:rsidRPr="00DC4DEE">
              <w:rPr>
                <w:rFonts w:ascii="Arial" w:hAnsi="Arial" w:cs="Arial"/>
                <w:color w:val="000000"/>
              </w:rPr>
              <w:t>Дм</w:t>
            </w:r>
            <w:proofErr w:type="gramStart"/>
            <w:r w:rsidRPr="00DC4DEE">
              <w:rPr>
                <w:rFonts w:ascii="Arial" w:hAnsi="Arial" w:cs="Arial"/>
                <w:color w:val="000000"/>
              </w:rPr>
              <w:t>с</w:t>
            </w:r>
            <w:proofErr w:type="spellEnd"/>
            <w:r w:rsidRPr="00DC4DEE">
              <w:rPr>
                <w:rFonts w:ascii="Arial" w:hAnsi="Arial" w:cs="Arial"/>
                <w:color w:val="000000"/>
              </w:rPr>
              <w:t>-</w:t>
            </w:r>
            <w:proofErr w:type="gramEnd"/>
            <w:r w:rsidRPr="00DC4DEE">
              <w:rPr>
                <w:rFonts w:ascii="Arial" w:hAnsi="Arial" w:cs="Arial"/>
                <w:color w:val="000000"/>
              </w:rPr>
              <w:t xml:space="preserve"> молодых семей, улучшивших жилищные условия </w:t>
            </w:r>
          </w:p>
          <w:p w:rsidR="00AB3021" w:rsidRPr="00DC4DEE" w:rsidRDefault="00AB3021" w:rsidP="00AB3021">
            <w:pPr>
              <w:rPr>
                <w:rFonts w:ascii="Arial" w:hAnsi="Arial" w:cs="Arial"/>
                <w:color w:val="000000"/>
              </w:rPr>
            </w:pPr>
            <w:r w:rsidRPr="00DC4DEE">
              <w:rPr>
                <w:rFonts w:ascii="Arial" w:hAnsi="Arial" w:cs="Arial"/>
                <w:color w:val="000000"/>
              </w:rPr>
              <w:t>А – общее количество молодых семей улучшивших жилищные условиях в рамках подпрограммы;</w:t>
            </w:r>
          </w:p>
          <w:p w:rsidR="00AB3021" w:rsidRPr="00DC4DEE" w:rsidRDefault="00AB3021" w:rsidP="00AB3021">
            <w:pPr>
              <w:rPr>
                <w:rFonts w:ascii="Arial" w:hAnsi="Arial" w:cs="Arial"/>
                <w:color w:val="000000"/>
              </w:rPr>
            </w:pPr>
            <w:r w:rsidRPr="00DC4DEE">
              <w:rPr>
                <w:rFonts w:ascii="Arial" w:hAnsi="Arial" w:cs="Arial"/>
                <w:color w:val="000000"/>
              </w:rPr>
              <w:t>В – общее количество молодых семей-участников подпрограммы в Колпашевском районе.</w:t>
            </w:r>
          </w:p>
          <w:p w:rsidR="00AB3021" w:rsidRPr="00DC4DEE" w:rsidRDefault="00AB3021" w:rsidP="00AB3021">
            <w:pPr>
              <w:rPr>
                <w:rFonts w:ascii="Arial" w:hAnsi="Arial" w:cs="Arial"/>
                <w:color w:val="000000"/>
              </w:rPr>
            </w:pPr>
            <w:r w:rsidRPr="00DC4DEE">
              <w:rPr>
                <w:rFonts w:ascii="Arial" w:hAnsi="Arial" w:cs="Arial"/>
                <w:color w:val="000000"/>
              </w:rPr>
              <w:t>(Сведения УКС и МП)</w:t>
            </w:r>
          </w:p>
        </w:tc>
      </w:tr>
      <w:tr w:rsidR="00AB3021" w:rsidRPr="00DC4DEE" w:rsidTr="00B8423D">
        <w:trPr>
          <w:trHeight w:val="982"/>
        </w:trPr>
        <w:tc>
          <w:tcPr>
            <w:tcW w:w="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3021" w:rsidRPr="00DC4DEE" w:rsidRDefault="00AB3021" w:rsidP="00AB3021">
            <w:pPr>
              <w:jc w:val="center"/>
              <w:rPr>
                <w:rFonts w:ascii="Arial" w:hAnsi="Arial" w:cs="Arial"/>
                <w:color w:val="000000"/>
              </w:rPr>
            </w:pPr>
            <w:r w:rsidRPr="00DC4DEE">
              <w:rPr>
                <w:rFonts w:ascii="Arial" w:hAnsi="Arial" w:cs="Arial"/>
                <w:color w:val="000000"/>
              </w:rPr>
              <w:t>1.1</w:t>
            </w:r>
          </w:p>
        </w:tc>
        <w:tc>
          <w:tcPr>
            <w:tcW w:w="1972" w:type="dxa"/>
            <w:tcBorders>
              <w:top w:val="single" w:sz="4" w:space="0" w:color="auto"/>
              <w:left w:val="single" w:sz="4" w:space="0" w:color="auto"/>
              <w:bottom w:val="single" w:sz="4" w:space="0" w:color="auto"/>
              <w:right w:val="single" w:sz="4" w:space="0" w:color="auto"/>
            </w:tcBorders>
            <w:shd w:val="clear" w:color="auto" w:fill="auto"/>
            <w:hideMark/>
          </w:tcPr>
          <w:p w:rsidR="00AB3021" w:rsidRPr="00DC4DEE" w:rsidRDefault="00AB3021" w:rsidP="00AB3021">
            <w:pPr>
              <w:rPr>
                <w:rFonts w:ascii="Arial" w:hAnsi="Arial" w:cs="Arial"/>
                <w:color w:val="000000"/>
              </w:rPr>
            </w:pPr>
            <w:r w:rsidRPr="00DC4DEE">
              <w:rPr>
                <w:rFonts w:ascii="Arial" w:hAnsi="Arial" w:cs="Arial"/>
                <w:color w:val="000000"/>
              </w:rPr>
              <w:t>Основное мероприятие: Предоставление социальной выплаты на приобретение (строительство) жилья</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AB3021" w:rsidRPr="00DC4DEE" w:rsidRDefault="00AB3021" w:rsidP="00AB3021">
            <w:pPr>
              <w:rPr>
                <w:rFonts w:ascii="Arial" w:hAnsi="Arial" w:cs="Arial"/>
                <w:color w:val="000000"/>
              </w:rPr>
            </w:pPr>
            <w:r w:rsidRPr="00DC4DEE">
              <w:rPr>
                <w:rFonts w:ascii="Arial" w:hAnsi="Arial" w:cs="Arial"/>
                <w:color w:val="000000"/>
              </w:rPr>
              <w:t xml:space="preserve">Количество молодых семей, получившие социальную выплату на приобретение жилого помещения или объекта </w:t>
            </w:r>
            <w:r w:rsidRPr="00DC4DEE">
              <w:rPr>
                <w:rFonts w:ascii="Arial" w:hAnsi="Arial" w:cs="Arial"/>
                <w:color w:val="000000"/>
              </w:rPr>
              <w:lastRenderedPageBreak/>
              <w:t>индивидуального жилищного строительства</w:t>
            </w:r>
          </w:p>
        </w:tc>
        <w:tc>
          <w:tcPr>
            <w:tcW w:w="1744" w:type="dxa"/>
            <w:vMerge/>
            <w:tcBorders>
              <w:top w:val="single" w:sz="4" w:space="0" w:color="auto"/>
              <w:left w:val="single" w:sz="4" w:space="0" w:color="auto"/>
              <w:bottom w:val="single" w:sz="4" w:space="0" w:color="auto"/>
              <w:right w:val="single" w:sz="4" w:space="0" w:color="auto"/>
            </w:tcBorders>
            <w:shd w:val="clear" w:color="auto" w:fill="auto"/>
            <w:vAlign w:val="bottom"/>
          </w:tcPr>
          <w:p w:rsidR="00AB3021" w:rsidRPr="00DC4DEE" w:rsidRDefault="00AB3021" w:rsidP="00AB3021">
            <w:pPr>
              <w:rPr>
                <w:rFonts w:ascii="Arial" w:hAnsi="Arial" w:cs="Arial"/>
                <w:color w:val="000000"/>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AB3021" w:rsidRPr="00DC4DEE" w:rsidRDefault="00AB3021" w:rsidP="00AB3021">
            <w:pPr>
              <w:jc w:val="center"/>
              <w:rPr>
                <w:rFonts w:ascii="Arial" w:hAnsi="Arial" w:cs="Arial"/>
                <w:color w:val="000000"/>
              </w:rPr>
            </w:pPr>
            <w:r w:rsidRPr="00DC4DEE">
              <w:rPr>
                <w:rFonts w:ascii="Arial" w:hAnsi="Arial" w:cs="Arial"/>
                <w:color w:val="000000"/>
              </w:rPr>
              <w:t>0</w:t>
            </w:r>
          </w:p>
        </w:tc>
        <w:tc>
          <w:tcPr>
            <w:tcW w:w="871" w:type="dxa"/>
            <w:tcBorders>
              <w:top w:val="single" w:sz="4" w:space="0" w:color="auto"/>
              <w:left w:val="nil"/>
              <w:bottom w:val="single" w:sz="4" w:space="0" w:color="auto"/>
              <w:right w:val="single" w:sz="4" w:space="0" w:color="auto"/>
            </w:tcBorders>
            <w:shd w:val="clear" w:color="auto" w:fill="auto"/>
            <w:vAlign w:val="center"/>
          </w:tcPr>
          <w:p w:rsidR="00AB3021" w:rsidRPr="00DC4DEE" w:rsidRDefault="00AB3021" w:rsidP="00AB3021">
            <w:pPr>
              <w:jc w:val="center"/>
              <w:rPr>
                <w:rFonts w:ascii="Arial" w:hAnsi="Arial" w:cs="Arial"/>
                <w:color w:val="000000"/>
              </w:rPr>
            </w:pPr>
            <w:r w:rsidRPr="00DC4DEE">
              <w:rPr>
                <w:rFonts w:ascii="Arial" w:hAnsi="Arial" w:cs="Arial"/>
                <w:color w:val="000000"/>
              </w:rPr>
              <w:t>2</w:t>
            </w:r>
          </w:p>
        </w:tc>
        <w:tc>
          <w:tcPr>
            <w:tcW w:w="876" w:type="dxa"/>
            <w:tcBorders>
              <w:top w:val="single" w:sz="4" w:space="0" w:color="auto"/>
              <w:left w:val="nil"/>
              <w:bottom w:val="single" w:sz="4" w:space="0" w:color="auto"/>
              <w:right w:val="single" w:sz="4" w:space="0" w:color="auto"/>
            </w:tcBorders>
            <w:shd w:val="clear" w:color="auto" w:fill="auto"/>
            <w:vAlign w:val="center"/>
          </w:tcPr>
          <w:p w:rsidR="00AB3021" w:rsidRPr="00DC4DEE" w:rsidRDefault="00AB3021" w:rsidP="00AB3021">
            <w:pPr>
              <w:jc w:val="center"/>
              <w:rPr>
                <w:rFonts w:ascii="Arial" w:hAnsi="Arial" w:cs="Arial"/>
                <w:color w:val="000000"/>
              </w:rPr>
            </w:pPr>
            <w:r w:rsidRPr="00DC4DEE">
              <w:rPr>
                <w:rFonts w:ascii="Arial" w:hAnsi="Arial" w:cs="Arial"/>
                <w:color w:val="000000"/>
              </w:rPr>
              <w:t>Не менее</w:t>
            </w:r>
          </w:p>
          <w:p w:rsidR="00AB3021" w:rsidRPr="00DC4DEE" w:rsidRDefault="00AB3021" w:rsidP="00AB3021">
            <w:pPr>
              <w:jc w:val="center"/>
              <w:rPr>
                <w:rFonts w:ascii="Arial" w:hAnsi="Arial" w:cs="Arial"/>
                <w:color w:val="000000"/>
              </w:rPr>
            </w:pPr>
            <w:r w:rsidRPr="00DC4DEE">
              <w:rPr>
                <w:rFonts w:ascii="Arial" w:hAnsi="Arial" w:cs="Arial"/>
                <w:color w:val="000000"/>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AB3021" w:rsidRPr="00DC4DEE" w:rsidRDefault="00AB3021" w:rsidP="00AB3021">
            <w:pPr>
              <w:jc w:val="center"/>
              <w:rPr>
                <w:rFonts w:ascii="Arial" w:hAnsi="Arial" w:cs="Arial"/>
                <w:color w:val="000000"/>
              </w:rPr>
            </w:pPr>
            <w:r w:rsidRPr="00DC4DEE">
              <w:rPr>
                <w:rFonts w:ascii="Arial" w:hAnsi="Arial" w:cs="Arial"/>
                <w:color w:val="000000"/>
              </w:rPr>
              <w:t>Не менее</w:t>
            </w:r>
          </w:p>
          <w:p w:rsidR="00AB3021" w:rsidRPr="00DC4DEE" w:rsidRDefault="00AB3021" w:rsidP="00AB3021">
            <w:pPr>
              <w:jc w:val="center"/>
              <w:rPr>
                <w:rFonts w:ascii="Arial" w:hAnsi="Arial" w:cs="Arial"/>
                <w:color w:val="000000"/>
              </w:rPr>
            </w:pPr>
            <w:r w:rsidRPr="00DC4DEE">
              <w:rPr>
                <w:rFonts w:ascii="Arial" w:hAnsi="Arial" w:cs="Arial"/>
                <w:color w:val="000000"/>
              </w:rPr>
              <w:t>2</w:t>
            </w:r>
          </w:p>
        </w:tc>
        <w:tc>
          <w:tcPr>
            <w:tcW w:w="819" w:type="dxa"/>
            <w:tcBorders>
              <w:top w:val="single" w:sz="4" w:space="0" w:color="auto"/>
              <w:left w:val="nil"/>
              <w:bottom w:val="single" w:sz="4" w:space="0" w:color="auto"/>
              <w:right w:val="single" w:sz="4" w:space="0" w:color="auto"/>
            </w:tcBorders>
            <w:shd w:val="clear" w:color="auto" w:fill="auto"/>
            <w:vAlign w:val="center"/>
          </w:tcPr>
          <w:p w:rsidR="00AB3021" w:rsidRPr="00DC4DEE" w:rsidRDefault="00AB3021" w:rsidP="00AB3021">
            <w:pPr>
              <w:jc w:val="center"/>
              <w:rPr>
                <w:rFonts w:ascii="Arial" w:hAnsi="Arial" w:cs="Arial"/>
                <w:color w:val="000000"/>
              </w:rPr>
            </w:pPr>
            <w:r w:rsidRPr="00DC4DEE">
              <w:rPr>
                <w:rFonts w:ascii="Arial" w:hAnsi="Arial" w:cs="Arial"/>
                <w:color w:val="000000"/>
              </w:rPr>
              <w:t>Не менее</w:t>
            </w:r>
          </w:p>
          <w:p w:rsidR="00AB3021" w:rsidRPr="00DC4DEE" w:rsidRDefault="00AB3021" w:rsidP="00AB3021">
            <w:pPr>
              <w:jc w:val="center"/>
              <w:rPr>
                <w:rFonts w:ascii="Arial" w:hAnsi="Arial" w:cs="Arial"/>
                <w:color w:val="000000"/>
              </w:rPr>
            </w:pPr>
            <w:r w:rsidRPr="00DC4DEE">
              <w:rPr>
                <w:rFonts w:ascii="Arial" w:hAnsi="Arial" w:cs="Arial"/>
                <w:color w:val="000000"/>
              </w:rPr>
              <w:t>2</w:t>
            </w:r>
          </w:p>
        </w:tc>
        <w:tc>
          <w:tcPr>
            <w:tcW w:w="879" w:type="dxa"/>
            <w:tcBorders>
              <w:top w:val="single" w:sz="4" w:space="0" w:color="auto"/>
              <w:left w:val="nil"/>
              <w:bottom w:val="single" w:sz="4" w:space="0" w:color="auto"/>
              <w:right w:val="single" w:sz="4" w:space="0" w:color="auto"/>
            </w:tcBorders>
            <w:shd w:val="clear" w:color="auto" w:fill="auto"/>
            <w:vAlign w:val="center"/>
          </w:tcPr>
          <w:p w:rsidR="00AB3021" w:rsidRPr="00DC4DEE" w:rsidRDefault="00AB3021" w:rsidP="00AB3021">
            <w:pPr>
              <w:jc w:val="center"/>
              <w:rPr>
                <w:rFonts w:ascii="Arial" w:hAnsi="Arial" w:cs="Arial"/>
                <w:color w:val="000000"/>
              </w:rPr>
            </w:pPr>
            <w:r w:rsidRPr="00DC4DEE">
              <w:rPr>
                <w:rFonts w:ascii="Arial" w:hAnsi="Arial" w:cs="Arial"/>
                <w:color w:val="000000"/>
              </w:rPr>
              <w:t>Не менее</w:t>
            </w:r>
          </w:p>
          <w:p w:rsidR="00AB3021" w:rsidRPr="00DC4DEE" w:rsidRDefault="00AB3021" w:rsidP="00AB3021">
            <w:pPr>
              <w:jc w:val="center"/>
              <w:rPr>
                <w:rFonts w:ascii="Arial" w:hAnsi="Arial" w:cs="Arial"/>
                <w:color w:val="000000"/>
              </w:rPr>
            </w:pPr>
            <w:r w:rsidRPr="00DC4DEE">
              <w:rPr>
                <w:rFonts w:ascii="Arial" w:hAnsi="Arial" w:cs="Arial"/>
                <w:color w:val="000000"/>
              </w:rPr>
              <w:t>2</w:t>
            </w:r>
          </w:p>
        </w:tc>
        <w:tc>
          <w:tcPr>
            <w:tcW w:w="1073" w:type="dxa"/>
            <w:tcBorders>
              <w:top w:val="single" w:sz="4" w:space="0" w:color="auto"/>
              <w:left w:val="nil"/>
              <w:bottom w:val="single" w:sz="4" w:space="0" w:color="auto"/>
              <w:right w:val="single" w:sz="4" w:space="0" w:color="auto"/>
            </w:tcBorders>
            <w:shd w:val="clear" w:color="auto" w:fill="auto"/>
            <w:vAlign w:val="center"/>
          </w:tcPr>
          <w:p w:rsidR="00AB3021" w:rsidRPr="00DC4DEE" w:rsidRDefault="00AB3021" w:rsidP="00AB3021">
            <w:pPr>
              <w:jc w:val="center"/>
              <w:rPr>
                <w:rFonts w:ascii="Arial" w:hAnsi="Arial" w:cs="Arial"/>
                <w:color w:val="000000"/>
              </w:rPr>
            </w:pPr>
            <w:r w:rsidRPr="00DC4DEE">
              <w:rPr>
                <w:rFonts w:ascii="Arial" w:hAnsi="Arial" w:cs="Arial"/>
                <w:color w:val="000000"/>
              </w:rPr>
              <w:t>Не менее</w:t>
            </w:r>
          </w:p>
          <w:p w:rsidR="00AB3021" w:rsidRPr="00DC4DEE" w:rsidRDefault="00AB3021" w:rsidP="00AB3021">
            <w:pPr>
              <w:jc w:val="center"/>
              <w:rPr>
                <w:rFonts w:ascii="Arial" w:hAnsi="Arial" w:cs="Arial"/>
                <w:color w:val="000000"/>
              </w:rPr>
            </w:pPr>
            <w:r w:rsidRPr="00DC4DEE">
              <w:rPr>
                <w:rFonts w:ascii="Arial" w:hAnsi="Arial" w:cs="Arial"/>
                <w:color w:val="000000"/>
              </w:rPr>
              <w:t>2</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AB3021" w:rsidRPr="00DC4DEE" w:rsidRDefault="00AB3021" w:rsidP="00AB3021">
            <w:pPr>
              <w:rPr>
                <w:rFonts w:ascii="Arial" w:hAnsi="Arial" w:cs="Arial"/>
                <w:color w:val="000000"/>
              </w:rPr>
            </w:pPr>
            <w:r w:rsidRPr="00DC4DEE">
              <w:rPr>
                <w:rFonts w:ascii="Arial" w:hAnsi="Arial" w:cs="Arial"/>
                <w:color w:val="000000"/>
              </w:rPr>
              <w:t>Кс=</w:t>
            </w:r>
            <w:proofErr w:type="gramStart"/>
            <w:r w:rsidRPr="00DC4DEE">
              <w:rPr>
                <w:rFonts w:ascii="Arial" w:hAnsi="Arial" w:cs="Arial"/>
                <w:color w:val="000000"/>
              </w:rPr>
              <w:t>Кс</w:t>
            </w:r>
            <w:proofErr w:type="gramEnd"/>
            <w:r w:rsidRPr="00DC4DEE">
              <w:rPr>
                <w:rFonts w:ascii="Arial" w:hAnsi="Arial" w:cs="Arial"/>
                <w:color w:val="000000"/>
              </w:rPr>
              <w:t xml:space="preserve">, где </w:t>
            </w:r>
          </w:p>
          <w:p w:rsidR="00AB3021" w:rsidRPr="00DC4DEE" w:rsidRDefault="00AB3021" w:rsidP="00AB3021">
            <w:pPr>
              <w:rPr>
                <w:rFonts w:ascii="Arial" w:hAnsi="Arial" w:cs="Arial"/>
                <w:color w:val="000000"/>
              </w:rPr>
            </w:pPr>
            <w:r w:rsidRPr="00DC4DEE">
              <w:rPr>
                <w:rFonts w:ascii="Arial" w:hAnsi="Arial" w:cs="Arial"/>
                <w:color w:val="000000"/>
              </w:rPr>
              <w:t>Кс – Общее количество молодых семей, получивших свидетельство о праве на получение социальной выплаты.</w:t>
            </w:r>
          </w:p>
          <w:p w:rsidR="00AB3021" w:rsidRPr="00DC4DEE" w:rsidRDefault="00AB3021" w:rsidP="00AB3021">
            <w:pPr>
              <w:rPr>
                <w:rFonts w:ascii="Arial" w:hAnsi="Arial" w:cs="Arial"/>
                <w:color w:val="000000"/>
              </w:rPr>
            </w:pPr>
            <w:r w:rsidRPr="00DC4DEE">
              <w:rPr>
                <w:rFonts w:ascii="Arial" w:hAnsi="Arial" w:cs="Arial"/>
                <w:color w:val="000000"/>
              </w:rPr>
              <w:t>(Сведения УКС и МП)</w:t>
            </w:r>
          </w:p>
        </w:tc>
      </w:tr>
    </w:tbl>
    <w:p w:rsidR="00643393" w:rsidRPr="00DC4DEE" w:rsidRDefault="00643393" w:rsidP="005D7D15">
      <w:pPr>
        <w:rPr>
          <w:rFonts w:ascii="Arial" w:hAnsi="Arial" w:cs="Arial"/>
          <w:color w:val="000000"/>
        </w:rPr>
      </w:pPr>
    </w:p>
    <w:p w:rsidR="001F5CE9" w:rsidRPr="00DC4DEE" w:rsidRDefault="001F5CE9" w:rsidP="0031602A">
      <w:pPr>
        <w:spacing w:line="276" w:lineRule="auto"/>
        <w:jc w:val="both"/>
        <w:rPr>
          <w:rFonts w:ascii="Arial" w:hAnsi="Arial" w:cs="Arial"/>
          <w:bCs/>
        </w:rPr>
      </w:pPr>
    </w:p>
    <w:p w:rsidR="001F5CE9" w:rsidRPr="00DC4DEE" w:rsidRDefault="001F5CE9" w:rsidP="0031602A">
      <w:pPr>
        <w:spacing w:line="276" w:lineRule="auto"/>
        <w:jc w:val="both"/>
        <w:rPr>
          <w:rFonts w:ascii="Arial" w:hAnsi="Arial" w:cs="Arial"/>
          <w:bCs/>
        </w:rPr>
      </w:pPr>
    </w:p>
    <w:tbl>
      <w:tblPr>
        <w:tblW w:w="15401" w:type="dxa"/>
        <w:tblInd w:w="90" w:type="dxa"/>
        <w:tblLayout w:type="fixed"/>
        <w:tblLook w:val="04A0" w:firstRow="1" w:lastRow="0" w:firstColumn="1" w:lastColumn="0" w:noHBand="0" w:noVBand="1"/>
      </w:tblPr>
      <w:tblGrid>
        <w:gridCol w:w="666"/>
        <w:gridCol w:w="60"/>
        <w:gridCol w:w="2127"/>
        <w:gridCol w:w="340"/>
        <w:gridCol w:w="794"/>
        <w:gridCol w:w="749"/>
        <w:gridCol w:w="811"/>
        <w:gridCol w:w="992"/>
        <w:gridCol w:w="189"/>
        <w:gridCol w:w="51"/>
        <w:gridCol w:w="1036"/>
        <w:gridCol w:w="166"/>
        <w:gridCol w:w="968"/>
        <w:gridCol w:w="56"/>
        <w:gridCol w:w="336"/>
        <w:gridCol w:w="1167"/>
        <w:gridCol w:w="369"/>
        <w:gridCol w:w="1311"/>
        <w:gridCol w:w="88"/>
        <w:gridCol w:w="2564"/>
        <w:gridCol w:w="144"/>
        <w:gridCol w:w="417"/>
      </w:tblGrid>
      <w:tr w:rsidR="00516D96" w:rsidRPr="00516D96" w:rsidTr="00D05BCE">
        <w:trPr>
          <w:gridAfter w:val="2"/>
          <w:wAfter w:w="561" w:type="dxa"/>
          <w:trHeight w:val="300"/>
        </w:trPr>
        <w:tc>
          <w:tcPr>
            <w:tcW w:w="666" w:type="dxa"/>
            <w:tcBorders>
              <w:top w:val="nil"/>
              <w:left w:val="nil"/>
              <w:bottom w:val="nil"/>
              <w:right w:val="nil"/>
            </w:tcBorders>
            <w:shd w:val="clear" w:color="auto" w:fill="auto"/>
            <w:noWrap/>
            <w:hideMark/>
          </w:tcPr>
          <w:p w:rsidR="00516D96" w:rsidRPr="00516D96" w:rsidRDefault="00516D96" w:rsidP="00D05BCE">
            <w:pPr>
              <w:jc w:val="center"/>
              <w:rPr>
                <w:rFonts w:ascii="Arial" w:hAnsi="Arial" w:cs="Arial"/>
                <w:color w:val="000000"/>
              </w:rPr>
            </w:pPr>
          </w:p>
        </w:tc>
        <w:tc>
          <w:tcPr>
            <w:tcW w:w="2527"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color w:val="000000"/>
              </w:rPr>
            </w:pPr>
          </w:p>
        </w:tc>
        <w:tc>
          <w:tcPr>
            <w:tcW w:w="1543"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color w:val="000000"/>
              </w:rPr>
            </w:pPr>
          </w:p>
        </w:tc>
        <w:tc>
          <w:tcPr>
            <w:tcW w:w="1992"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color w:val="000000"/>
              </w:rPr>
            </w:pPr>
          </w:p>
        </w:tc>
        <w:tc>
          <w:tcPr>
            <w:tcW w:w="1253"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color w:val="000000"/>
              </w:rPr>
            </w:pPr>
          </w:p>
        </w:tc>
        <w:tc>
          <w:tcPr>
            <w:tcW w:w="1360"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color w:val="000000"/>
              </w:rPr>
            </w:pPr>
          </w:p>
        </w:tc>
        <w:tc>
          <w:tcPr>
            <w:tcW w:w="5499" w:type="dxa"/>
            <w:gridSpan w:val="5"/>
            <w:vMerge w:val="restart"/>
            <w:tcBorders>
              <w:top w:val="nil"/>
              <w:left w:val="nil"/>
              <w:bottom w:val="nil"/>
              <w:right w:val="nil"/>
            </w:tcBorders>
            <w:shd w:val="clear" w:color="auto" w:fill="auto"/>
            <w:hideMark/>
          </w:tcPr>
          <w:p w:rsidR="00516D96" w:rsidRPr="00516D96" w:rsidRDefault="00516D96" w:rsidP="00D05BCE">
            <w:pPr>
              <w:jc w:val="right"/>
              <w:rPr>
                <w:rFonts w:ascii="Arial" w:hAnsi="Arial" w:cs="Arial"/>
                <w:color w:val="000000"/>
              </w:rPr>
            </w:pPr>
            <w:r w:rsidRPr="00516D96">
              <w:rPr>
                <w:rFonts w:ascii="Arial" w:hAnsi="Arial" w:cs="Arial"/>
                <w:color w:val="000000"/>
              </w:rPr>
              <w:t>«Приложение № 2</w:t>
            </w:r>
            <w:r w:rsidRPr="00516D96">
              <w:rPr>
                <w:rFonts w:ascii="Arial" w:hAnsi="Arial" w:cs="Arial"/>
                <w:color w:val="000000"/>
              </w:rPr>
              <w:br/>
              <w:t>к подпрограмме 3</w:t>
            </w:r>
            <w:r w:rsidRPr="00516D96">
              <w:rPr>
                <w:rFonts w:ascii="Arial" w:hAnsi="Arial" w:cs="Arial"/>
                <w:color w:val="000000"/>
              </w:rPr>
              <w:br/>
              <w:t xml:space="preserve">«Обеспечение жильём молодых семей в </w:t>
            </w:r>
            <w:proofErr w:type="spellStart"/>
            <w:r w:rsidRPr="00516D96">
              <w:rPr>
                <w:rFonts w:ascii="Arial" w:hAnsi="Arial" w:cs="Arial"/>
                <w:color w:val="000000"/>
              </w:rPr>
              <w:t>Колпашевском</w:t>
            </w:r>
            <w:proofErr w:type="spellEnd"/>
            <w:r w:rsidRPr="00516D96">
              <w:rPr>
                <w:rFonts w:ascii="Arial" w:hAnsi="Arial" w:cs="Arial"/>
                <w:color w:val="000000"/>
              </w:rPr>
              <w:t xml:space="preserve"> районе» </w:t>
            </w:r>
          </w:p>
        </w:tc>
      </w:tr>
      <w:tr w:rsidR="00516D96" w:rsidRPr="00516D96" w:rsidTr="00D05BCE">
        <w:trPr>
          <w:gridAfter w:val="2"/>
          <w:wAfter w:w="561" w:type="dxa"/>
          <w:trHeight w:val="315"/>
        </w:trPr>
        <w:tc>
          <w:tcPr>
            <w:tcW w:w="666" w:type="dxa"/>
            <w:tcBorders>
              <w:top w:val="nil"/>
              <w:left w:val="nil"/>
              <w:bottom w:val="nil"/>
              <w:right w:val="nil"/>
            </w:tcBorders>
            <w:shd w:val="clear" w:color="auto" w:fill="auto"/>
            <w:noWrap/>
            <w:hideMark/>
          </w:tcPr>
          <w:p w:rsidR="00516D96" w:rsidRPr="00516D96" w:rsidRDefault="00516D96" w:rsidP="00D05BCE">
            <w:pPr>
              <w:jc w:val="center"/>
              <w:rPr>
                <w:rFonts w:ascii="Arial" w:hAnsi="Arial" w:cs="Arial"/>
                <w:color w:val="000000"/>
              </w:rPr>
            </w:pPr>
          </w:p>
        </w:tc>
        <w:tc>
          <w:tcPr>
            <w:tcW w:w="2527"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color w:val="000000"/>
              </w:rPr>
            </w:pPr>
          </w:p>
        </w:tc>
        <w:tc>
          <w:tcPr>
            <w:tcW w:w="1543"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color w:val="000000"/>
              </w:rPr>
            </w:pPr>
          </w:p>
        </w:tc>
        <w:tc>
          <w:tcPr>
            <w:tcW w:w="1992"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color w:val="000000"/>
              </w:rPr>
            </w:pPr>
          </w:p>
        </w:tc>
        <w:tc>
          <w:tcPr>
            <w:tcW w:w="1253"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color w:val="000000"/>
              </w:rPr>
            </w:pPr>
          </w:p>
        </w:tc>
        <w:tc>
          <w:tcPr>
            <w:tcW w:w="1360"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color w:val="000000"/>
              </w:rPr>
            </w:pPr>
          </w:p>
        </w:tc>
        <w:tc>
          <w:tcPr>
            <w:tcW w:w="5499" w:type="dxa"/>
            <w:gridSpan w:val="5"/>
            <w:vMerge/>
            <w:tcBorders>
              <w:top w:val="nil"/>
              <w:left w:val="nil"/>
              <w:bottom w:val="nil"/>
              <w:right w:val="nil"/>
            </w:tcBorders>
            <w:vAlign w:val="center"/>
            <w:hideMark/>
          </w:tcPr>
          <w:p w:rsidR="00516D96" w:rsidRPr="00516D96" w:rsidRDefault="00516D96" w:rsidP="00D05BCE">
            <w:pPr>
              <w:jc w:val="right"/>
              <w:rPr>
                <w:rFonts w:ascii="Arial" w:hAnsi="Arial" w:cs="Arial"/>
                <w:color w:val="000000"/>
              </w:rPr>
            </w:pPr>
          </w:p>
        </w:tc>
      </w:tr>
      <w:tr w:rsidR="00516D96" w:rsidRPr="00516D96" w:rsidTr="00D05BCE">
        <w:trPr>
          <w:gridAfter w:val="2"/>
          <w:wAfter w:w="561" w:type="dxa"/>
          <w:trHeight w:val="315"/>
        </w:trPr>
        <w:tc>
          <w:tcPr>
            <w:tcW w:w="666" w:type="dxa"/>
            <w:tcBorders>
              <w:top w:val="nil"/>
              <w:left w:val="nil"/>
              <w:bottom w:val="nil"/>
              <w:right w:val="nil"/>
            </w:tcBorders>
            <w:shd w:val="clear" w:color="auto" w:fill="auto"/>
            <w:noWrap/>
            <w:hideMark/>
          </w:tcPr>
          <w:p w:rsidR="00516D96" w:rsidRPr="00516D96" w:rsidRDefault="00516D96" w:rsidP="00D05BCE">
            <w:pPr>
              <w:jc w:val="center"/>
              <w:rPr>
                <w:rFonts w:ascii="Arial" w:hAnsi="Arial" w:cs="Arial"/>
                <w:color w:val="000000"/>
              </w:rPr>
            </w:pPr>
          </w:p>
        </w:tc>
        <w:tc>
          <w:tcPr>
            <w:tcW w:w="2527"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color w:val="000000"/>
              </w:rPr>
            </w:pPr>
          </w:p>
        </w:tc>
        <w:tc>
          <w:tcPr>
            <w:tcW w:w="1543"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color w:val="000000"/>
              </w:rPr>
            </w:pPr>
          </w:p>
        </w:tc>
        <w:tc>
          <w:tcPr>
            <w:tcW w:w="1992"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color w:val="000000"/>
              </w:rPr>
            </w:pPr>
          </w:p>
        </w:tc>
        <w:tc>
          <w:tcPr>
            <w:tcW w:w="1253"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color w:val="000000"/>
              </w:rPr>
            </w:pPr>
          </w:p>
        </w:tc>
        <w:tc>
          <w:tcPr>
            <w:tcW w:w="1360"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color w:val="000000"/>
              </w:rPr>
            </w:pPr>
          </w:p>
        </w:tc>
        <w:tc>
          <w:tcPr>
            <w:tcW w:w="5499" w:type="dxa"/>
            <w:gridSpan w:val="5"/>
            <w:vMerge/>
            <w:tcBorders>
              <w:top w:val="nil"/>
              <w:left w:val="nil"/>
              <w:bottom w:val="nil"/>
              <w:right w:val="nil"/>
            </w:tcBorders>
            <w:vAlign w:val="center"/>
            <w:hideMark/>
          </w:tcPr>
          <w:p w:rsidR="00516D96" w:rsidRPr="00516D96" w:rsidRDefault="00516D96" w:rsidP="00D05BCE">
            <w:pPr>
              <w:jc w:val="right"/>
              <w:rPr>
                <w:rFonts w:ascii="Arial" w:hAnsi="Arial" w:cs="Arial"/>
                <w:color w:val="000000"/>
              </w:rPr>
            </w:pPr>
          </w:p>
        </w:tc>
      </w:tr>
      <w:tr w:rsidR="00516D96" w:rsidRPr="00516D96" w:rsidTr="00D05BCE">
        <w:trPr>
          <w:gridAfter w:val="1"/>
          <w:wAfter w:w="417" w:type="dxa"/>
          <w:trHeight w:val="285"/>
        </w:trPr>
        <w:tc>
          <w:tcPr>
            <w:tcW w:w="14984" w:type="dxa"/>
            <w:gridSpan w:val="21"/>
            <w:tcBorders>
              <w:top w:val="nil"/>
              <w:left w:val="nil"/>
              <w:bottom w:val="nil"/>
              <w:right w:val="nil"/>
            </w:tcBorders>
            <w:shd w:val="clear" w:color="auto" w:fill="auto"/>
            <w:noWrap/>
            <w:vAlign w:val="center"/>
          </w:tcPr>
          <w:p w:rsidR="00516D96" w:rsidRPr="00516D96" w:rsidRDefault="00516D96" w:rsidP="00D05BCE">
            <w:pPr>
              <w:jc w:val="center"/>
              <w:rPr>
                <w:rFonts w:ascii="Arial" w:hAnsi="Arial" w:cs="Arial"/>
                <w:b/>
                <w:bCs/>
                <w:color w:val="000000"/>
              </w:rPr>
            </w:pPr>
          </w:p>
        </w:tc>
      </w:tr>
      <w:tr w:rsidR="00516D96" w:rsidRPr="00516D96" w:rsidTr="00D05BCE">
        <w:trPr>
          <w:gridAfter w:val="1"/>
          <w:wAfter w:w="417" w:type="dxa"/>
          <w:trHeight w:val="285"/>
        </w:trPr>
        <w:tc>
          <w:tcPr>
            <w:tcW w:w="14984" w:type="dxa"/>
            <w:gridSpan w:val="21"/>
            <w:tcBorders>
              <w:top w:val="nil"/>
              <w:left w:val="nil"/>
              <w:bottom w:val="nil"/>
              <w:right w:val="nil"/>
            </w:tcBorders>
            <w:shd w:val="clear" w:color="auto" w:fill="auto"/>
            <w:noWrap/>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Перечень</w:t>
            </w:r>
          </w:p>
        </w:tc>
      </w:tr>
      <w:tr w:rsidR="00516D96" w:rsidRPr="00516D96" w:rsidTr="00D05BCE">
        <w:trPr>
          <w:gridAfter w:val="1"/>
          <w:wAfter w:w="417" w:type="dxa"/>
          <w:trHeight w:val="315"/>
        </w:trPr>
        <w:tc>
          <w:tcPr>
            <w:tcW w:w="14984" w:type="dxa"/>
            <w:gridSpan w:val="21"/>
            <w:tcBorders>
              <w:top w:val="nil"/>
              <w:left w:val="nil"/>
              <w:bottom w:val="nil"/>
              <w:right w:val="nil"/>
            </w:tcBorders>
            <w:shd w:val="clear" w:color="auto" w:fill="auto"/>
            <w:noWrap/>
            <w:vAlign w:val="bottom"/>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мероприятий и ресурсное обеспечение подпрограммы 3</w:t>
            </w:r>
          </w:p>
        </w:tc>
      </w:tr>
      <w:tr w:rsidR="00516D96" w:rsidRPr="00516D96" w:rsidTr="00D05BCE">
        <w:trPr>
          <w:gridAfter w:val="1"/>
          <w:wAfter w:w="417" w:type="dxa"/>
          <w:trHeight w:val="315"/>
        </w:trPr>
        <w:tc>
          <w:tcPr>
            <w:tcW w:w="14984" w:type="dxa"/>
            <w:gridSpan w:val="21"/>
            <w:tcBorders>
              <w:top w:val="nil"/>
              <w:left w:val="nil"/>
              <w:bottom w:val="nil"/>
              <w:right w:val="nil"/>
            </w:tcBorders>
            <w:shd w:val="clear" w:color="auto" w:fill="auto"/>
            <w:noWrap/>
            <w:vAlign w:val="bottom"/>
            <w:hideMark/>
          </w:tcPr>
          <w:p w:rsidR="00516D96" w:rsidRPr="00516D96" w:rsidRDefault="00516D96" w:rsidP="00D05BCE">
            <w:pPr>
              <w:jc w:val="center"/>
              <w:rPr>
                <w:rFonts w:ascii="Arial" w:hAnsi="Arial" w:cs="Arial"/>
                <w:color w:val="000000"/>
              </w:rPr>
            </w:pPr>
            <w:r w:rsidRPr="00516D96">
              <w:rPr>
                <w:rFonts w:ascii="Arial" w:hAnsi="Arial" w:cs="Arial"/>
                <w:bCs/>
                <w:color w:val="000000"/>
              </w:rPr>
              <w:t xml:space="preserve">«Обеспечение жильём молодых семей в </w:t>
            </w:r>
            <w:proofErr w:type="spellStart"/>
            <w:r w:rsidRPr="00516D96">
              <w:rPr>
                <w:rFonts w:ascii="Arial" w:hAnsi="Arial" w:cs="Arial"/>
                <w:bCs/>
                <w:color w:val="000000"/>
              </w:rPr>
              <w:t>Колпашевском</w:t>
            </w:r>
            <w:proofErr w:type="spellEnd"/>
            <w:r w:rsidRPr="00516D96">
              <w:rPr>
                <w:rFonts w:ascii="Arial" w:hAnsi="Arial" w:cs="Arial"/>
                <w:bCs/>
                <w:color w:val="000000"/>
              </w:rPr>
              <w:t xml:space="preserve"> районе»</w:t>
            </w:r>
          </w:p>
        </w:tc>
      </w:tr>
      <w:tr w:rsidR="00516D96" w:rsidRPr="00516D96" w:rsidTr="00D05BCE">
        <w:trPr>
          <w:gridAfter w:val="1"/>
          <w:wAfter w:w="417" w:type="dxa"/>
          <w:trHeight w:val="210"/>
        </w:trPr>
        <w:tc>
          <w:tcPr>
            <w:tcW w:w="14984" w:type="dxa"/>
            <w:gridSpan w:val="21"/>
            <w:tcBorders>
              <w:top w:val="nil"/>
              <w:left w:val="nil"/>
              <w:bottom w:val="single" w:sz="4" w:space="0" w:color="auto"/>
              <w:right w:val="nil"/>
            </w:tcBorders>
            <w:shd w:val="clear" w:color="auto" w:fill="auto"/>
            <w:noWrap/>
            <w:vAlign w:val="bottom"/>
            <w:hideMark/>
          </w:tcPr>
          <w:p w:rsidR="00516D96" w:rsidRPr="00516D96" w:rsidRDefault="00516D96" w:rsidP="00D05BCE">
            <w:pPr>
              <w:jc w:val="center"/>
              <w:rPr>
                <w:rFonts w:ascii="Arial" w:hAnsi="Arial" w:cs="Arial"/>
                <w:color w:val="000000"/>
              </w:rPr>
            </w:pPr>
            <w:r w:rsidRPr="00516D96">
              <w:rPr>
                <w:rFonts w:ascii="Arial" w:hAnsi="Arial" w:cs="Arial"/>
                <w:color w:val="000000"/>
              </w:rPr>
              <w:t> </w:t>
            </w:r>
          </w:p>
        </w:tc>
      </w:tr>
      <w:tr w:rsidR="00516D96" w:rsidRPr="00516D96" w:rsidTr="00D05BCE">
        <w:trPr>
          <w:gridAfter w:val="1"/>
          <w:wAfter w:w="417" w:type="dxa"/>
          <w:trHeight w:val="330"/>
        </w:trPr>
        <w:tc>
          <w:tcPr>
            <w:tcW w:w="726" w:type="dxa"/>
            <w:gridSpan w:val="2"/>
            <w:vMerge w:val="restart"/>
            <w:tcBorders>
              <w:top w:val="nil"/>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color w:val="000000"/>
              </w:rPr>
            </w:pPr>
            <w:r w:rsidRPr="00516D96">
              <w:rPr>
                <w:rFonts w:ascii="Arial" w:hAnsi="Arial" w:cs="Arial"/>
                <w:color w:val="000000"/>
              </w:rPr>
              <w:t xml:space="preserve">№ </w:t>
            </w:r>
            <w:proofErr w:type="gramStart"/>
            <w:r w:rsidRPr="00516D96">
              <w:rPr>
                <w:rFonts w:ascii="Arial" w:hAnsi="Arial" w:cs="Arial"/>
                <w:color w:val="000000"/>
              </w:rPr>
              <w:t>п</w:t>
            </w:r>
            <w:proofErr w:type="gramEnd"/>
            <w:r w:rsidRPr="00516D96">
              <w:rPr>
                <w:rFonts w:ascii="Arial" w:hAnsi="Arial" w:cs="Arial"/>
                <w:color w:val="000000"/>
              </w:rPr>
              <w:t>/п</w:t>
            </w:r>
          </w:p>
        </w:tc>
        <w:tc>
          <w:tcPr>
            <w:tcW w:w="2127" w:type="dxa"/>
            <w:vMerge w:val="restart"/>
            <w:tcBorders>
              <w:top w:val="nil"/>
              <w:left w:val="single" w:sz="4" w:space="0" w:color="auto"/>
              <w:bottom w:val="single" w:sz="4" w:space="0" w:color="000000"/>
              <w:right w:val="single" w:sz="4" w:space="0" w:color="auto"/>
            </w:tcBorders>
            <w:shd w:val="clear" w:color="auto" w:fill="auto"/>
            <w:vAlign w:val="center"/>
            <w:hideMark/>
          </w:tcPr>
          <w:p w:rsidR="00516D96" w:rsidRPr="00516D96" w:rsidRDefault="00516D96" w:rsidP="00D05BCE">
            <w:pPr>
              <w:jc w:val="center"/>
              <w:rPr>
                <w:rFonts w:ascii="Arial" w:hAnsi="Arial" w:cs="Arial"/>
                <w:color w:val="000000"/>
              </w:rPr>
            </w:pPr>
            <w:r w:rsidRPr="00516D96">
              <w:rPr>
                <w:rFonts w:ascii="Arial" w:hAnsi="Arial" w:cs="Arial"/>
                <w:color w:val="000000"/>
              </w:rPr>
              <w:t>Наименования целей, задач, мероприятий подпрограммы</w:t>
            </w:r>
          </w:p>
        </w:tc>
        <w:tc>
          <w:tcPr>
            <w:tcW w:w="113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516D96" w:rsidRPr="00516D96" w:rsidRDefault="00516D96" w:rsidP="00D05BCE">
            <w:pPr>
              <w:jc w:val="center"/>
              <w:rPr>
                <w:rFonts w:ascii="Arial" w:hAnsi="Arial" w:cs="Arial"/>
                <w:color w:val="000000"/>
              </w:rPr>
            </w:pPr>
            <w:r w:rsidRPr="00516D96">
              <w:rPr>
                <w:rFonts w:ascii="Arial" w:hAnsi="Arial" w:cs="Arial"/>
                <w:color w:val="000000"/>
              </w:rPr>
              <w:t>Срок исполнения</w:t>
            </w:r>
          </w:p>
        </w:tc>
        <w:tc>
          <w:tcPr>
            <w:tcW w:w="15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color w:val="000000"/>
              </w:rPr>
            </w:pPr>
            <w:r w:rsidRPr="00516D96">
              <w:rPr>
                <w:rFonts w:ascii="Arial" w:hAnsi="Arial" w:cs="Arial"/>
                <w:color w:val="000000"/>
              </w:rPr>
              <w:t>Объём финансирования   (тыс. рублей)</w:t>
            </w:r>
          </w:p>
        </w:tc>
        <w:tc>
          <w:tcPr>
            <w:tcW w:w="6641" w:type="dxa"/>
            <w:gridSpan w:val="11"/>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color w:val="000000"/>
              </w:rPr>
            </w:pPr>
            <w:r w:rsidRPr="00516D96">
              <w:rPr>
                <w:rFonts w:ascii="Arial" w:hAnsi="Arial" w:cs="Arial"/>
                <w:color w:val="000000"/>
              </w:rPr>
              <w:t>В том числе за счёт средств</w:t>
            </w:r>
          </w:p>
        </w:tc>
        <w:tc>
          <w:tcPr>
            <w:tcW w:w="2796"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516D96" w:rsidRPr="00516D96" w:rsidRDefault="00516D96" w:rsidP="00D05BCE">
            <w:pPr>
              <w:jc w:val="center"/>
              <w:rPr>
                <w:rFonts w:ascii="Arial" w:hAnsi="Arial" w:cs="Arial"/>
                <w:color w:val="000000"/>
              </w:rPr>
            </w:pPr>
            <w:r w:rsidRPr="00516D96">
              <w:rPr>
                <w:rFonts w:ascii="Arial" w:hAnsi="Arial" w:cs="Arial"/>
                <w:color w:val="000000"/>
              </w:rPr>
              <w:t>Ответственный исполнитель, соисполнители, участники подпрограммы</w:t>
            </w:r>
          </w:p>
        </w:tc>
      </w:tr>
      <w:tr w:rsidR="00516D96" w:rsidRPr="00516D96" w:rsidTr="00D05BCE">
        <w:trPr>
          <w:gridAfter w:val="1"/>
          <w:wAfter w:w="417" w:type="dxa"/>
          <w:trHeight w:val="673"/>
        </w:trPr>
        <w:tc>
          <w:tcPr>
            <w:tcW w:w="726"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c>
          <w:tcPr>
            <w:tcW w:w="2127" w:type="dxa"/>
            <w:vMerge/>
            <w:tcBorders>
              <w:top w:val="nil"/>
              <w:left w:val="single" w:sz="4" w:space="0" w:color="auto"/>
              <w:bottom w:val="single" w:sz="4" w:space="0" w:color="000000"/>
              <w:right w:val="single" w:sz="4" w:space="0" w:color="auto"/>
            </w:tcBorders>
            <w:vAlign w:val="center"/>
            <w:hideMark/>
          </w:tcPr>
          <w:p w:rsidR="00516D96" w:rsidRPr="00516D96" w:rsidRDefault="00516D96" w:rsidP="00D05BCE">
            <w:pPr>
              <w:rPr>
                <w:rFonts w:ascii="Arial" w:hAnsi="Arial" w:cs="Arial"/>
                <w:color w:val="000000"/>
              </w:rPr>
            </w:pPr>
          </w:p>
        </w:tc>
        <w:tc>
          <w:tcPr>
            <w:tcW w:w="1134" w:type="dxa"/>
            <w:gridSpan w:val="2"/>
            <w:vMerge/>
            <w:tcBorders>
              <w:top w:val="nil"/>
              <w:left w:val="single" w:sz="4" w:space="0" w:color="auto"/>
              <w:bottom w:val="single" w:sz="4" w:space="0" w:color="000000"/>
              <w:right w:val="single" w:sz="4" w:space="0" w:color="auto"/>
            </w:tcBorders>
            <w:vAlign w:val="center"/>
            <w:hideMark/>
          </w:tcPr>
          <w:p w:rsidR="00516D96" w:rsidRPr="00516D96" w:rsidRDefault="00516D96" w:rsidP="00D05BCE">
            <w:pPr>
              <w:rPr>
                <w:rFonts w:ascii="Arial" w:hAnsi="Arial" w:cs="Arial"/>
                <w:color w:val="000000"/>
              </w:rPr>
            </w:pPr>
          </w:p>
        </w:tc>
        <w:tc>
          <w:tcPr>
            <w:tcW w:w="1560"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c>
          <w:tcPr>
            <w:tcW w:w="1232" w:type="dxa"/>
            <w:gridSpan w:val="3"/>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color w:val="000000"/>
              </w:rPr>
            </w:pPr>
            <w:r w:rsidRPr="00516D96">
              <w:rPr>
                <w:rFonts w:ascii="Arial" w:hAnsi="Arial" w:cs="Arial"/>
                <w:color w:val="000000"/>
              </w:rPr>
              <w:t>местного бюджета</w:t>
            </w:r>
          </w:p>
        </w:tc>
        <w:tc>
          <w:tcPr>
            <w:tcW w:w="1036" w:type="dxa"/>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color w:val="000000"/>
              </w:rPr>
            </w:pPr>
            <w:proofErr w:type="spellStart"/>
            <w:proofErr w:type="gramStart"/>
            <w:r w:rsidRPr="00516D96">
              <w:rPr>
                <w:rFonts w:ascii="Arial" w:hAnsi="Arial" w:cs="Arial"/>
                <w:color w:val="000000"/>
              </w:rPr>
              <w:t>федераль-ного</w:t>
            </w:r>
            <w:proofErr w:type="spellEnd"/>
            <w:proofErr w:type="gramEnd"/>
            <w:r w:rsidRPr="00516D96">
              <w:rPr>
                <w:rFonts w:ascii="Arial" w:hAnsi="Arial" w:cs="Arial"/>
                <w:color w:val="000000"/>
              </w:rPr>
              <w:t xml:space="preserve"> бюджета  (по </w:t>
            </w:r>
            <w:proofErr w:type="spellStart"/>
            <w:r w:rsidRPr="00516D96">
              <w:rPr>
                <w:rFonts w:ascii="Arial" w:hAnsi="Arial" w:cs="Arial"/>
                <w:color w:val="000000"/>
              </w:rPr>
              <w:t>согла</w:t>
            </w:r>
            <w:proofErr w:type="spellEnd"/>
            <w:r w:rsidRPr="00516D96">
              <w:rPr>
                <w:rFonts w:ascii="Arial" w:hAnsi="Arial" w:cs="Arial"/>
                <w:color w:val="000000"/>
              </w:rPr>
              <w:t>-сованию)</w:t>
            </w:r>
          </w:p>
        </w:tc>
        <w:tc>
          <w:tcPr>
            <w:tcW w:w="1190" w:type="dxa"/>
            <w:gridSpan w:val="3"/>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ind w:right="-69" w:hanging="108"/>
              <w:jc w:val="center"/>
              <w:rPr>
                <w:rFonts w:ascii="Arial" w:hAnsi="Arial" w:cs="Arial"/>
                <w:color w:val="000000"/>
              </w:rPr>
            </w:pPr>
            <w:r w:rsidRPr="00516D96">
              <w:rPr>
                <w:rFonts w:ascii="Arial" w:hAnsi="Arial" w:cs="Arial"/>
                <w:color w:val="000000"/>
              </w:rPr>
              <w:t xml:space="preserve">областного бюджета (по </w:t>
            </w:r>
            <w:proofErr w:type="spellStart"/>
            <w:proofErr w:type="gramStart"/>
            <w:r w:rsidRPr="00516D96">
              <w:rPr>
                <w:rFonts w:ascii="Arial" w:hAnsi="Arial" w:cs="Arial"/>
                <w:color w:val="000000"/>
              </w:rPr>
              <w:t>согласова-нию</w:t>
            </w:r>
            <w:proofErr w:type="spellEnd"/>
            <w:proofErr w:type="gramEnd"/>
            <w:r w:rsidRPr="00516D96">
              <w:rPr>
                <w:rFonts w:ascii="Arial" w:hAnsi="Arial" w:cs="Arial"/>
                <w:color w:val="000000"/>
              </w:rPr>
              <w:t>)</w:t>
            </w:r>
          </w:p>
        </w:tc>
        <w:tc>
          <w:tcPr>
            <w:tcW w:w="1872" w:type="dxa"/>
            <w:gridSpan w:val="3"/>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color w:val="000000"/>
              </w:rPr>
            </w:pPr>
            <w:r w:rsidRPr="00516D96">
              <w:rPr>
                <w:rFonts w:ascii="Arial" w:hAnsi="Arial" w:cs="Arial"/>
                <w:color w:val="000000"/>
              </w:rPr>
              <w:t>бюджетов поселений (по согласованию)</w:t>
            </w:r>
          </w:p>
        </w:tc>
        <w:tc>
          <w:tcPr>
            <w:tcW w:w="1311" w:type="dxa"/>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color w:val="000000"/>
              </w:rPr>
            </w:pPr>
            <w:proofErr w:type="spellStart"/>
            <w:proofErr w:type="gramStart"/>
            <w:r w:rsidRPr="00516D96">
              <w:rPr>
                <w:rFonts w:ascii="Arial" w:hAnsi="Arial" w:cs="Arial"/>
                <w:color w:val="000000"/>
              </w:rPr>
              <w:t>внебюджет-ных</w:t>
            </w:r>
            <w:proofErr w:type="spellEnd"/>
            <w:proofErr w:type="gramEnd"/>
            <w:r w:rsidRPr="00516D96">
              <w:rPr>
                <w:rFonts w:ascii="Arial" w:hAnsi="Arial" w:cs="Arial"/>
                <w:color w:val="000000"/>
              </w:rPr>
              <w:t xml:space="preserve"> источников (по </w:t>
            </w:r>
            <w:proofErr w:type="spellStart"/>
            <w:r w:rsidRPr="00516D96">
              <w:rPr>
                <w:rFonts w:ascii="Arial" w:hAnsi="Arial" w:cs="Arial"/>
                <w:color w:val="000000"/>
              </w:rPr>
              <w:t>согла</w:t>
            </w:r>
            <w:proofErr w:type="spellEnd"/>
            <w:r w:rsidRPr="00516D96">
              <w:rPr>
                <w:rFonts w:ascii="Arial" w:hAnsi="Arial" w:cs="Arial"/>
                <w:color w:val="000000"/>
              </w:rPr>
              <w:t>-сованию)</w:t>
            </w:r>
          </w:p>
        </w:tc>
        <w:tc>
          <w:tcPr>
            <w:tcW w:w="2796" w:type="dxa"/>
            <w:gridSpan w:val="3"/>
            <w:vMerge/>
            <w:tcBorders>
              <w:top w:val="nil"/>
              <w:left w:val="single" w:sz="4" w:space="0" w:color="auto"/>
              <w:bottom w:val="single" w:sz="4" w:space="0" w:color="000000"/>
              <w:right w:val="single" w:sz="4" w:space="0" w:color="auto"/>
            </w:tcBorders>
            <w:vAlign w:val="center"/>
            <w:hideMark/>
          </w:tcPr>
          <w:p w:rsidR="00516D96" w:rsidRPr="00516D96" w:rsidRDefault="00516D96" w:rsidP="00D05BCE">
            <w:pPr>
              <w:rPr>
                <w:rFonts w:ascii="Arial" w:hAnsi="Arial" w:cs="Arial"/>
                <w:color w:val="000000"/>
              </w:rPr>
            </w:pPr>
          </w:p>
        </w:tc>
      </w:tr>
      <w:tr w:rsidR="00516D96" w:rsidRPr="00516D96" w:rsidTr="00D05BCE">
        <w:trPr>
          <w:gridAfter w:val="1"/>
          <w:wAfter w:w="417" w:type="dxa"/>
          <w:trHeight w:val="165"/>
        </w:trPr>
        <w:tc>
          <w:tcPr>
            <w:tcW w:w="726" w:type="dxa"/>
            <w:gridSpan w:val="2"/>
            <w:tcBorders>
              <w:top w:val="nil"/>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color w:val="000000"/>
              </w:rPr>
            </w:pPr>
            <w:r w:rsidRPr="00516D96">
              <w:rPr>
                <w:rFonts w:ascii="Arial" w:hAnsi="Arial" w:cs="Arial"/>
                <w:color w:val="000000"/>
              </w:rPr>
              <w:t>1</w:t>
            </w:r>
          </w:p>
        </w:tc>
        <w:tc>
          <w:tcPr>
            <w:tcW w:w="2127" w:type="dxa"/>
            <w:tcBorders>
              <w:top w:val="nil"/>
              <w:left w:val="nil"/>
              <w:bottom w:val="single" w:sz="4" w:space="0" w:color="auto"/>
              <w:right w:val="single" w:sz="4" w:space="0" w:color="auto"/>
            </w:tcBorders>
            <w:shd w:val="clear" w:color="auto" w:fill="auto"/>
            <w:vAlign w:val="bottom"/>
            <w:hideMark/>
          </w:tcPr>
          <w:p w:rsidR="00516D96" w:rsidRPr="00516D96" w:rsidRDefault="00516D96" w:rsidP="00D05BCE">
            <w:pPr>
              <w:jc w:val="center"/>
              <w:rPr>
                <w:rFonts w:ascii="Arial" w:hAnsi="Arial" w:cs="Arial"/>
                <w:color w:val="000000"/>
              </w:rPr>
            </w:pPr>
            <w:r w:rsidRPr="00516D96">
              <w:rPr>
                <w:rFonts w:ascii="Arial" w:hAnsi="Arial" w:cs="Arial"/>
                <w:color w:val="000000"/>
              </w:rPr>
              <w:t>2</w:t>
            </w:r>
          </w:p>
        </w:tc>
        <w:tc>
          <w:tcPr>
            <w:tcW w:w="1134" w:type="dxa"/>
            <w:gridSpan w:val="2"/>
            <w:tcBorders>
              <w:top w:val="nil"/>
              <w:left w:val="nil"/>
              <w:bottom w:val="single" w:sz="4" w:space="0" w:color="auto"/>
              <w:right w:val="single" w:sz="4" w:space="0" w:color="auto"/>
            </w:tcBorders>
            <w:shd w:val="clear" w:color="auto" w:fill="auto"/>
            <w:vAlign w:val="bottom"/>
            <w:hideMark/>
          </w:tcPr>
          <w:p w:rsidR="00516D96" w:rsidRPr="00516D96" w:rsidRDefault="00516D96" w:rsidP="00D05BCE">
            <w:pPr>
              <w:jc w:val="center"/>
              <w:rPr>
                <w:rFonts w:ascii="Arial" w:hAnsi="Arial" w:cs="Arial"/>
                <w:color w:val="000000"/>
              </w:rPr>
            </w:pPr>
            <w:r w:rsidRPr="00516D96">
              <w:rPr>
                <w:rFonts w:ascii="Arial" w:hAnsi="Arial" w:cs="Arial"/>
                <w:color w:val="000000"/>
              </w:rPr>
              <w:t>3</w:t>
            </w:r>
          </w:p>
        </w:tc>
        <w:tc>
          <w:tcPr>
            <w:tcW w:w="1560" w:type="dxa"/>
            <w:gridSpan w:val="2"/>
            <w:tcBorders>
              <w:top w:val="nil"/>
              <w:left w:val="nil"/>
              <w:bottom w:val="single" w:sz="4" w:space="0" w:color="auto"/>
              <w:right w:val="single" w:sz="4" w:space="0" w:color="auto"/>
            </w:tcBorders>
            <w:shd w:val="clear" w:color="auto" w:fill="auto"/>
            <w:vAlign w:val="bottom"/>
            <w:hideMark/>
          </w:tcPr>
          <w:p w:rsidR="00516D96" w:rsidRPr="00516D96" w:rsidRDefault="00516D96" w:rsidP="00D05BCE">
            <w:pPr>
              <w:jc w:val="center"/>
              <w:rPr>
                <w:rFonts w:ascii="Arial" w:hAnsi="Arial" w:cs="Arial"/>
                <w:color w:val="000000"/>
              </w:rPr>
            </w:pPr>
            <w:r w:rsidRPr="00516D96">
              <w:rPr>
                <w:rFonts w:ascii="Arial" w:hAnsi="Arial" w:cs="Arial"/>
                <w:color w:val="000000"/>
              </w:rPr>
              <w:t>4</w:t>
            </w:r>
          </w:p>
        </w:tc>
        <w:tc>
          <w:tcPr>
            <w:tcW w:w="1232" w:type="dxa"/>
            <w:gridSpan w:val="3"/>
            <w:tcBorders>
              <w:top w:val="nil"/>
              <w:left w:val="nil"/>
              <w:bottom w:val="single" w:sz="4" w:space="0" w:color="auto"/>
              <w:right w:val="single" w:sz="4" w:space="0" w:color="auto"/>
            </w:tcBorders>
            <w:shd w:val="clear" w:color="auto" w:fill="auto"/>
            <w:vAlign w:val="bottom"/>
            <w:hideMark/>
          </w:tcPr>
          <w:p w:rsidR="00516D96" w:rsidRPr="00516D96" w:rsidRDefault="00516D96" w:rsidP="00D05BCE">
            <w:pPr>
              <w:jc w:val="center"/>
              <w:rPr>
                <w:rFonts w:ascii="Arial" w:hAnsi="Arial" w:cs="Arial"/>
                <w:color w:val="000000"/>
              </w:rPr>
            </w:pPr>
            <w:r w:rsidRPr="00516D96">
              <w:rPr>
                <w:rFonts w:ascii="Arial" w:hAnsi="Arial" w:cs="Arial"/>
                <w:color w:val="000000"/>
              </w:rPr>
              <w:t>5</w:t>
            </w:r>
          </w:p>
        </w:tc>
        <w:tc>
          <w:tcPr>
            <w:tcW w:w="1036" w:type="dxa"/>
            <w:tcBorders>
              <w:top w:val="nil"/>
              <w:left w:val="nil"/>
              <w:bottom w:val="single" w:sz="4" w:space="0" w:color="auto"/>
              <w:right w:val="single" w:sz="4" w:space="0" w:color="auto"/>
            </w:tcBorders>
            <w:shd w:val="clear" w:color="auto" w:fill="auto"/>
            <w:vAlign w:val="bottom"/>
            <w:hideMark/>
          </w:tcPr>
          <w:p w:rsidR="00516D96" w:rsidRPr="00516D96" w:rsidRDefault="00516D96" w:rsidP="00D05BCE">
            <w:pPr>
              <w:jc w:val="center"/>
              <w:rPr>
                <w:rFonts w:ascii="Arial" w:hAnsi="Arial" w:cs="Arial"/>
                <w:color w:val="000000"/>
              </w:rPr>
            </w:pPr>
            <w:r w:rsidRPr="00516D96">
              <w:rPr>
                <w:rFonts w:ascii="Arial" w:hAnsi="Arial" w:cs="Arial"/>
                <w:color w:val="000000"/>
              </w:rPr>
              <w:t>6</w:t>
            </w:r>
          </w:p>
        </w:tc>
        <w:tc>
          <w:tcPr>
            <w:tcW w:w="1190" w:type="dxa"/>
            <w:gridSpan w:val="3"/>
            <w:tcBorders>
              <w:top w:val="nil"/>
              <w:left w:val="nil"/>
              <w:bottom w:val="single" w:sz="4" w:space="0" w:color="auto"/>
              <w:right w:val="single" w:sz="4" w:space="0" w:color="auto"/>
            </w:tcBorders>
            <w:shd w:val="clear" w:color="auto" w:fill="auto"/>
            <w:vAlign w:val="bottom"/>
            <w:hideMark/>
          </w:tcPr>
          <w:p w:rsidR="00516D96" w:rsidRPr="00516D96" w:rsidRDefault="00516D96" w:rsidP="00D05BCE">
            <w:pPr>
              <w:jc w:val="center"/>
              <w:rPr>
                <w:rFonts w:ascii="Arial" w:hAnsi="Arial" w:cs="Arial"/>
                <w:color w:val="000000"/>
              </w:rPr>
            </w:pPr>
            <w:r w:rsidRPr="00516D96">
              <w:rPr>
                <w:rFonts w:ascii="Arial" w:hAnsi="Arial" w:cs="Arial"/>
                <w:color w:val="000000"/>
              </w:rPr>
              <w:t>7</w:t>
            </w:r>
          </w:p>
        </w:tc>
        <w:tc>
          <w:tcPr>
            <w:tcW w:w="1872" w:type="dxa"/>
            <w:gridSpan w:val="3"/>
            <w:tcBorders>
              <w:top w:val="nil"/>
              <w:left w:val="nil"/>
              <w:bottom w:val="single" w:sz="4" w:space="0" w:color="auto"/>
              <w:right w:val="single" w:sz="4" w:space="0" w:color="auto"/>
            </w:tcBorders>
            <w:shd w:val="clear" w:color="auto" w:fill="auto"/>
            <w:vAlign w:val="bottom"/>
            <w:hideMark/>
          </w:tcPr>
          <w:p w:rsidR="00516D96" w:rsidRPr="00516D96" w:rsidRDefault="00516D96" w:rsidP="00D05BCE">
            <w:pPr>
              <w:jc w:val="center"/>
              <w:rPr>
                <w:rFonts w:ascii="Arial" w:hAnsi="Arial" w:cs="Arial"/>
                <w:color w:val="000000"/>
              </w:rPr>
            </w:pPr>
          </w:p>
        </w:tc>
        <w:tc>
          <w:tcPr>
            <w:tcW w:w="1311" w:type="dxa"/>
            <w:tcBorders>
              <w:top w:val="nil"/>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color w:val="000000"/>
              </w:rPr>
            </w:pPr>
            <w:r w:rsidRPr="00516D96">
              <w:rPr>
                <w:rFonts w:ascii="Arial" w:hAnsi="Arial" w:cs="Arial"/>
                <w:color w:val="000000"/>
              </w:rPr>
              <w:t>8</w:t>
            </w:r>
          </w:p>
        </w:tc>
        <w:tc>
          <w:tcPr>
            <w:tcW w:w="2796" w:type="dxa"/>
            <w:gridSpan w:val="3"/>
            <w:tcBorders>
              <w:top w:val="nil"/>
              <w:left w:val="nil"/>
              <w:bottom w:val="single" w:sz="4" w:space="0" w:color="auto"/>
              <w:right w:val="single" w:sz="4" w:space="0" w:color="auto"/>
            </w:tcBorders>
            <w:shd w:val="clear" w:color="auto" w:fill="auto"/>
            <w:vAlign w:val="bottom"/>
            <w:hideMark/>
          </w:tcPr>
          <w:p w:rsidR="00516D96" w:rsidRPr="00516D96" w:rsidRDefault="00516D96" w:rsidP="00D05BCE">
            <w:pPr>
              <w:jc w:val="center"/>
              <w:rPr>
                <w:rFonts w:ascii="Arial" w:hAnsi="Arial" w:cs="Arial"/>
                <w:color w:val="000000"/>
              </w:rPr>
            </w:pPr>
            <w:r w:rsidRPr="00516D96">
              <w:rPr>
                <w:rFonts w:ascii="Arial" w:hAnsi="Arial" w:cs="Arial"/>
                <w:color w:val="000000"/>
              </w:rPr>
              <w:t>9</w:t>
            </w:r>
          </w:p>
        </w:tc>
      </w:tr>
      <w:tr w:rsidR="00516D96" w:rsidRPr="00516D96" w:rsidTr="00D05BCE">
        <w:trPr>
          <w:gridAfter w:val="1"/>
          <w:wAfter w:w="417" w:type="dxa"/>
          <w:trHeight w:val="353"/>
        </w:trPr>
        <w:tc>
          <w:tcPr>
            <w:tcW w:w="726" w:type="dxa"/>
            <w:gridSpan w:val="2"/>
            <w:tcBorders>
              <w:top w:val="single" w:sz="4" w:space="0" w:color="auto"/>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color w:val="000000"/>
              </w:rPr>
            </w:pPr>
          </w:p>
        </w:tc>
        <w:tc>
          <w:tcPr>
            <w:tcW w:w="14258" w:type="dxa"/>
            <w:gridSpan w:val="19"/>
            <w:tcBorders>
              <w:top w:val="single" w:sz="4" w:space="0" w:color="auto"/>
              <w:left w:val="nil"/>
              <w:bottom w:val="single" w:sz="4" w:space="0" w:color="auto"/>
              <w:right w:val="single" w:sz="4" w:space="0" w:color="auto"/>
            </w:tcBorders>
            <w:shd w:val="clear" w:color="auto" w:fill="auto"/>
            <w:hideMark/>
          </w:tcPr>
          <w:p w:rsidR="00516D96" w:rsidRPr="00516D96" w:rsidRDefault="00516D96" w:rsidP="00D05BCE">
            <w:pPr>
              <w:jc w:val="both"/>
              <w:rPr>
                <w:rFonts w:ascii="Arial" w:hAnsi="Arial" w:cs="Arial"/>
                <w:color w:val="000000"/>
              </w:rPr>
            </w:pPr>
            <w:r w:rsidRPr="00516D96">
              <w:rPr>
                <w:rFonts w:ascii="Arial" w:hAnsi="Arial" w:cs="Arial"/>
                <w:color w:val="000000"/>
              </w:rPr>
              <w:t xml:space="preserve">Цель подпрограммы: Государственная поддержка решения жилищной проблемы молодых семей, признанных в установленном </w:t>
            </w:r>
            <w:proofErr w:type="gramStart"/>
            <w:r w:rsidRPr="00516D96">
              <w:rPr>
                <w:rFonts w:ascii="Arial" w:hAnsi="Arial" w:cs="Arial"/>
                <w:color w:val="000000"/>
              </w:rPr>
              <w:t>порядке</w:t>
            </w:r>
            <w:proofErr w:type="gramEnd"/>
            <w:r w:rsidRPr="00516D96">
              <w:rPr>
                <w:rFonts w:ascii="Arial" w:hAnsi="Arial" w:cs="Arial"/>
                <w:color w:val="000000"/>
              </w:rPr>
              <w:t xml:space="preserve"> нуждающимися в жилом помещении</w:t>
            </w:r>
          </w:p>
        </w:tc>
      </w:tr>
      <w:tr w:rsidR="00516D96" w:rsidRPr="00516D96" w:rsidTr="00D05BCE">
        <w:trPr>
          <w:gridAfter w:val="1"/>
          <w:wAfter w:w="417" w:type="dxa"/>
          <w:trHeight w:val="357"/>
        </w:trPr>
        <w:tc>
          <w:tcPr>
            <w:tcW w:w="726" w:type="dxa"/>
            <w:gridSpan w:val="2"/>
            <w:tcBorders>
              <w:top w:val="single" w:sz="4" w:space="0" w:color="auto"/>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color w:val="000000"/>
              </w:rPr>
            </w:pPr>
            <w:r w:rsidRPr="00516D96">
              <w:rPr>
                <w:rFonts w:ascii="Arial" w:hAnsi="Arial" w:cs="Arial"/>
                <w:color w:val="000000"/>
              </w:rPr>
              <w:t>1.</w:t>
            </w:r>
          </w:p>
        </w:tc>
        <w:tc>
          <w:tcPr>
            <w:tcW w:w="14258" w:type="dxa"/>
            <w:gridSpan w:val="19"/>
            <w:tcBorders>
              <w:top w:val="single" w:sz="4" w:space="0" w:color="auto"/>
              <w:left w:val="nil"/>
              <w:bottom w:val="single" w:sz="4" w:space="0" w:color="auto"/>
              <w:right w:val="single" w:sz="4" w:space="0" w:color="auto"/>
            </w:tcBorders>
            <w:shd w:val="clear" w:color="auto" w:fill="auto"/>
            <w:hideMark/>
          </w:tcPr>
          <w:p w:rsidR="00516D96" w:rsidRPr="00516D96" w:rsidRDefault="00516D96" w:rsidP="00D05BCE">
            <w:pPr>
              <w:jc w:val="both"/>
              <w:rPr>
                <w:rFonts w:ascii="Arial" w:hAnsi="Arial" w:cs="Arial"/>
                <w:color w:val="000000"/>
              </w:rPr>
            </w:pPr>
            <w:r w:rsidRPr="00516D96">
              <w:rPr>
                <w:rFonts w:ascii="Arial" w:hAnsi="Arial" w:cs="Arial"/>
                <w:color w:val="000000"/>
              </w:rPr>
              <w:t>Задача  подпрограммы: Предоставление социальной выплаты на приобретение жилого помещения или объекта индивидуального жилищного строительства</w:t>
            </w:r>
          </w:p>
        </w:tc>
      </w:tr>
      <w:tr w:rsidR="00516D96" w:rsidRPr="00516D96" w:rsidTr="00D05BCE">
        <w:trPr>
          <w:gridAfter w:val="1"/>
          <w:wAfter w:w="417" w:type="dxa"/>
          <w:trHeight w:val="70"/>
        </w:trPr>
        <w:tc>
          <w:tcPr>
            <w:tcW w:w="726" w:type="dxa"/>
            <w:gridSpan w:val="2"/>
            <w:vMerge w:val="restart"/>
            <w:tcBorders>
              <w:top w:val="single" w:sz="4" w:space="0" w:color="auto"/>
              <w:left w:val="single" w:sz="4" w:space="0" w:color="auto"/>
              <w:right w:val="single" w:sz="4" w:space="0" w:color="auto"/>
            </w:tcBorders>
            <w:shd w:val="clear" w:color="auto" w:fill="auto"/>
          </w:tcPr>
          <w:p w:rsidR="00516D96" w:rsidRPr="00516D96" w:rsidRDefault="00516D96" w:rsidP="00D05BCE">
            <w:pPr>
              <w:jc w:val="center"/>
              <w:rPr>
                <w:rFonts w:ascii="Arial" w:hAnsi="Arial" w:cs="Arial"/>
                <w:color w:val="000000"/>
              </w:rPr>
            </w:pPr>
            <w:r w:rsidRPr="00516D96">
              <w:rPr>
                <w:rFonts w:ascii="Arial" w:hAnsi="Arial" w:cs="Arial"/>
                <w:color w:val="000000"/>
              </w:rPr>
              <w:t>1.1.</w:t>
            </w:r>
          </w:p>
        </w:tc>
        <w:tc>
          <w:tcPr>
            <w:tcW w:w="2127" w:type="dxa"/>
            <w:vMerge w:val="restart"/>
            <w:tcBorders>
              <w:top w:val="single" w:sz="4" w:space="0" w:color="auto"/>
              <w:left w:val="nil"/>
              <w:right w:val="single" w:sz="4" w:space="0" w:color="auto"/>
            </w:tcBorders>
            <w:shd w:val="clear" w:color="auto" w:fill="auto"/>
          </w:tcPr>
          <w:p w:rsidR="00516D96" w:rsidRPr="00516D96" w:rsidRDefault="00516D96" w:rsidP="00D05BCE">
            <w:pPr>
              <w:rPr>
                <w:rFonts w:ascii="Arial" w:hAnsi="Arial" w:cs="Arial"/>
                <w:color w:val="000000"/>
              </w:rPr>
            </w:pPr>
            <w:r w:rsidRPr="00516D96">
              <w:rPr>
                <w:rFonts w:ascii="Arial" w:hAnsi="Arial" w:cs="Arial"/>
                <w:color w:val="000000"/>
              </w:rPr>
              <w:t xml:space="preserve">Основное мероприятие: </w:t>
            </w:r>
          </w:p>
          <w:p w:rsidR="00516D96" w:rsidRPr="00516D96" w:rsidRDefault="00516D96" w:rsidP="00D05BCE">
            <w:pPr>
              <w:rPr>
                <w:rFonts w:ascii="Arial" w:hAnsi="Arial" w:cs="Arial"/>
                <w:color w:val="000000"/>
              </w:rPr>
            </w:pPr>
            <w:r w:rsidRPr="00516D96">
              <w:rPr>
                <w:rFonts w:ascii="Arial" w:hAnsi="Arial" w:cs="Arial"/>
                <w:color w:val="000000"/>
              </w:rPr>
              <w:t xml:space="preserve">Предоставление </w:t>
            </w:r>
            <w:r w:rsidRPr="00516D96">
              <w:rPr>
                <w:rFonts w:ascii="Arial" w:hAnsi="Arial" w:cs="Arial"/>
                <w:color w:val="000000"/>
              </w:rPr>
              <w:lastRenderedPageBreak/>
              <w:t>социальной выплаты на приобретение (строительство) жилья</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color w:val="000000"/>
              </w:rPr>
            </w:pPr>
            <w:r w:rsidRPr="00516D96">
              <w:rPr>
                <w:rFonts w:ascii="Arial" w:hAnsi="Arial" w:cs="Arial"/>
                <w:color w:val="000000"/>
              </w:rPr>
              <w:lastRenderedPageBreak/>
              <w:t>всего</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20848,7</w:t>
            </w:r>
          </w:p>
        </w:tc>
        <w:tc>
          <w:tcPr>
            <w:tcW w:w="992" w:type="dxa"/>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2685,3</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2069,1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2186,4</w:t>
            </w:r>
          </w:p>
        </w:tc>
        <w:tc>
          <w:tcPr>
            <w:tcW w:w="1559"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 </w:t>
            </w:r>
          </w:p>
        </w:tc>
        <w:tc>
          <w:tcPr>
            <w:tcW w:w="1768"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13907,9</w:t>
            </w:r>
          </w:p>
        </w:tc>
        <w:tc>
          <w:tcPr>
            <w:tcW w:w="2708" w:type="dxa"/>
            <w:gridSpan w:val="2"/>
            <w:vMerge w:val="restart"/>
            <w:tcBorders>
              <w:top w:val="single" w:sz="4" w:space="0" w:color="auto"/>
              <w:left w:val="single" w:sz="4" w:space="0" w:color="auto"/>
              <w:right w:val="single" w:sz="4" w:space="0" w:color="auto"/>
            </w:tcBorders>
            <w:vAlign w:val="center"/>
          </w:tcPr>
          <w:p w:rsidR="00516D96" w:rsidRPr="00516D96" w:rsidRDefault="00516D96" w:rsidP="00D05BCE">
            <w:pPr>
              <w:jc w:val="center"/>
              <w:rPr>
                <w:rFonts w:ascii="Arial" w:hAnsi="Arial" w:cs="Arial"/>
                <w:color w:val="000000"/>
              </w:rPr>
            </w:pPr>
            <w:r w:rsidRPr="00516D96">
              <w:rPr>
                <w:rFonts w:ascii="Arial" w:hAnsi="Arial" w:cs="Arial"/>
                <w:color w:val="000000"/>
              </w:rPr>
              <w:t xml:space="preserve">Управление по культуре, спорту и молодёжной </w:t>
            </w:r>
            <w:r w:rsidRPr="00516D96">
              <w:rPr>
                <w:rFonts w:ascii="Arial" w:hAnsi="Arial" w:cs="Arial"/>
                <w:color w:val="000000"/>
              </w:rPr>
              <w:lastRenderedPageBreak/>
              <w:t>политике Администрации Колпашевского района</w:t>
            </w:r>
          </w:p>
        </w:tc>
      </w:tr>
      <w:tr w:rsidR="00516D96" w:rsidRPr="00516D96" w:rsidTr="00D05BCE">
        <w:trPr>
          <w:gridAfter w:val="1"/>
          <w:wAfter w:w="417" w:type="dxa"/>
          <w:trHeight w:val="284"/>
        </w:trPr>
        <w:tc>
          <w:tcPr>
            <w:tcW w:w="726" w:type="dxa"/>
            <w:gridSpan w:val="2"/>
            <w:vMerge/>
            <w:tcBorders>
              <w:left w:val="single" w:sz="4" w:space="0" w:color="auto"/>
              <w:right w:val="single" w:sz="4" w:space="0" w:color="auto"/>
            </w:tcBorders>
            <w:shd w:val="clear" w:color="auto" w:fill="auto"/>
          </w:tcPr>
          <w:p w:rsidR="00516D96" w:rsidRPr="00516D96" w:rsidRDefault="00516D96" w:rsidP="00D05BCE">
            <w:pPr>
              <w:jc w:val="center"/>
              <w:rPr>
                <w:rFonts w:ascii="Arial" w:hAnsi="Arial" w:cs="Arial"/>
                <w:color w:val="000000"/>
              </w:rPr>
            </w:pPr>
          </w:p>
        </w:tc>
        <w:tc>
          <w:tcPr>
            <w:tcW w:w="2127" w:type="dxa"/>
            <w:vMerge/>
            <w:tcBorders>
              <w:left w:val="nil"/>
              <w:right w:val="single" w:sz="4" w:space="0" w:color="auto"/>
            </w:tcBorders>
            <w:shd w:val="clear" w:color="auto" w:fill="auto"/>
          </w:tcPr>
          <w:p w:rsidR="00516D96" w:rsidRPr="00516D96" w:rsidRDefault="00516D96" w:rsidP="00D05BCE">
            <w:pPr>
              <w:rPr>
                <w:rFonts w:ascii="Arial" w:hAnsi="Arial" w:cs="Arial"/>
                <w:color w:val="000000"/>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color w:val="000000"/>
              </w:rPr>
            </w:pPr>
            <w:r w:rsidRPr="00516D96">
              <w:rPr>
                <w:rFonts w:ascii="Arial" w:hAnsi="Arial" w:cs="Arial"/>
                <w:color w:val="000000"/>
              </w:rPr>
              <w:t>2016 год</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754,8</w:t>
            </w:r>
          </w:p>
        </w:tc>
        <w:tc>
          <w:tcPr>
            <w:tcW w:w="992" w:type="dxa"/>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236,8</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286,0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232,0</w:t>
            </w:r>
          </w:p>
        </w:tc>
        <w:tc>
          <w:tcPr>
            <w:tcW w:w="1559"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 </w:t>
            </w:r>
          </w:p>
        </w:tc>
        <w:tc>
          <w:tcPr>
            <w:tcW w:w="1768"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0,0</w:t>
            </w:r>
          </w:p>
        </w:tc>
        <w:tc>
          <w:tcPr>
            <w:tcW w:w="2708" w:type="dxa"/>
            <w:gridSpan w:val="2"/>
            <w:vMerge/>
            <w:tcBorders>
              <w:left w:val="single" w:sz="4" w:space="0" w:color="auto"/>
              <w:right w:val="single" w:sz="4" w:space="0" w:color="auto"/>
            </w:tcBorders>
            <w:vAlign w:val="center"/>
          </w:tcPr>
          <w:p w:rsidR="00516D96" w:rsidRPr="00516D96" w:rsidRDefault="00516D96" w:rsidP="00D05BCE">
            <w:pPr>
              <w:rPr>
                <w:rFonts w:ascii="Arial" w:hAnsi="Arial" w:cs="Arial"/>
                <w:color w:val="000000"/>
              </w:rPr>
            </w:pPr>
          </w:p>
        </w:tc>
      </w:tr>
      <w:tr w:rsidR="00516D96" w:rsidRPr="00516D96" w:rsidTr="00D05BCE">
        <w:trPr>
          <w:gridAfter w:val="1"/>
          <w:wAfter w:w="417" w:type="dxa"/>
          <w:trHeight w:val="101"/>
        </w:trPr>
        <w:tc>
          <w:tcPr>
            <w:tcW w:w="726" w:type="dxa"/>
            <w:gridSpan w:val="2"/>
            <w:vMerge/>
            <w:tcBorders>
              <w:left w:val="single" w:sz="4" w:space="0" w:color="auto"/>
              <w:right w:val="single" w:sz="4" w:space="0" w:color="auto"/>
            </w:tcBorders>
            <w:shd w:val="clear" w:color="auto" w:fill="auto"/>
          </w:tcPr>
          <w:p w:rsidR="00516D96" w:rsidRPr="00516D96" w:rsidRDefault="00516D96" w:rsidP="00D05BCE">
            <w:pPr>
              <w:jc w:val="center"/>
              <w:rPr>
                <w:rFonts w:ascii="Arial" w:hAnsi="Arial" w:cs="Arial"/>
                <w:color w:val="000000"/>
              </w:rPr>
            </w:pPr>
          </w:p>
        </w:tc>
        <w:tc>
          <w:tcPr>
            <w:tcW w:w="2127" w:type="dxa"/>
            <w:vMerge/>
            <w:tcBorders>
              <w:left w:val="nil"/>
              <w:right w:val="single" w:sz="4" w:space="0" w:color="auto"/>
            </w:tcBorders>
            <w:shd w:val="clear" w:color="auto" w:fill="auto"/>
          </w:tcPr>
          <w:p w:rsidR="00516D96" w:rsidRPr="00516D96" w:rsidRDefault="00516D96" w:rsidP="00D05BCE">
            <w:pPr>
              <w:rPr>
                <w:rFonts w:ascii="Arial" w:hAnsi="Arial" w:cs="Arial"/>
                <w:color w:val="000000"/>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color w:val="000000"/>
              </w:rPr>
            </w:pPr>
            <w:r w:rsidRPr="00516D96">
              <w:rPr>
                <w:rFonts w:ascii="Arial" w:hAnsi="Arial" w:cs="Arial"/>
                <w:color w:val="000000"/>
              </w:rPr>
              <w:t>2017 год</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1890,5</w:t>
            </w:r>
          </w:p>
        </w:tc>
        <w:tc>
          <w:tcPr>
            <w:tcW w:w="992" w:type="dxa"/>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309,0</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370,3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289,6</w:t>
            </w:r>
          </w:p>
        </w:tc>
        <w:tc>
          <w:tcPr>
            <w:tcW w:w="1559"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 </w:t>
            </w:r>
          </w:p>
        </w:tc>
        <w:tc>
          <w:tcPr>
            <w:tcW w:w="1768"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921,6</w:t>
            </w:r>
          </w:p>
        </w:tc>
        <w:tc>
          <w:tcPr>
            <w:tcW w:w="2708" w:type="dxa"/>
            <w:gridSpan w:val="2"/>
            <w:vMerge/>
            <w:tcBorders>
              <w:left w:val="single" w:sz="4" w:space="0" w:color="auto"/>
              <w:right w:val="single" w:sz="4" w:space="0" w:color="auto"/>
            </w:tcBorders>
            <w:vAlign w:val="center"/>
          </w:tcPr>
          <w:p w:rsidR="00516D96" w:rsidRPr="00516D96" w:rsidRDefault="00516D96" w:rsidP="00D05BCE">
            <w:pPr>
              <w:rPr>
                <w:rFonts w:ascii="Arial" w:hAnsi="Arial" w:cs="Arial"/>
                <w:color w:val="000000"/>
              </w:rPr>
            </w:pPr>
          </w:p>
        </w:tc>
      </w:tr>
      <w:tr w:rsidR="00516D96" w:rsidRPr="00516D96" w:rsidTr="00D05BCE">
        <w:trPr>
          <w:gridAfter w:val="1"/>
          <w:wAfter w:w="417" w:type="dxa"/>
          <w:trHeight w:val="217"/>
        </w:trPr>
        <w:tc>
          <w:tcPr>
            <w:tcW w:w="726" w:type="dxa"/>
            <w:gridSpan w:val="2"/>
            <w:vMerge/>
            <w:tcBorders>
              <w:left w:val="single" w:sz="4" w:space="0" w:color="auto"/>
              <w:right w:val="single" w:sz="4" w:space="0" w:color="auto"/>
            </w:tcBorders>
            <w:shd w:val="clear" w:color="auto" w:fill="auto"/>
          </w:tcPr>
          <w:p w:rsidR="00516D96" w:rsidRPr="00516D96" w:rsidRDefault="00516D96" w:rsidP="00D05BCE">
            <w:pPr>
              <w:jc w:val="center"/>
              <w:rPr>
                <w:rFonts w:ascii="Arial" w:hAnsi="Arial" w:cs="Arial"/>
                <w:color w:val="000000"/>
              </w:rPr>
            </w:pPr>
          </w:p>
        </w:tc>
        <w:tc>
          <w:tcPr>
            <w:tcW w:w="2127" w:type="dxa"/>
            <w:vMerge/>
            <w:tcBorders>
              <w:left w:val="nil"/>
              <w:right w:val="single" w:sz="4" w:space="0" w:color="auto"/>
            </w:tcBorders>
            <w:shd w:val="clear" w:color="auto" w:fill="auto"/>
          </w:tcPr>
          <w:p w:rsidR="00516D96" w:rsidRPr="00516D96" w:rsidRDefault="00516D96" w:rsidP="00D05BCE">
            <w:pPr>
              <w:rPr>
                <w:rFonts w:ascii="Arial" w:hAnsi="Arial" w:cs="Arial"/>
                <w:color w:val="000000"/>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color w:val="000000"/>
              </w:rPr>
            </w:pPr>
            <w:r w:rsidRPr="00516D96">
              <w:rPr>
                <w:rFonts w:ascii="Arial" w:hAnsi="Arial" w:cs="Arial"/>
                <w:color w:val="000000"/>
              </w:rPr>
              <w:t>2018 год</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1728,6</w:t>
            </w:r>
          </w:p>
        </w:tc>
        <w:tc>
          <w:tcPr>
            <w:tcW w:w="992" w:type="dxa"/>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547,4</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164,7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440,4</w:t>
            </w:r>
          </w:p>
        </w:tc>
        <w:tc>
          <w:tcPr>
            <w:tcW w:w="1559"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 </w:t>
            </w:r>
          </w:p>
        </w:tc>
        <w:tc>
          <w:tcPr>
            <w:tcW w:w="1768"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576,1</w:t>
            </w:r>
          </w:p>
        </w:tc>
        <w:tc>
          <w:tcPr>
            <w:tcW w:w="2708" w:type="dxa"/>
            <w:gridSpan w:val="2"/>
            <w:vMerge/>
            <w:tcBorders>
              <w:left w:val="single" w:sz="4" w:space="0" w:color="auto"/>
              <w:right w:val="single" w:sz="4" w:space="0" w:color="auto"/>
            </w:tcBorders>
            <w:vAlign w:val="center"/>
          </w:tcPr>
          <w:p w:rsidR="00516D96" w:rsidRPr="00516D96" w:rsidRDefault="00516D96" w:rsidP="00D05BCE">
            <w:pPr>
              <w:rPr>
                <w:rFonts w:ascii="Arial" w:hAnsi="Arial" w:cs="Arial"/>
                <w:color w:val="000000"/>
              </w:rPr>
            </w:pPr>
          </w:p>
        </w:tc>
      </w:tr>
      <w:tr w:rsidR="00516D96" w:rsidRPr="00516D96" w:rsidTr="00D05BCE">
        <w:trPr>
          <w:gridAfter w:val="1"/>
          <w:wAfter w:w="417" w:type="dxa"/>
          <w:trHeight w:val="268"/>
        </w:trPr>
        <w:tc>
          <w:tcPr>
            <w:tcW w:w="726" w:type="dxa"/>
            <w:gridSpan w:val="2"/>
            <w:vMerge/>
            <w:tcBorders>
              <w:left w:val="single" w:sz="4" w:space="0" w:color="auto"/>
              <w:right w:val="single" w:sz="4" w:space="0" w:color="auto"/>
            </w:tcBorders>
            <w:shd w:val="clear" w:color="auto" w:fill="auto"/>
          </w:tcPr>
          <w:p w:rsidR="00516D96" w:rsidRPr="00516D96" w:rsidRDefault="00516D96" w:rsidP="00D05BCE">
            <w:pPr>
              <w:jc w:val="center"/>
              <w:rPr>
                <w:rFonts w:ascii="Arial" w:hAnsi="Arial" w:cs="Arial"/>
                <w:color w:val="000000"/>
              </w:rPr>
            </w:pPr>
          </w:p>
        </w:tc>
        <w:tc>
          <w:tcPr>
            <w:tcW w:w="2127" w:type="dxa"/>
            <w:vMerge/>
            <w:tcBorders>
              <w:left w:val="nil"/>
              <w:right w:val="single" w:sz="4" w:space="0" w:color="auto"/>
            </w:tcBorders>
            <w:shd w:val="clear" w:color="auto" w:fill="auto"/>
          </w:tcPr>
          <w:p w:rsidR="00516D96" w:rsidRPr="00516D96" w:rsidRDefault="00516D96" w:rsidP="00D05BCE">
            <w:pPr>
              <w:rPr>
                <w:rFonts w:ascii="Arial" w:hAnsi="Arial" w:cs="Arial"/>
                <w:color w:val="000000"/>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color w:val="000000"/>
              </w:rPr>
            </w:pPr>
            <w:r w:rsidRPr="00516D96">
              <w:rPr>
                <w:rFonts w:ascii="Arial" w:hAnsi="Arial" w:cs="Arial"/>
                <w:color w:val="000000"/>
              </w:rPr>
              <w:t>2019 год</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3939,0</w:t>
            </w:r>
          </w:p>
        </w:tc>
        <w:tc>
          <w:tcPr>
            <w:tcW w:w="992" w:type="dxa"/>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390,0</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245,6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440,4</w:t>
            </w:r>
          </w:p>
        </w:tc>
        <w:tc>
          <w:tcPr>
            <w:tcW w:w="1559"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 </w:t>
            </w:r>
          </w:p>
        </w:tc>
        <w:tc>
          <w:tcPr>
            <w:tcW w:w="1768"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2863,0</w:t>
            </w:r>
          </w:p>
        </w:tc>
        <w:tc>
          <w:tcPr>
            <w:tcW w:w="2708" w:type="dxa"/>
            <w:gridSpan w:val="2"/>
            <w:vMerge/>
            <w:tcBorders>
              <w:left w:val="single" w:sz="4" w:space="0" w:color="auto"/>
              <w:right w:val="single" w:sz="4" w:space="0" w:color="auto"/>
            </w:tcBorders>
            <w:vAlign w:val="center"/>
          </w:tcPr>
          <w:p w:rsidR="00516D96" w:rsidRPr="00516D96" w:rsidRDefault="00516D96" w:rsidP="00D05BCE">
            <w:pPr>
              <w:rPr>
                <w:rFonts w:ascii="Arial" w:hAnsi="Arial" w:cs="Arial"/>
                <w:color w:val="000000"/>
              </w:rPr>
            </w:pPr>
          </w:p>
        </w:tc>
      </w:tr>
      <w:tr w:rsidR="00516D96" w:rsidRPr="00516D96" w:rsidTr="00D05BCE">
        <w:trPr>
          <w:gridAfter w:val="1"/>
          <w:wAfter w:w="417" w:type="dxa"/>
          <w:trHeight w:val="201"/>
        </w:trPr>
        <w:tc>
          <w:tcPr>
            <w:tcW w:w="726" w:type="dxa"/>
            <w:gridSpan w:val="2"/>
            <w:vMerge/>
            <w:tcBorders>
              <w:left w:val="single" w:sz="4" w:space="0" w:color="auto"/>
              <w:right w:val="single" w:sz="4" w:space="0" w:color="auto"/>
            </w:tcBorders>
            <w:shd w:val="clear" w:color="auto" w:fill="auto"/>
          </w:tcPr>
          <w:p w:rsidR="00516D96" w:rsidRPr="00516D96" w:rsidRDefault="00516D96" w:rsidP="00D05BCE">
            <w:pPr>
              <w:jc w:val="center"/>
              <w:rPr>
                <w:rFonts w:ascii="Arial" w:hAnsi="Arial" w:cs="Arial"/>
                <w:color w:val="000000"/>
              </w:rPr>
            </w:pPr>
          </w:p>
        </w:tc>
        <w:tc>
          <w:tcPr>
            <w:tcW w:w="2127" w:type="dxa"/>
            <w:vMerge/>
            <w:tcBorders>
              <w:left w:val="nil"/>
              <w:right w:val="single" w:sz="4" w:space="0" w:color="auto"/>
            </w:tcBorders>
            <w:shd w:val="clear" w:color="auto" w:fill="auto"/>
          </w:tcPr>
          <w:p w:rsidR="00516D96" w:rsidRPr="00516D96" w:rsidRDefault="00516D96" w:rsidP="00D05BCE">
            <w:pPr>
              <w:rPr>
                <w:rFonts w:ascii="Arial" w:hAnsi="Arial" w:cs="Arial"/>
                <w:color w:val="000000"/>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color w:val="000000"/>
              </w:rPr>
            </w:pPr>
            <w:r w:rsidRPr="00516D96">
              <w:rPr>
                <w:rFonts w:ascii="Arial" w:hAnsi="Arial" w:cs="Arial"/>
                <w:color w:val="000000"/>
              </w:rPr>
              <w:t>2020 год</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5191,7</w:t>
            </w:r>
          </w:p>
        </w:tc>
        <w:tc>
          <w:tcPr>
            <w:tcW w:w="992" w:type="dxa"/>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418,1</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0,0</w:t>
            </w:r>
          </w:p>
        </w:tc>
        <w:tc>
          <w:tcPr>
            <w:tcW w:w="1559"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 </w:t>
            </w:r>
          </w:p>
        </w:tc>
        <w:tc>
          <w:tcPr>
            <w:tcW w:w="1768"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4773,6</w:t>
            </w:r>
          </w:p>
        </w:tc>
        <w:tc>
          <w:tcPr>
            <w:tcW w:w="2708" w:type="dxa"/>
            <w:gridSpan w:val="2"/>
            <w:vMerge/>
            <w:tcBorders>
              <w:left w:val="single" w:sz="4" w:space="0" w:color="auto"/>
              <w:right w:val="single" w:sz="4" w:space="0" w:color="auto"/>
            </w:tcBorders>
            <w:vAlign w:val="center"/>
          </w:tcPr>
          <w:p w:rsidR="00516D96" w:rsidRPr="00516D96" w:rsidRDefault="00516D96" w:rsidP="00D05BCE">
            <w:pPr>
              <w:rPr>
                <w:rFonts w:ascii="Arial" w:hAnsi="Arial" w:cs="Arial"/>
                <w:color w:val="000000"/>
              </w:rPr>
            </w:pPr>
          </w:p>
        </w:tc>
      </w:tr>
      <w:tr w:rsidR="00516D96" w:rsidRPr="00516D96" w:rsidTr="00D05BCE">
        <w:trPr>
          <w:gridAfter w:val="1"/>
          <w:wAfter w:w="417" w:type="dxa"/>
          <w:trHeight w:val="70"/>
        </w:trPr>
        <w:tc>
          <w:tcPr>
            <w:tcW w:w="726" w:type="dxa"/>
            <w:gridSpan w:val="2"/>
            <w:vMerge/>
            <w:tcBorders>
              <w:left w:val="single" w:sz="4" w:space="0" w:color="auto"/>
              <w:bottom w:val="single" w:sz="4" w:space="0" w:color="auto"/>
              <w:right w:val="single" w:sz="4" w:space="0" w:color="auto"/>
            </w:tcBorders>
            <w:shd w:val="clear" w:color="auto" w:fill="auto"/>
          </w:tcPr>
          <w:p w:rsidR="00516D96" w:rsidRPr="00516D96" w:rsidRDefault="00516D96" w:rsidP="00D05BCE">
            <w:pPr>
              <w:jc w:val="center"/>
              <w:rPr>
                <w:rFonts w:ascii="Arial" w:hAnsi="Arial" w:cs="Arial"/>
                <w:color w:val="000000"/>
              </w:rPr>
            </w:pPr>
          </w:p>
        </w:tc>
        <w:tc>
          <w:tcPr>
            <w:tcW w:w="2127" w:type="dxa"/>
            <w:vMerge/>
            <w:tcBorders>
              <w:left w:val="nil"/>
              <w:bottom w:val="single" w:sz="4" w:space="0" w:color="auto"/>
              <w:right w:val="single" w:sz="4" w:space="0" w:color="auto"/>
            </w:tcBorders>
            <w:shd w:val="clear" w:color="auto" w:fill="auto"/>
          </w:tcPr>
          <w:p w:rsidR="00516D96" w:rsidRPr="00516D96" w:rsidRDefault="00516D96" w:rsidP="00D05BCE">
            <w:pPr>
              <w:rPr>
                <w:rFonts w:ascii="Arial" w:hAnsi="Arial" w:cs="Arial"/>
                <w:color w:val="000000"/>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color w:val="000000"/>
              </w:rPr>
            </w:pPr>
            <w:r w:rsidRPr="00516D96">
              <w:rPr>
                <w:rFonts w:ascii="Arial" w:hAnsi="Arial" w:cs="Arial"/>
                <w:color w:val="000000"/>
              </w:rPr>
              <w:t>2021 год</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7344,1</w:t>
            </w:r>
          </w:p>
        </w:tc>
        <w:tc>
          <w:tcPr>
            <w:tcW w:w="992" w:type="dxa"/>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784,0</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1002,5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784,0</w:t>
            </w:r>
          </w:p>
        </w:tc>
        <w:tc>
          <w:tcPr>
            <w:tcW w:w="1559"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 </w:t>
            </w:r>
          </w:p>
        </w:tc>
        <w:tc>
          <w:tcPr>
            <w:tcW w:w="1768"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4773,6</w:t>
            </w:r>
          </w:p>
        </w:tc>
        <w:tc>
          <w:tcPr>
            <w:tcW w:w="2708" w:type="dxa"/>
            <w:gridSpan w:val="2"/>
            <w:vMerge/>
            <w:tcBorders>
              <w:left w:val="single" w:sz="4" w:space="0" w:color="auto"/>
              <w:right w:val="single" w:sz="4" w:space="0" w:color="auto"/>
            </w:tcBorders>
            <w:vAlign w:val="center"/>
          </w:tcPr>
          <w:p w:rsidR="00516D96" w:rsidRPr="00516D96" w:rsidRDefault="00516D96" w:rsidP="00D05BCE">
            <w:pPr>
              <w:rPr>
                <w:rFonts w:ascii="Arial" w:hAnsi="Arial" w:cs="Arial"/>
                <w:color w:val="000000"/>
              </w:rPr>
            </w:pPr>
          </w:p>
        </w:tc>
      </w:tr>
      <w:tr w:rsidR="00516D96" w:rsidRPr="00516D96" w:rsidTr="00D05BCE">
        <w:trPr>
          <w:gridAfter w:val="1"/>
          <w:wAfter w:w="417" w:type="dxa"/>
          <w:trHeight w:val="169"/>
        </w:trPr>
        <w:tc>
          <w:tcPr>
            <w:tcW w:w="7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color w:val="000000"/>
              </w:rPr>
            </w:pPr>
          </w:p>
          <w:p w:rsidR="00516D96" w:rsidRPr="00516D96" w:rsidRDefault="00516D96" w:rsidP="00D05BCE">
            <w:pPr>
              <w:jc w:val="center"/>
              <w:rPr>
                <w:rFonts w:ascii="Arial" w:hAnsi="Arial" w:cs="Arial"/>
                <w:color w:val="000000"/>
              </w:rPr>
            </w:pP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16D96" w:rsidRPr="00516D96" w:rsidRDefault="00516D96" w:rsidP="00D05BCE">
            <w:pPr>
              <w:rPr>
                <w:rFonts w:ascii="Arial" w:hAnsi="Arial" w:cs="Arial"/>
                <w:color w:val="000000"/>
              </w:rPr>
            </w:pPr>
            <w:r w:rsidRPr="00516D96">
              <w:rPr>
                <w:rFonts w:ascii="Arial" w:hAnsi="Arial" w:cs="Arial"/>
                <w:color w:val="000000"/>
              </w:rPr>
              <w:t xml:space="preserve">Всего по подпрограмме </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color w:val="000000"/>
              </w:rPr>
            </w:pPr>
            <w:r w:rsidRPr="00516D96">
              <w:rPr>
                <w:rFonts w:ascii="Arial" w:hAnsi="Arial" w:cs="Arial"/>
                <w:color w:val="000000"/>
              </w:rPr>
              <w:t>всего</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20848,7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2685,3</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2069,1</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2186,4</w:t>
            </w:r>
          </w:p>
        </w:tc>
        <w:tc>
          <w:tcPr>
            <w:tcW w:w="1559" w:type="dxa"/>
            <w:gridSpan w:val="3"/>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 </w:t>
            </w:r>
          </w:p>
        </w:tc>
        <w:tc>
          <w:tcPr>
            <w:tcW w:w="1768"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13907,9</w:t>
            </w:r>
          </w:p>
        </w:tc>
        <w:tc>
          <w:tcPr>
            <w:tcW w:w="2708" w:type="dxa"/>
            <w:gridSpan w:val="2"/>
            <w:vMerge/>
            <w:tcBorders>
              <w:left w:val="single" w:sz="4" w:space="0" w:color="auto"/>
              <w:right w:val="single" w:sz="4" w:space="0" w:color="auto"/>
            </w:tcBorders>
            <w:vAlign w:val="center"/>
            <w:hideMark/>
          </w:tcPr>
          <w:p w:rsidR="00516D96" w:rsidRPr="00516D96" w:rsidRDefault="00516D96" w:rsidP="00D05BCE">
            <w:pPr>
              <w:jc w:val="center"/>
              <w:rPr>
                <w:rFonts w:ascii="Arial" w:hAnsi="Arial" w:cs="Arial"/>
                <w:color w:val="000000"/>
              </w:rPr>
            </w:pPr>
          </w:p>
        </w:tc>
      </w:tr>
      <w:tr w:rsidR="00516D96" w:rsidRPr="00516D96" w:rsidTr="00D05BCE">
        <w:trPr>
          <w:gridAfter w:val="1"/>
          <w:wAfter w:w="417" w:type="dxa"/>
          <w:trHeight w:val="216"/>
        </w:trPr>
        <w:tc>
          <w:tcPr>
            <w:tcW w:w="726" w:type="dxa"/>
            <w:gridSpan w:val="2"/>
            <w:vMerge/>
            <w:tcBorders>
              <w:top w:val="single" w:sz="4" w:space="0" w:color="auto"/>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color w:val="000000"/>
              </w:rPr>
            </w:pPr>
            <w:r w:rsidRPr="00516D96">
              <w:rPr>
                <w:rFonts w:ascii="Arial" w:hAnsi="Arial" w:cs="Arial"/>
                <w:color w:val="000000"/>
              </w:rPr>
              <w:t>2016 год</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754,8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236,8</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286,0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232,0</w:t>
            </w:r>
          </w:p>
        </w:tc>
        <w:tc>
          <w:tcPr>
            <w:tcW w:w="1559" w:type="dxa"/>
            <w:gridSpan w:val="3"/>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 </w:t>
            </w:r>
          </w:p>
        </w:tc>
        <w:tc>
          <w:tcPr>
            <w:tcW w:w="1768"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0,0</w:t>
            </w:r>
          </w:p>
        </w:tc>
        <w:tc>
          <w:tcPr>
            <w:tcW w:w="2708" w:type="dxa"/>
            <w:gridSpan w:val="2"/>
            <w:vMerge/>
            <w:tcBorders>
              <w:left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r>
      <w:tr w:rsidR="00516D96" w:rsidRPr="00516D96" w:rsidTr="00D05BCE">
        <w:trPr>
          <w:gridAfter w:val="1"/>
          <w:wAfter w:w="417" w:type="dxa"/>
          <w:trHeight w:val="275"/>
        </w:trPr>
        <w:tc>
          <w:tcPr>
            <w:tcW w:w="726" w:type="dxa"/>
            <w:gridSpan w:val="2"/>
            <w:vMerge/>
            <w:tcBorders>
              <w:top w:val="single" w:sz="4" w:space="0" w:color="auto"/>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color w:val="000000"/>
              </w:rPr>
            </w:pPr>
            <w:r w:rsidRPr="00516D96">
              <w:rPr>
                <w:rFonts w:ascii="Arial" w:hAnsi="Arial" w:cs="Arial"/>
                <w:color w:val="000000"/>
              </w:rPr>
              <w:t>2017 год</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1890,5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309,0</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370,3</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289,6</w:t>
            </w:r>
          </w:p>
        </w:tc>
        <w:tc>
          <w:tcPr>
            <w:tcW w:w="1559" w:type="dxa"/>
            <w:gridSpan w:val="3"/>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 </w:t>
            </w:r>
          </w:p>
        </w:tc>
        <w:tc>
          <w:tcPr>
            <w:tcW w:w="1768"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921,6</w:t>
            </w:r>
          </w:p>
        </w:tc>
        <w:tc>
          <w:tcPr>
            <w:tcW w:w="2708" w:type="dxa"/>
            <w:gridSpan w:val="2"/>
            <w:vMerge/>
            <w:tcBorders>
              <w:left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r>
      <w:tr w:rsidR="00516D96" w:rsidRPr="00516D96" w:rsidTr="00D05BCE">
        <w:trPr>
          <w:gridAfter w:val="1"/>
          <w:wAfter w:w="417" w:type="dxa"/>
          <w:trHeight w:val="252"/>
        </w:trPr>
        <w:tc>
          <w:tcPr>
            <w:tcW w:w="726" w:type="dxa"/>
            <w:gridSpan w:val="2"/>
            <w:vMerge/>
            <w:tcBorders>
              <w:top w:val="single" w:sz="4" w:space="0" w:color="auto"/>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color w:val="000000"/>
              </w:rPr>
            </w:pPr>
            <w:r w:rsidRPr="00516D96">
              <w:rPr>
                <w:rFonts w:ascii="Arial" w:hAnsi="Arial" w:cs="Arial"/>
                <w:color w:val="000000"/>
              </w:rPr>
              <w:t>2018 год</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1728,6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547,4</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164,7</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440,4</w:t>
            </w:r>
          </w:p>
        </w:tc>
        <w:tc>
          <w:tcPr>
            <w:tcW w:w="1559" w:type="dxa"/>
            <w:gridSpan w:val="3"/>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 </w:t>
            </w:r>
          </w:p>
        </w:tc>
        <w:tc>
          <w:tcPr>
            <w:tcW w:w="1768"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576,1</w:t>
            </w:r>
          </w:p>
        </w:tc>
        <w:tc>
          <w:tcPr>
            <w:tcW w:w="2708" w:type="dxa"/>
            <w:gridSpan w:val="2"/>
            <w:vMerge/>
            <w:tcBorders>
              <w:left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r>
      <w:tr w:rsidR="00516D96" w:rsidRPr="00516D96" w:rsidTr="00D05BCE">
        <w:trPr>
          <w:gridAfter w:val="1"/>
          <w:wAfter w:w="417" w:type="dxa"/>
          <w:trHeight w:val="199"/>
        </w:trPr>
        <w:tc>
          <w:tcPr>
            <w:tcW w:w="726" w:type="dxa"/>
            <w:gridSpan w:val="2"/>
            <w:vMerge/>
            <w:tcBorders>
              <w:top w:val="single" w:sz="4" w:space="0" w:color="auto"/>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color w:val="000000"/>
              </w:rPr>
            </w:pPr>
            <w:r w:rsidRPr="00516D96">
              <w:rPr>
                <w:rFonts w:ascii="Arial" w:hAnsi="Arial" w:cs="Arial"/>
                <w:color w:val="000000"/>
              </w:rPr>
              <w:t>2019 год</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3939,0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390,0</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245,6</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440,4</w:t>
            </w:r>
          </w:p>
        </w:tc>
        <w:tc>
          <w:tcPr>
            <w:tcW w:w="1559" w:type="dxa"/>
            <w:gridSpan w:val="3"/>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 </w:t>
            </w:r>
          </w:p>
        </w:tc>
        <w:tc>
          <w:tcPr>
            <w:tcW w:w="1768"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2863,0</w:t>
            </w:r>
          </w:p>
        </w:tc>
        <w:tc>
          <w:tcPr>
            <w:tcW w:w="2708" w:type="dxa"/>
            <w:gridSpan w:val="2"/>
            <w:vMerge/>
            <w:tcBorders>
              <w:left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r>
      <w:tr w:rsidR="00516D96" w:rsidRPr="00516D96" w:rsidTr="00D05BCE">
        <w:trPr>
          <w:gridAfter w:val="1"/>
          <w:wAfter w:w="417" w:type="dxa"/>
          <w:trHeight w:val="104"/>
        </w:trPr>
        <w:tc>
          <w:tcPr>
            <w:tcW w:w="726" w:type="dxa"/>
            <w:gridSpan w:val="2"/>
            <w:vMerge/>
            <w:tcBorders>
              <w:top w:val="single" w:sz="4" w:space="0" w:color="auto"/>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color w:val="000000"/>
              </w:rPr>
            </w:pPr>
            <w:r w:rsidRPr="00516D96">
              <w:rPr>
                <w:rFonts w:ascii="Arial" w:hAnsi="Arial" w:cs="Arial"/>
                <w:color w:val="000000"/>
              </w:rPr>
              <w:t>2020 год</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5191,7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418,1</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0,0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0,0</w:t>
            </w:r>
          </w:p>
        </w:tc>
        <w:tc>
          <w:tcPr>
            <w:tcW w:w="1559" w:type="dxa"/>
            <w:gridSpan w:val="3"/>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 </w:t>
            </w:r>
          </w:p>
        </w:tc>
        <w:tc>
          <w:tcPr>
            <w:tcW w:w="1768"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4773,6</w:t>
            </w:r>
          </w:p>
        </w:tc>
        <w:tc>
          <w:tcPr>
            <w:tcW w:w="2708" w:type="dxa"/>
            <w:gridSpan w:val="2"/>
            <w:vMerge/>
            <w:tcBorders>
              <w:left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r>
      <w:tr w:rsidR="00516D96" w:rsidRPr="00516D96" w:rsidTr="00D05BCE">
        <w:trPr>
          <w:trHeight w:val="77"/>
        </w:trPr>
        <w:tc>
          <w:tcPr>
            <w:tcW w:w="726" w:type="dxa"/>
            <w:gridSpan w:val="2"/>
            <w:vMerge/>
            <w:tcBorders>
              <w:top w:val="single" w:sz="4" w:space="0" w:color="auto"/>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color w:val="000000"/>
              </w:rPr>
            </w:pPr>
            <w:r w:rsidRPr="00516D96">
              <w:rPr>
                <w:rFonts w:ascii="Arial" w:hAnsi="Arial" w:cs="Arial"/>
                <w:color w:val="000000"/>
              </w:rPr>
              <w:t>2021 год</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7344,1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784,0</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1002,5</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784,0</w:t>
            </w:r>
          </w:p>
        </w:tc>
        <w:tc>
          <w:tcPr>
            <w:tcW w:w="1559" w:type="dxa"/>
            <w:gridSpan w:val="3"/>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bCs/>
                <w:color w:val="000000"/>
              </w:rPr>
            </w:pPr>
            <w:r w:rsidRPr="00516D96">
              <w:rPr>
                <w:rFonts w:ascii="Arial" w:hAnsi="Arial" w:cs="Arial"/>
                <w:bCs/>
                <w:color w:val="000000"/>
              </w:rPr>
              <w:t> </w:t>
            </w:r>
          </w:p>
        </w:tc>
        <w:tc>
          <w:tcPr>
            <w:tcW w:w="1768" w:type="dxa"/>
            <w:gridSpan w:val="3"/>
            <w:tcBorders>
              <w:top w:val="single" w:sz="4" w:space="0" w:color="auto"/>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bCs/>
                <w:color w:val="000000"/>
              </w:rPr>
            </w:pPr>
            <w:r w:rsidRPr="00516D96">
              <w:rPr>
                <w:rFonts w:ascii="Arial" w:hAnsi="Arial" w:cs="Arial"/>
                <w:bCs/>
                <w:color w:val="000000"/>
              </w:rPr>
              <w:t>4773,6</w:t>
            </w:r>
          </w:p>
        </w:tc>
        <w:tc>
          <w:tcPr>
            <w:tcW w:w="2708" w:type="dxa"/>
            <w:gridSpan w:val="2"/>
            <w:vMerge/>
            <w:tcBorders>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color w:val="000000"/>
              </w:rPr>
            </w:pPr>
          </w:p>
        </w:tc>
        <w:tc>
          <w:tcPr>
            <w:tcW w:w="417" w:type="dxa"/>
          </w:tcPr>
          <w:p w:rsidR="00516D96" w:rsidRPr="00516D96" w:rsidRDefault="00516D96" w:rsidP="00D05BCE">
            <w:pPr>
              <w:tabs>
                <w:tab w:val="center" w:pos="284"/>
              </w:tabs>
              <w:rPr>
                <w:rFonts w:ascii="Arial" w:hAnsi="Arial" w:cs="Arial"/>
              </w:rPr>
            </w:pPr>
          </w:p>
        </w:tc>
      </w:tr>
    </w:tbl>
    <w:p w:rsidR="005D7D15" w:rsidRDefault="005D7D15" w:rsidP="00C87092">
      <w:pPr>
        <w:spacing w:line="276" w:lineRule="auto"/>
        <w:jc w:val="both"/>
        <w:rPr>
          <w:rFonts w:ascii="Arial" w:hAnsi="Arial" w:cs="Arial"/>
          <w:bCs/>
        </w:rPr>
      </w:pPr>
    </w:p>
    <w:p w:rsidR="0030783E" w:rsidRDefault="0030783E" w:rsidP="00C87092">
      <w:pPr>
        <w:spacing w:line="276" w:lineRule="auto"/>
        <w:jc w:val="both"/>
        <w:rPr>
          <w:rFonts w:ascii="Arial" w:hAnsi="Arial" w:cs="Arial"/>
          <w:bCs/>
        </w:rPr>
      </w:pPr>
    </w:p>
    <w:p w:rsidR="0030783E" w:rsidRDefault="0030783E" w:rsidP="00C87092">
      <w:pPr>
        <w:spacing w:line="276" w:lineRule="auto"/>
        <w:jc w:val="both"/>
        <w:rPr>
          <w:rFonts w:ascii="Arial" w:hAnsi="Arial" w:cs="Arial"/>
          <w:bCs/>
        </w:rPr>
      </w:pPr>
    </w:p>
    <w:p w:rsidR="0030783E" w:rsidRDefault="0030783E" w:rsidP="00C87092">
      <w:pPr>
        <w:spacing w:line="276" w:lineRule="auto"/>
        <w:jc w:val="both"/>
        <w:rPr>
          <w:rFonts w:ascii="Arial" w:hAnsi="Arial" w:cs="Arial"/>
          <w:bCs/>
        </w:rPr>
      </w:pPr>
    </w:p>
    <w:p w:rsidR="0030783E" w:rsidRDefault="0030783E" w:rsidP="00C87092">
      <w:pPr>
        <w:spacing w:line="276" w:lineRule="auto"/>
        <w:jc w:val="both"/>
        <w:rPr>
          <w:rFonts w:ascii="Arial" w:hAnsi="Arial" w:cs="Arial"/>
          <w:bCs/>
        </w:rPr>
      </w:pPr>
    </w:p>
    <w:p w:rsidR="0030783E" w:rsidRDefault="0030783E" w:rsidP="00C87092">
      <w:pPr>
        <w:spacing w:line="276" w:lineRule="auto"/>
        <w:jc w:val="both"/>
        <w:rPr>
          <w:rFonts w:ascii="Arial" w:hAnsi="Arial" w:cs="Arial"/>
          <w:bCs/>
        </w:rPr>
      </w:pPr>
    </w:p>
    <w:p w:rsidR="0030783E" w:rsidRDefault="0030783E" w:rsidP="00C87092">
      <w:pPr>
        <w:spacing w:line="276" w:lineRule="auto"/>
        <w:jc w:val="both"/>
        <w:rPr>
          <w:rFonts w:ascii="Arial" w:hAnsi="Arial" w:cs="Arial"/>
          <w:bCs/>
        </w:rPr>
      </w:pPr>
    </w:p>
    <w:p w:rsidR="0030783E" w:rsidRDefault="0030783E" w:rsidP="00C87092">
      <w:pPr>
        <w:spacing w:line="276" w:lineRule="auto"/>
        <w:jc w:val="both"/>
        <w:rPr>
          <w:rFonts w:ascii="Arial" w:hAnsi="Arial" w:cs="Arial"/>
          <w:bCs/>
        </w:rPr>
      </w:pPr>
    </w:p>
    <w:p w:rsidR="0030783E" w:rsidRDefault="0030783E" w:rsidP="00C87092">
      <w:pPr>
        <w:spacing w:line="276" w:lineRule="auto"/>
        <w:jc w:val="both"/>
        <w:rPr>
          <w:rFonts w:ascii="Arial" w:hAnsi="Arial" w:cs="Arial"/>
          <w:bCs/>
        </w:rPr>
      </w:pPr>
    </w:p>
    <w:p w:rsidR="0030783E" w:rsidRDefault="0030783E" w:rsidP="00C87092">
      <w:pPr>
        <w:spacing w:line="276" w:lineRule="auto"/>
        <w:jc w:val="both"/>
        <w:rPr>
          <w:rFonts w:ascii="Arial" w:hAnsi="Arial" w:cs="Arial"/>
          <w:bCs/>
        </w:rPr>
      </w:pPr>
    </w:p>
    <w:tbl>
      <w:tblPr>
        <w:tblW w:w="15324" w:type="dxa"/>
        <w:tblInd w:w="93" w:type="dxa"/>
        <w:tblLayout w:type="fixed"/>
        <w:tblLook w:val="04A0" w:firstRow="1" w:lastRow="0" w:firstColumn="1" w:lastColumn="0" w:noHBand="0" w:noVBand="1"/>
      </w:tblPr>
      <w:tblGrid>
        <w:gridCol w:w="500"/>
        <w:gridCol w:w="634"/>
        <w:gridCol w:w="500"/>
        <w:gridCol w:w="649"/>
        <w:gridCol w:w="567"/>
        <w:gridCol w:w="426"/>
        <w:gridCol w:w="708"/>
        <w:gridCol w:w="142"/>
        <w:gridCol w:w="709"/>
        <w:gridCol w:w="425"/>
        <w:gridCol w:w="284"/>
        <w:gridCol w:w="708"/>
        <w:gridCol w:w="567"/>
        <w:gridCol w:w="236"/>
        <w:gridCol w:w="331"/>
        <w:gridCol w:w="284"/>
        <w:gridCol w:w="425"/>
        <w:gridCol w:w="425"/>
        <w:gridCol w:w="284"/>
        <w:gridCol w:w="283"/>
        <w:gridCol w:w="426"/>
        <w:gridCol w:w="141"/>
        <w:gridCol w:w="142"/>
        <w:gridCol w:w="284"/>
        <w:gridCol w:w="141"/>
        <w:gridCol w:w="568"/>
        <w:gridCol w:w="566"/>
        <w:gridCol w:w="284"/>
        <w:gridCol w:w="567"/>
        <w:gridCol w:w="293"/>
        <w:gridCol w:w="557"/>
        <w:gridCol w:w="312"/>
        <w:gridCol w:w="397"/>
        <w:gridCol w:w="472"/>
        <w:gridCol w:w="95"/>
        <w:gridCol w:w="142"/>
        <w:gridCol w:w="573"/>
        <w:gridCol w:w="277"/>
      </w:tblGrid>
      <w:tr w:rsidR="00516D96" w:rsidRPr="00516D96" w:rsidTr="00D05BCE">
        <w:trPr>
          <w:trHeight w:val="1410"/>
        </w:trPr>
        <w:tc>
          <w:tcPr>
            <w:tcW w:w="8095" w:type="dxa"/>
            <w:gridSpan w:val="17"/>
            <w:tcBorders>
              <w:top w:val="nil"/>
              <w:left w:val="nil"/>
              <w:bottom w:val="nil"/>
              <w:right w:val="nil"/>
            </w:tcBorders>
            <w:shd w:val="clear" w:color="auto" w:fill="auto"/>
            <w:noWrap/>
            <w:vAlign w:val="bottom"/>
            <w:hideMark/>
          </w:tcPr>
          <w:p w:rsidR="00516D96" w:rsidRPr="00516D96" w:rsidRDefault="00516D96" w:rsidP="00D05BCE">
            <w:pPr>
              <w:jc w:val="center"/>
              <w:rPr>
                <w:rFonts w:ascii="Arial" w:hAnsi="Arial" w:cs="Arial"/>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jc w:val="center"/>
              <w:rPr>
                <w:rFonts w:ascii="Arial" w:hAnsi="Arial" w:cs="Arial"/>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jc w:val="center"/>
              <w:rPr>
                <w:rFonts w:ascii="Arial" w:hAnsi="Arial" w:cs="Arial"/>
              </w:rPr>
            </w:pPr>
          </w:p>
        </w:tc>
        <w:tc>
          <w:tcPr>
            <w:tcW w:w="567" w:type="dxa"/>
            <w:gridSpan w:val="3"/>
            <w:tcBorders>
              <w:top w:val="nil"/>
              <w:left w:val="nil"/>
              <w:bottom w:val="nil"/>
              <w:right w:val="nil"/>
            </w:tcBorders>
            <w:shd w:val="clear" w:color="auto" w:fill="auto"/>
            <w:noWrap/>
            <w:vAlign w:val="bottom"/>
            <w:hideMark/>
          </w:tcPr>
          <w:p w:rsidR="00516D96" w:rsidRPr="00516D96" w:rsidRDefault="00516D96" w:rsidP="00D05BCE">
            <w:pPr>
              <w:jc w:val="center"/>
              <w:rPr>
                <w:rFonts w:ascii="Arial" w:hAnsi="Arial" w:cs="Arial"/>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jc w:val="center"/>
              <w:rPr>
                <w:rFonts w:ascii="Arial" w:hAnsi="Arial" w:cs="Arial"/>
              </w:rPr>
            </w:pPr>
          </w:p>
        </w:tc>
        <w:tc>
          <w:tcPr>
            <w:tcW w:w="4535" w:type="dxa"/>
            <w:gridSpan w:val="12"/>
            <w:tcBorders>
              <w:top w:val="nil"/>
              <w:left w:val="nil"/>
              <w:bottom w:val="nil"/>
              <w:right w:val="nil"/>
            </w:tcBorders>
            <w:shd w:val="clear" w:color="auto" w:fill="auto"/>
            <w:vAlign w:val="bottom"/>
            <w:hideMark/>
          </w:tcPr>
          <w:p w:rsidR="00516D96" w:rsidRPr="00516D96" w:rsidRDefault="00516D96" w:rsidP="00D05BCE">
            <w:pPr>
              <w:jc w:val="right"/>
              <w:rPr>
                <w:rFonts w:ascii="Arial" w:hAnsi="Arial" w:cs="Arial"/>
              </w:rPr>
            </w:pPr>
            <w:r w:rsidRPr="00516D96">
              <w:rPr>
                <w:rFonts w:ascii="Arial" w:hAnsi="Arial" w:cs="Arial"/>
              </w:rPr>
              <w:t>«Приложение № 6 к  муниципальной программе «Развитие молодёжной политики, физической культуры и массового спорта на территории муниципального образования «</w:t>
            </w:r>
            <w:proofErr w:type="spellStart"/>
            <w:r w:rsidRPr="00516D96">
              <w:rPr>
                <w:rFonts w:ascii="Arial" w:hAnsi="Arial" w:cs="Arial"/>
              </w:rPr>
              <w:t>Колпашевский</w:t>
            </w:r>
            <w:proofErr w:type="spellEnd"/>
            <w:r w:rsidRPr="00516D96">
              <w:rPr>
                <w:rFonts w:ascii="Arial" w:hAnsi="Arial" w:cs="Arial"/>
              </w:rPr>
              <w:t xml:space="preserve"> район» </w:t>
            </w:r>
          </w:p>
        </w:tc>
      </w:tr>
      <w:tr w:rsidR="00516D96" w:rsidRPr="00516D96" w:rsidTr="00D05BCE">
        <w:trPr>
          <w:trHeight w:val="315"/>
        </w:trPr>
        <w:tc>
          <w:tcPr>
            <w:tcW w:w="500" w:type="dxa"/>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rPr>
            </w:pPr>
          </w:p>
        </w:tc>
        <w:tc>
          <w:tcPr>
            <w:tcW w:w="1783" w:type="dxa"/>
            <w:gridSpan w:val="3"/>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993"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850"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1134" w:type="dxa"/>
            <w:gridSpan w:val="2"/>
            <w:tcBorders>
              <w:top w:val="nil"/>
              <w:left w:val="nil"/>
              <w:bottom w:val="nil"/>
              <w:right w:val="nil"/>
            </w:tcBorders>
          </w:tcPr>
          <w:p w:rsidR="00516D96" w:rsidRPr="00516D96" w:rsidRDefault="00516D96" w:rsidP="00D05BCE">
            <w:pPr>
              <w:rPr>
                <w:rFonts w:ascii="Arial" w:hAnsi="Arial" w:cs="Arial"/>
              </w:rPr>
            </w:pPr>
          </w:p>
        </w:tc>
        <w:tc>
          <w:tcPr>
            <w:tcW w:w="992"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567" w:type="dxa"/>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567"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709"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709"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709"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567" w:type="dxa"/>
            <w:gridSpan w:val="3"/>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709"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850"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860"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869"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869"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810" w:type="dxa"/>
            <w:gridSpan w:val="3"/>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277" w:type="dxa"/>
            <w:tcBorders>
              <w:top w:val="nil"/>
              <w:left w:val="nil"/>
              <w:bottom w:val="nil"/>
              <w:right w:val="nil"/>
            </w:tcBorders>
            <w:shd w:val="clear" w:color="auto" w:fill="auto"/>
            <w:noWrap/>
            <w:vAlign w:val="bottom"/>
          </w:tcPr>
          <w:p w:rsidR="00516D96" w:rsidRPr="00516D96" w:rsidRDefault="00516D96" w:rsidP="00D05BCE">
            <w:pPr>
              <w:jc w:val="right"/>
              <w:rPr>
                <w:rFonts w:ascii="Arial" w:hAnsi="Arial" w:cs="Arial"/>
              </w:rPr>
            </w:pPr>
          </w:p>
        </w:tc>
      </w:tr>
      <w:tr w:rsidR="00516D96" w:rsidRPr="00516D96" w:rsidTr="00D05BCE">
        <w:trPr>
          <w:trHeight w:val="315"/>
        </w:trPr>
        <w:tc>
          <w:tcPr>
            <w:tcW w:w="500" w:type="dxa"/>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rPr>
            </w:pPr>
          </w:p>
        </w:tc>
        <w:tc>
          <w:tcPr>
            <w:tcW w:w="1783" w:type="dxa"/>
            <w:gridSpan w:val="3"/>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993"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850"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1134" w:type="dxa"/>
            <w:gridSpan w:val="2"/>
            <w:tcBorders>
              <w:top w:val="nil"/>
              <w:left w:val="nil"/>
              <w:bottom w:val="nil"/>
              <w:right w:val="nil"/>
            </w:tcBorders>
          </w:tcPr>
          <w:p w:rsidR="00516D96" w:rsidRPr="00516D96" w:rsidRDefault="00516D96" w:rsidP="00D05BCE">
            <w:pPr>
              <w:rPr>
                <w:rFonts w:ascii="Arial" w:hAnsi="Arial" w:cs="Arial"/>
              </w:rPr>
            </w:pPr>
          </w:p>
        </w:tc>
        <w:tc>
          <w:tcPr>
            <w:tcW w:w="992"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567" w:type="dxa"/>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567"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709"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709"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709"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567" w:type="dxa"/>
            <w:gridSpan w:val="3"/>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709"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850"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860"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869"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869"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810" w:type="dxa"/>
            <w:gridSpan w:val="3"/>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277" w:type="dxa"/>
            <w:tcBorders>
              <w:top w:val="nil"/>
              <w:left w:val="nil"/>
              <w:bottom w:val="nil"/>
              <w:right w:val="nil"/>
            </w:tcBorders>
            <w:shd w:val="clear" w:color="auto" w:fill="auto"/>
            <w:noWrap/>
            <w:vAlign w:val="bottom"/>
          </w:tcPr>
          <w:p w:rsidR="00516D96" w:rsidRPr="00516D96" w:rsidRDefault="00516D96" w:rsidP="00D05BCE">
            <w:pPr>
              <w:jc w:val="right"/>
              <w:rPr>
                <w:rFonts w:ascii="Arial" w:hAnsi="Arial" w:cs="Arial"/>
              </w:rPr>
            </w:pPr>
          </w:p>
        </w:tc>
      </w:tr>
      <w:tr w:rsidR="00516D96" w:rsidRPr="00516D96" w:rsidTr="00D05BCE">
        <w:trPr>
          <w:trHeight w:val="89"/>
        </w:trPr>
        <w:tc>
          <w:tcPr>
            <w:tcW w:w="500" w:type="dxa"/>
            <w:tcBorders>
              <w:top w:val="nil"/>
              <w:left w:val="nil"/>
              <w:bottom w:val="nil"/>
              <w:right w:val="nil"/>
            </w:tcBorders>
            <w:shd w:val="clear" w:color="auto" w:fill="auto"/>
            <w:noWrap/>
            <w:vAlign w:val="bottom"/>
            <w:hideMark/>
          </w:tcPr>
          <w:p w:rsidR="00516D96" w:rsidRPr="00516D96" w:rsidRDefault="00516D96" w:rsidP="00D05BCE">
            <w:pPr>
              <w:jc w:val="right"/>
              <w:rPr>
                <w:rFonts w:ascii="Arial" w:hAnsi="Arial" w:cs="Arial"/>
              </w:rPr>
            </w:pPr>
          </w:p>
        </w:tc>
        <w:tc>
          <w:tcPr>
            <w:tcW w:w="1783" w:type="dxa"/>
            <w:gridSpan w:val="3"/>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993"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850"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1134" w:type="dxa"/>
            <w:gridSpan w:val="2"/>
            <w:tcBorders>
              <w:top w:val="nil"/>
              <w:left w:val="nil"/>
              <w:bottom w:val="nil"/>
              <w:right w:val="nil"/>
            </w:tcBorders>
          </w:tcPr>
          <w:p w:rsidR="00516D96" w:rsidRPr="00516D96" w:rsidRDefault="00516D96" w:rsidP="00D05BCE">
            <w:pPr>
              <w:rPr>
                <w:rFonts w:ascii="Arial" w:hAnsi="Arial" w:cs="Arial"/>
              </w:rPr>
            </w:pPr>
          </w:p>
        </w:tc>
        <w:tc>
          <w:tcPr>
            <w:tcW w:w="992"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567" w:type="dxa"/>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567"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709"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709"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709"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567" w:type="dxa"/>
            <w:gridSpan w:val="3"/>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709"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850"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860"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869"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869" w:type="dxa"/>
            <w:gridSpan w:val="2"/>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810" w:type="dxa"/>
            <w:gridSpan w:val="3"/>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c>
          <w:tcPr>
            <w:tcW w:w="277" w:type="dxa"/>
            <w:tcBorders>
              <w:top w:val="nil"/>
              <w:left w:val="nil"/>
              <w:bottom w:val="nil"/>
              <w:right w:val="nil"/>
            </w:tcBorders>
            <w:shd w:val="clear" w:color="auto" w:fill="auto"/>
            <w:noWrap/>
            <w:vAlign w:val="bottom"/>
          </w:tcPr>
          <w:p w:rsidR="00516D96" w:rsidRPr="00516D96" w:rsidRDefault="00516D96" w:rsidP="00D05BCE">
            <w:pPr>
              <w:rPr>
                <w:rFonts w:ascii="Arial" w:hAnsi="Arial" w:cs="Arial"/>
              </w:rPr>
            </w:pPr>
          </w:p>
        </w:tc>
      </w:tr>
      <w:tr w:rsidR="00516D96" w:rsidRPr="00516D96" w:rsidTr="00D05BCE">
        <w:trPr>
          <w:trHeight w:val="330"/>
        </w:trPr>
        <w:tc>
          <w:tcPr>
            <w:tcW w:w="1134" w:type="dxa"/>
            <w:gridSpan w:val="2"/>
            <w:tcBorders>
              <w:top w:val="nil"/>
              <w:left w:val="nil"/>
              <w:bottom w:val="nil"/>
              <w:right w:val="nil"/>
            </w:tcBorders>
          </w:tcPr>
          <w:p w:rsidR="00516D96" w:rsidRPr="00516D96" w:rsidRDefault="00516D96" w:rsidP="00D05BCE">
            <w:pPr>
              <w:jc w:val="center"/>
              <w:rPr>
                <w:rFonts w:ascii="Arial" w:hAnsi="Arial" w:cs="Arial"/>
                <w:b/>
                <w:bCs/>
                <w:sz w:val="26"/>
                <w:szCs w:val="26"/>
              </w:rPr>
            </w:pPr>
          </w:p>
        </w:tc>
        <w:tc>
          <w:tcPr>
            <w:tcW w:w="14190" w:type="dxa"/>
            <w:gridSpan w:val="36"/>
            <w:tcBorders>
              <w:top w:val="nil"/>
              <w:left w:val="nil"/>
              <w:bottom w:val="nil"/>
              <w:right w:val="nil"/>
            </w:tcBorders>
            <w:shd w:val="clear" w:color="auto" w:fill="auto"/>
            <w:vAlign w:val="center"/>
            <w:hideMark/>
          </w:tcPr>
          <w:p w:rsidR="00516D96" w:rsidRPr="00516D96" w:rsidRDefault="00516D96" w:rsidP="00D05BCE">
            <w:pPr>
              <w:jc w:val="center"/>
              <w:rPr>
                <w:rFonts w:ascii="Arial" w:hAnsi="Arial" w:cs="Arial"/>
                <w:bCs/>
                <w:sz w:val="26"/>
                <w:szCs w:val="26"/>
              </w:rPr>
            </w:pPr>
            <w:r w:rsidRPr="00516D96">
              <w:rPr>
                <w:rFonts w:ascii="Arial" w:hAnsi="Arial" w:cs="Arial"/>
                <w:bCs/>
                <w:sz w:val="26"/>
                <w:szCs w:val="26"/>
              </w:rPr>
              <w:t xml:space="preserve">Перечень объектов капитального строительства и (или) объектов недвижимого имущества, </w:t>
            </w:r>
          </w:p>
          <w:p w:rsidR="00516D96" w:rsidRPr="00516D96" w:rsidRDefault="00516D96" w:rsidP="00D05BCE">
            <w:pPr>
              <w:jc w:val="center"/>
              <w:rPr>
                <w:rFonts w:ascii="Arial" w:hAnsi="Arial" w:cs="Arial"/>
                <w:bCs/>
                <w:sz w:val="26"/>
                <w:szCs w:val="26"/>
              </w:rPr>
            </w:pPr>
            <w:r w:rsidRPr="00516D96">
              <w:rPr>
                <w:rFonts w:ascii="Arial" w:hAnsi="Arial" w:cs="Arial"/>
                <w:bCs/>
                <w:sz w:val="26"/>
                <w:szCs w:val="26"/>
              </w:rPr>
              <w:t>реализуемых в рамках муниципальной программы, включая объекты капитального строительства, в отношении которых осуществляется подготовка обос</w:t>
            </w:r>
            <w:bookmarkStart w:id="2" w:name="_GoBack"/>
            <w:bookmarkEnd w:id="2"/>
            <w:r w:rsidRPr="00516D96">
              <w:rPr>
                <w:rFonts w:ascii="Arial" w:hAnsi="Arial" w:cs="Arial"/>
                <w:bCs/>
                <w:sz w:val="26"/>
                <w:szCs w:val="26"/>
              </w:rPr>
              <w:t>нования инвестиций и проведение его технологического и ценового аудита</w:t>
            </w:r>
          </w:p>
          <w:p w:rsidR="00516D96" w:rsidRPr="00516D96" w:rsidRDefault="00516D96" w:rsidP="00D05BCE">
            <w:pPr>
              <w:jc w:val="center"/>
              <w:rPr>
                <w:rFonts w:ascii="Arial" w:hAnsi="Arial" w:cs="Arial"/>
                <w:b/>
                <w:bCs/>
                <w:sz w:val="26"/>
                <w:szCs w:val="26"/>
              </w:rPr>
            </w:pPr>
          </w:p>
        </w:tc>
      </w:tr>
      <w:tr w:rsidR="00516D96" w:rsidRPr="00516D96" w:rsidTr="00D05BCE">
        <w:trPr>
          <w:trHeight w:val="315"/>
        </w:trPr>
        <w:tc>
          <w:tcPr>
            <w:tcW w:w="1134" w:type="dxa"/>
            <w:gridSpan w:val="2"/>
            <w:tcBorders>
              <w:top w:val="nil"/>
              <w:left w:val="nil"/>
              <w:bottom w:val="nil"/>
              <w:right w:val="nil"/>
            </w:tcBorders>
          </w:tcPr>
          <w:p w:rsidR="00516D96" w:rsidRPr="00516D96" w:rsidRDefault="00516D96" w:rsidP="00D05BCE">
            <w:pPr>
              <w:jc w:val="center"/>
              <w:rPr>
                <w:rFonts w:ascii="Arial" w:hAnsi="Arial" w:cs="Arial"/>
                <w:u w:val="single"/>
              </w:rPr>
            </w:pPr>
          </w:p>
        </w:tc>
        <w:tc>
          <w:tcPr>
            <w:tcW w:w="14190" w:type="dxa"/>
            <w:gridSpan w:val="36"/>
            <w:tcBorders>
              <w:top w:val="nil"/>
              <w:left w:val="nil"/>
              <w:bottom w:val="nil"/>
              <w:right w:val="nil"/>
            </w:tcBorders>
            <w:shd w:val="clear" w:color="auto" w:fill="auto"/>
            <w:vAlign w:val="center"/>
            <w:hideMark/>
          </w:tcPr>
          <w:p w:rsidR="00516D96" w:rsidRPr="00516D96" w:rsidRDefault="00516D96" w:rsidP="00D05BCE">
            <w:pPr>
              <w:jc w:val="center"/>
              <w:rPr>
                <w:rFonts w:ascii="Arial" w:hAnsi="Arial" w:cs="Arial"/>
                <w:u w:val="single"/>
              </w:rPr>
            </w:pPr>
            <w:r w:rsidRPr="00516D96">
              <w:rPr>
                <w:rFonts w:ascii="Arial" w:hAnsi="Arial" w:cs="Arial"/>
                <w:u w:val="single"/>
              </w:rPr>
              <w:t>Развитие молодёжной политики, физической культуры и массового спорта на территории муниципального образования «</w:t>
            </w:r>
            <w:proofErr w:type="spellStart"/>
            <w:r w:rsidRPr="00516D96">
              <w:rPr>
                <w:rFonts w:ascii="Arial" w:hAnsi="Arial" w:cs="Arial"/>
                <w:u w:val="single"/>
              </w:rPr>
              <w:t>Колпашевский</w:t>
            </w:r>
            <w:proofErr w:type="spellEnd"/>
            <w:r w:rsidRPr="00516D96">
              <w:rPr>
                <w:rFonts w:ascii="Arial" w:hAnsi="Arial" w:cs="Arial"/>
                <w:u w:val="single"/>
              </w:rPr>
              <w:t xml:space="preserve"> район»</w:t>
            </w:r>
          </w:p>
        </w:tc>
      </w:tr>
      <w:tr w:rsidR="00516D96" w:rsidRPr="00516D96" w:rsidTr="00D05BCE">
        <w:trPr>
          <w:trHeight w:val="375"/>
        </w:trPr>
        <w:tc>
          <w:tcPr>
            <w:tcW w:w="1134" w:type="dxa"/>
            <w:gridSpan w:val="2"/>
            <w:tcBorders>
              <w:top w:val="nil"/>
              <w:left w:val="nil"/>
              <w:bottom w:val="single" w:sz="4" w:space="0" w:color="auto"/>
              <w:right w:val="nil"/>
            </w:tcBorders>
          </w:tcPr>
          <w:p w:rsidR="00516D96" w:rsidRPr="00516D96" w:rsidRDefault="00516D96" w:rsidP="00D05BCE">
            <w:pPr>
              <w:jc w:val="center"/>
              <w:rPr>
                <w:rFonts w:ascii="Arial" w:hAnsi="Arial" w:cs="Arial"/>
                <w:sz w:val="18"/>
                <w:szCs w:val="18"/>
              </w:rPr>
            </w:pPr>
          </w:p>
        </w:tc>
        <w:tc>
          <w:tcPr>
            <w:tcW w:w="14190" w:type="dxa"/>
            <w:gridSpan w:val="36"/>
            <w:tcBorders>
              <w:top w:val="nil"/>
              <w:left w:val="nil"/>
              <w:bottom w:val="single" w:sz="4" w:space="0" w:color="auto"/>
              <w:right w:val="nil"/>
            </w:tcBorders>
            <w:shd w:val="clear" w:color="auto" w:fill="auto"/>
            <w:vAlign w:val="center"/>
            <w:hideMark/>
          </w:tcPr>
          <w:p w:rsidR="00516D96" w:rsidRPr="00516D96" w:rsidRDefault="00516D96" w:rsidP="00D05BCE">
            <w:pPr>
              <w:jc w:val="center"/>
              <w:rPr>
                <w:rFonts w:ascii="Arial" w:hAnsi="Arial" w:cs="Arial"/>
                <w:sz w:val="18"/>
                <w:szCs w:val="18"/>
                <w:lang w:val="en-US"/>
              </w:rPr>
            </w:pPr>
            <w:r w:rsidRPr="00516D96">
              <w:rPr>
                <w:rFonts w:ascii="Arial" w:hAnsi="Arial" w:cs="Arial"/>
                <w:sz w:val="18"/>
                <w:szCs w:val="18"/>
              </w:rPr>
              <w:t xml:space="preserve"> (наименование муниципальной программы)</w:t>
            </w:r>
          </w:p>
          <w:p w:rsidR="00516D96" w:rsidRPr="00516D96" w:rsidRDefault="00516D96" w:rsidP="00D05BCE">
            <w:pPr>
              <w:jc w:val="center"/>
              <w:rPr>
                <w:rFonts w:ascii="Arial" w:hAnsi="Arial" w:cs="Arial"/>
                <w:sz w:val="18"/>
                <w:szCs w:val="18"/>
                <w:lang w:val="en-US"/>
              </w:rPr>
            </w:pPr>
          </w:p>
        </w:tc>
      </w:tr>
      <w:tr w:rsidR="00516D96" w:rsidRPr="00516D96" w:rsidTr="00D05BCE">
        <w:trPr>
          <w:trHeight w:val="1635"/>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proofErr w:type="gramStart"/>
            <w:r w:rsidRPr="00516D96">
              <w:rPr>
                <w:rFonts w:ascii="Arial" w:hAnsi="Arial" w:cs="Arial"/>
                <w:sz w:val="18"/>
                <w:szCs w:val="18"/>
              </w:rPr>
              <w:t>п</w:t>
            </w:r>
            <w:proofErr w:type="gramEnd"/>
            <w:r w:rsidRPr="00516D96">
              <w:rPr>
                <w:rFonts w:ascii="Arial" w:hAnsi="Arial" w:cs="Arial"/>
                <w:sz w:val="18"/>
                <w:szCs w:val="18"/>
              </w:rPr>
              <w:t>/п</w:t>
            </w:r>
          </w:p>
        </w:tc>
        <w:tc>
          <w:tcPr>
            <w:tcW w:w="1783"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Наименование объектов капитального строительства в соответствии с проектно-сметной документацией (при наличии) или приобретаемого объекта</w:t>
            </w:r>
          </w:p>
        </w:tc>
        <w:tc>
          <w:tcPr>
            <w:tcW w:w="567"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Наименование ГРБС</w:t>
            </w:r>
          </w:p>
        </w:tc>
        <w:tc>
          <w:tcPr>
            <w:tcW w:w="1134"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 xml:space="preserve">Направление инвестирования (строительство (реконструкция, в </w:t>
            </w:r>
            <w:proofErr w:type="spellStart"/>
            <w:r w:rsidRPr="00516D96">
              <w:rPr>
                <w:rFonts w:ascii="Arial" w:hAnsi="Arial" w:cs="Arial"/>
                <w:sz w:val="18"/>
                <w:szCs w:val="18"/>
              </w:rPr>
              <w:t>т.ч</w:t>
            </w:r>
            <w:proofErr w:type="spellEnd"/>
            <w:r w:rsidRPr="00516D96">
              <w:rPr>
                <w:rFonts w:ascii="Arial" w:hAnsi="Arial" w:cs="Arial"/>
                <w:sz w:val="18"/>
                <w:szCs w:val="18"/>
              </w:rPr>
              <w:t>. с элементами реставрации),  техническое перевооружение, приобретение, подготовка обоснования инвестиций и проведение его технологического и ценового аудита)</w:t>
            </w:r>
          </w:p>
        </w:tc>
        <w:tc>
          <w:tcPr>
            <w:tcW w:w="851"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Наименование застройщика (заказчика)  Объекта</w:t>
            </w:r>
          </w:p>
        </w:tc>
        <w:tc>
          <w:tcPr>
            <w:tcW w:w="709" w:type="dxa"/>
            <w:gridSpan w:val="2"/>
            <w:vMerge w:val="restart"/>
            <w:tcBorders>
              <w:top w:val="nil"/>
              <w:left w:val="single" w:sz="4" w:space="0" w:color="auto"/>
              <w:right w:val="single" w:sz="4" w:space="0" w:color="auto"/>
            </w:tcBorders>
            <w:textDirection w:val="btLr"/>
          </w:tcPr>
          <w:p w:rsidR="00516D96" w:rsidRPr="00516D96" w:rsidRDefault="00516D96" w:rsidP="00D05BCE">
            <w:pPr>
              <w:jc w:val="center"/>
              <w:rPr>
                <w:rFonts w:ascii="Arial" w:hAnsi="Arial" w:cs="Arial"/>
                <w:sz w:val="18"/>
                <w:szCs w:val="18"/>
              </w:rPr>
            </w:pPr>
            <w:r w:rsidRPr="00516D96">
              <w:rPr>
                <w:rFonts w:ascii="Arial" w:hAnsi="Arial" w:cs="Arial"/>
                <w:sz w:val="18"/>
                <w:szCs w:val="18"/>
              </w:rPr>
              <w:t>Наименование учреждения, которому предоставлены бюджетные инвестиции*, субсидии**</w:t>
            </w:r>
          </w:p>
        </w:tc>
        <w:tc>
          <w:tcPr>
            <w:tcW w:w="708"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Мощность (прирост мощности) Объекта</w:t>
            </w: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Срок  ввода в эксплуатацию (приобретения) объекта</w:t>
            </w:r>
          </w:p>
        </w:tc>
        <w:tc>
          <w:tcPr>
            <w:tcW w:w="3402" w:type="dxa"/>
            <w:gridSpan w:val="12"/>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Распределение сметной стоимости Объекта (при наличии ПСД) или предполагаемой стоимости Объекта или стоимости приобретения объекта недвижимого имущества по годам реализации инвестиционного проекта с выделением  объема инвестиций на подготовку ПСД, всего, тыс. руб.</w:t>
            </w:r>
          </w:p>
        </w:tc>
        <w:tc>
          <w:tcPr>
            <w:tcW w:w="1134"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16D96" w:rsidRPr="00516D96" w:rsidRDefault="00516D96" w:rsidP="00D05BCE">
            <w:pPr>
              <w:ind w:left="113" w:right="113"/>
              <w:jc w:val="center"/>
              <w:rPr>
                <w:rFonts w:ascii="Arial" w:hAnsi="Arial" w:cs="Arial"/>
                <w:sz w:val="18"/>
                <w:szCs w:val="18"/>
              </w:rPr>
            </w:pPr>
            <w:r w:rsidRPr="00516D96">
              <w:rPr>
                <w:rFonts w:ascii="Arial" w:hAnsi="Arial" w:cs="Arial"/>
                <w:sz w:val="18"/>
                <w:szCs w:val="18"/>
              </w:rPr>
              <w:t>Форма осуществления капитальных вложений (бюджетные инвестиции*, субсидии учреждениям**, иные межбюджетные трансферты поселениям Колпашевского района)</w:t>
            </w:r>
          </w:p>
        </w:tc>
        <w:tc>
          <w:tcPr>
            <w:tcW w:w="3969" w:type="dxa"/>
            <w:gridSpan w:val="11"/>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Распределение общего объёма предоставляемых инвестиций (размера иных межбюджетных трансфертов, общего размера субсидий учреждения по годам реализации Объекта с выделением объёма инвестиций (средств) на подготовку проектной документации (в ценах соответствующих лет реализации инвестиционного проекта)), тыс. руб.</w:t>
            </w:r>
          </w:p>
        </w:tc>
      </w:tr>
      <w:tr w:rsidR="00516D96" w:rsidRPr="00516D96" w:rsidTr="00D05BCE">
        <w:trPr>
          <w:trHeight w:val="480"/>
        </w:trPr>
        <w:tc>
          <w:tcPr>
            <w:tcW w:w="500"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783"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9" w:type="dxa"/>
            <w:gridSpan w:val="2"/>
            <w:vMerge/>
            <w:tcBorders>
              <w:left w:val="single" w:sz="4" w:space="0" w:color="auto"/>
              <w:right w:val="single" w:sz="4" w:space="0" w:color="auto"/>
            </w:tcBorders>
          </w:tcPr>
          <w:p w:rsidR="00516D96" w:rsidRPr="00516D96" w:rsidRDefault="00516D96" w:rsidP="00D05BCE">
            <w:pPr>
              <w:rPr>
                <w:rFonts w:ascii="Arial" w:hAnsi="Arial" w:cs="Arial"/>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Источник финансирования</w:t>
            </w:r>
          </w:p>
        </w:tc>
        <w:tc>
          <w:tcPr>
            <w:tcW w:w="85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Общая сметная стоимость объекта или предполагаемая стоимость объекта</w:t>
            </w:r>
          </w:p>
        </w:tc>
        <w:tc>
          <w:tcPr>
            <w:tcW w:w="1701" w:type="dxa"/>
            <w:gridSpan w:val="7"/>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в том числе</w:t>
            </w:r>
          </w:p>
        </w:tc>
        <w:tc>
          <w:tcPr>
            <w:tcW w:w="1134"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Источник финансирования</w:t>
            </w:r>
          </w:p>
        </w:tc>
        <w:tc>
          <w:tcPr>
            <w:tcW w:w="85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Общий объем инвестиций (размер субсидии, размер средств учреждения, размер ИМБТ)</w:t>
            </w:r>
          </w:p>
        </w:tc>
        <w:tc>
          <w:tcPr>
            <w:tcW w:w="2268" w:type="dxa"/>
            <w:gridSpan w:val="7"/>
            <w:tcBorders>
              <w:top w:val="single" w:sz="4" w:space="0" w:color="auto"/>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в том числе</w:t>
            </w:r>
          </w:p>
        </w:tc>
      </w:tr>
      <w:tr w:rsidR="00516D96" w:rsidRPr="00516D96" w:rsidTr="00D05BCE">
        <w:trPr>
          <w:trHeight w:val="1800"/>
        </w:trPr>
        <w:tc>
          <w:tcPr>
            <w:tcW w:w="500"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783"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9" w:type="dxa"/>
            <w:gridSpan w:val="2"/>
            <w:vMerge/>
            <w:tcBorders>
              <w:left w:val="single" w:sz="4" w:space="0" w:color="auto"/>
              <w:bottom w:val="single" w:sz="4" w:space="0" w:color="auto"/>
              <w:right w:val="single" w:sz="4" w:space="0" w:color="auto"/>
            </w:tcBorders>
          </w:tcPr>
          <w:p w:rsidR="00516D96" w:rsidRPr="00516D96" w:rsidRDefault="00516D96" w:rsidP="00D05BCE">
            <w:pPr>
              <w:rPr>
                <w:rFonts w:ascii="Arial" w:hAnsi="Arial" w:cs="Arial"/>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0"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Год 1 (2020)</w:t>
            </w:r>
          </w:p>
        </w:tc>
        <w:tc>
          <w:tcPr>
            <w:tcW w:w="567"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Год 2 (2021)</w:t>
            </w:r>
          </w:p>
        </w:tc>
        <w:tc>
          <w:tcPr>
            <w:tcW w:w="567" w:type="dxa"/>
            <w:gridSpan w:val="3"/>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Год n</w:t>
            </w:r>
          </w:p>
        </w:tc>
        <w:tc>
          <w:tcPr>
            <w:tcW w:w="1134"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0"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Год 1 (2020)</w:t>
            </w:r>
          </w:p>
        </w:tc>
        <w:tc>
          <w:tcPr>
            <w:tcW w:w="709" w:type="dxa"/>
            <w:gridSpan w:val="3"/>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Год 2 (2021)</w:t>
            </w:r>
          </w:p>
        </w:tc>
        <w:tc>
          <w:tcPr>
            <w:tcW w:w="850"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Год n</w:t>
            </w:r>
          </w:p>
        </w:tc>
      </w:tr>
      <w:tr w:rsidR="00516D96" w:rsidRPr="00516D96" w:rsidTr="00D05BCE">
        <w:trPr>
          <w:trHeight w:val="25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w:t>
            </w:r>
          </w:p>
        </w:tc>
        <w:tc>
          <w:tcPr>
            <w:tcW w:w="1783" w:type="dxa"/>
            <w:gridSpan w:val="3"/>
            <w:tcBorders>
              <w:top w:val="nil"/>
              <w:left w:val="nil"/>
              <w:bottom w:val="single" w:sz="4" w:space="0" w:color="auto"/>
              <w:right w:val="single" w:sz="4" w:space="0" w:color="auto"/>
            </w:tcBorders>
            <w:shd w:val="clear" w:color="auto" w:fill="auto"/>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2</w:t>
            </w:r>
          </w:p>
        </w:tc>
        <w:tc>
          <w:tcPr>
            <w:tcW w:w="567" w:type="dxa"/>
            <w:tcBorders>
              <w:top w:val="nil"/>
              <w:left w:val="nil"/>
              <w:bottom w:val="single" w:sz="4" w:space="0" w:color="auto"/>
              <w:right w:val="single" w:sz="4" w:space="0" w:color="auto"/>
            </w:tcBorders>
            <w:shd w:val="clear" w:color="auto" w:fill="auto"/>
            <w:noWrap/>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3</w:t>
            </w:r>
          </w:p>
        </w:tc>
        <w:tc>
          <w:tcPr>
            <w:tcW w:w="1134" w:type="dxa"/>
            <w:gridSpan w:val="2"/>
            <w:tcBorders>
              <w:top w:val="nil"/>
              <w:left w:val="nil"/>
              <w:bottom w:val="single" w:sz="4" w:space="0" w:color="auto"/>
              <w:right w:val="single" w:sz="4" w:space="0" w:color="auto"/>
            </w:tcBorders>
            <w:shd w:val="clear" w:color="auto" w:fill="auto"/>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5</w:t>
            </w:r>
          </w:p>
        </w:tc>
        <w:tc>
          <w:tcPr>
            <w:tcW w:w="709" w:type="dxa"/>
            <w:gridSpan w:val="2"/>
            <w:tcBorders>
              <w:top w:val="single" w:sz="4" w:space="0" w:color="auto"/>
              <w:left w:val="nil"/>
              <w:bottom w:val="single" w:sz="4" w:space="0" w:color="auto"/>
              <w:right w:val="single" w:sz="4" w:space="0" w:color="auto"/>
            </w:tcBorders>
            <w:vAlign w:val="bottom"/>
          </w:tcPr>
          <w:p w:rsidR="00516D96" w:rsidRPr="00516D96" w:rsidRDefault="00516D96" w:rsidP="00D05BCE">
            <w:pPr>
              <w:jc w:val="center"/>
              <w:rPr>
                <w:rFonts w:ascii="Arial" w:hAnsi="Arial" w:cs="Arial"/>
                <w:sz w:val="18"/>
                <w:szCs w:val="18"/>
              </w:rPr>
            </w:pPr>
            <w:r w:rsidRPr="00516D96">
              <w:rPr>
                <w:rFonts w:ascii="Arial" w:hAnsi="Arial" w:cs="Arial"/>
                <w:sz w:val="18"/>
                <w:szCs w:val="18"/>
              </w:rPr>
              <w:t>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7</w:t>
            </w:r>
          </w:p>
        </w:tc>
        <w:tc>
          <w:tcPr>
            <w:tcW w:w="567" w:type="dxa"/>
            <w:tcBorders>
              <w:top w:val="nil"/>
              <w:left w:val="nil"/>
              <w:bottom w:val="single" w:sz="4" w:space="0" w:color="auto"/>
              <w:right w:val="single" w:sz="4" w:space="0" w:color="auto"/>
            </w:tcBorders>
            <w:shd w:val="clear" w:color="auto" w:fill="auto"/>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8</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9</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12</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13</w:t>
            </w:r>
          </w:p>
        </w:tc>
        <w:tc>
          <w:tcPr>
            <w:tcW w:w="1134" w:type="dxa"/>
            <w:gridSpan w:val="2"/>
            <w:tcBorders>
              <w:top w:val="nil"/>
              <w:left w:val="nil"/>
              <w:bottom w:val="single" w:sz="4" w:space="0" w:color="auto"/>
              <w:right w:val="single" w:sz="4" w:space="0" w:color="auto"/>
            </w:tcBorders>
            <w:shd w:val="clear" w:color="auto" w:fill="auto"/>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15</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16</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17</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19</w:t>
            </w:r>
          </w:p>
        </w:tc>
      </w:tr>
      <w:tr w:rsidR="00516D96" w:rsidRPr="00516D96" w:rsidTr="00D05BCE">
        <w:trPr>
          <w:trHeight w:val="255"/>
        </w:trPr>
        <w:tc>
          <w:tcPr>
            <w:tcW w:w="15324" w:type="dxa"/>
            <w:gridSpan w:val="38"/>
            <w:tcBorders>
              <w:top w:val="nil"/>
              <w:left w:val="single" w:sz="4" w:space="0" w:color="auto"/>
              <w:bottom w:val="single" w:sz="4" w:space="0" w:color="auto"/>
              <w:right w:val="single" w:sz="4" w:space="0" w:color="auto"/>
            </w:tcBorders>
            <w:shd w:val="clear" w:color="auto" w:fill="auto"/>
            <w:noWrap/>
            <w:vAlign w:val="bottom"/>
          </w:tcPr>
          <w:p w:rsidR="00516D96" w:rsidRPr="00516D96" w:rsidRDefault="00516D96" w:rsidP="00D05BCE">
            <w:pPr>
              <w:rPr>
                <w:rFonts w:ascii="Arial" w:hAnsi="Arial" w:cs="Arial"/>
                <w:sz w:val="18"/>
                <w:szCs w:val="18"/>
              </w:rPr>
            </w:pPr>
            <w:r w:rsidRPr="00516D96">
              <w:rPr>
                <w:rFonts w:ascii="Arial" w:hAnsi="Arial" w:cs="Arial"/>
                <w:sz w:val="18"/>
                <w:szCs w:val="18"/>
              </w:rPr>
              <w:t xml:space="preserve">Группа 1. Переходящие объекты капитального строительства   муниципальной собственности, в </w:t>
            </w:r>
            <w:proofErr w:type="spellStart"/>
            <w:r w:rsidRPr="00516D96">
              <w:rPr>
                <w:rFonts w:ascii="Arial" w:hAnsi="Arial" w:cs="Arial"/>
                <w:sz w:val="18"/>
                <w:szCs w:val="18"/>
              </w:rPr>
              <w:t>т.ч</w:t>
            </w:r>
            <w:proofErr w:type="spellEnd"/>
            <w:r w:rsidRPr="00516D96">
              <w:rPr>
                <w:rFonts w:ascii="Arial" w:hAnsi="Arial" w:cs="Arial"/>
                <w:sz w:val="18"/>
                <w:szCs w:val="18"/>
              </w:rPr>
              <w:t>. объекты недвижимого имущества, приобретаемые в  муниципальную собственность, имеющие сметную стоимость</w:t>
            </w:r>
          </w:p>
        </w:tc>
      </w:tr>
      <w:tr w:rsidR="00516D96" w:rsidRPr="00516D96" w:rsidTr="00D05BCE">
        <w:trPr>
          <w:trHeight w:val="255"/>
        </w:trPr>
        <w:tc>
          <w:tcPr>
            <w:tcW w:w="500" w:type="dxa"/>
            <w:vMerge w:val="restart"/>
            <w:tcBorders>
              <w:top w:val="nil"/>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r w:rsidRPr="00516D96">
              <w:rPr>
                <w:rFonts w:ascii="Arial" w:hAnsi="Arial" w:cs="Arial"/>
                <w:sz w:val="18"/>
                <w:szCs w:val="18"/>
              </w:rPr>
              <w:lastRenderedPageBreak/>
              <w:t>1.</w:t>
            </w:r>
          </w:p>
        </w:tc>
        <w:tc>
          <w:tcPr>
            <w:tcW w:w="1783" w:type="dxa"/>
            <w:gridSpan w:val="3"/>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val="restart"/>
            <w:tcBorders>
              <w:top w:val="single" w:sz="4" w:space="0" w:color="auto"/>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val="restart"/>
            <w:tcBorders>
              <w:top w:val="single" w:sz="4" w:space="0" w:color="auto"/>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6"/>
                <w:szCs w:val="16"/>
              </w:rPr>
            </w:pPr>
            <w:r w:rsidRPr="00516D96">
              <w:rPr>
                <w:rFonts w:ascii="Arial" w:hAnsi="Arial" w:cs="Arial"/>
                <w:sz w:val="16"/>
                <w:szCs w:val="16"/>
              </w:rPr>
              <w:t>ОБ</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ФБ</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МБ</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color w:val="002060"/>
                <w:sz w:val="16"/>
                <w:szCs w:val="16"/>
              </w:rPr>
            </w:pPr>
            <w:r w:rsidRPr="00516D96">
              <w:rPr>
                <w:rFonts w:ascii="Arial" w:hAnsi="Arial" w:cs="Arial"/>
                <w:color w:val="002060"/>
                <w:sz w:val="16"/>
                <w:szCs w:val="16"/>
              </w:rPr>
              <w:t>БП</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ВБ</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bottom w:val="single" w:sz="4" w:space="0" w:color="auto"/>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итого</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val="restart"/>
            <w:tcBorders>
              <w:top w:val="nil"/>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r w:rsidRPr="00516D96">
              <w:rPr>
                <w:rFonts w:ascii="Arial" w:hAnsi="Arial" w:cs="Arial"/>
                <w:sz w:val="18"/>
                <w:szCs w:val="18"/>
                <w:lang w:val="en-US"/>
              </w:rPr>
              <w:t>n.</w:t>
            </w:r>
          </w:p>
        </w:tc>
        <w:tc>
          <w:tcPr>
            <w:tcW w:w="1783" w:type="dxa"/>
            <w:gridSpan w:val="3"/>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val="restart"/>
            <w:tcBorders>
              <w:top w:val="single" w:sz="4" w:space="0" w:color="auto"/>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val="restart"/>
            <w:tcBorders>
              <w:top w:val="single" w:sz="4" w:space="0" w:color="auto"/>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6"/>
                <w:szCs w:val="16"/>
              </w:rPr>
            </w:pPr>
            <w:r w:rsidRPr="00516D96">
              <w:rPr>
                <w:rFonts w:ascii="Arial" w:hAnsi="Arial" w:cs="Arial"/>
                <w:sz w:val="16"/>
                <w:szCs w:val="16"/>
              </w:rPr>
              <w:t>ОБ</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ФБ</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МБ</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color w:val="002060"/>
                <w:sz w:val="16"/>
                <w:szCs w:val="16"/>
              </w:rPr>
            </w:pPr>
            <w:r w:rsidRPr="00516D96">
              <w:rPr>
                <w:rFonts w:ascii="Arial" w:hAnsi="Arial" w:cs="Arial"/>
                <w:color w:val="002060"/>
                <w:sz w:val="16"/>
                <w:szCs w:val="16"/>
              </w:rPr>
              <w:t>БП</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ВБ</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bottom w:val="single" w:sz="4" w:space="0" w:color="auto"/>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итого</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15324" w:type="dxa"/>
            <w:gridSpan w:val="38"/>
            <w:tcBorders>
              <w:top w:val="nil"/>
              <w:left w:val="single" w:sz="4" w:space="0" w:color="auto"/>
              <w:bottom w:val="single" w:sz="4" w:space="0" w:color="auto"/>
              <w:right w:val="single" w:sz="4" w:space="0" w:color="auto"/>
            </w:tcBorders>
            <w:shd w:val="clear" w:color="auto" w:fill="auto"/>
            <w:noWrap/>
            <w:vAlign w:val="bottom"/>
          </w:tcPr>
          <w:p w:rsidR="00516D96" w:rsidRPr="00516D96" w:rsidRDefault="00516D96" w:rsidP="00D05BCE">
            <w:pPr>
              <w:rPr>
                <w:rFonts w:ascii="Arial" w:hAnsi="Arial" w:cs="Arial"/>
                <w:sz w:val="18"/>
                <w:szCs w:val="18"/>
              </w:rPr>
            </w:pPr>
            <w:r w:rsidRPr="00516D96">
              <w:rPr>
                <w:rFonts w:ascii="Arial" w:hAnsi="Arial" w:cs="Arial"/>
                <w:sz w:val="18"/>
                <w:szCs w:val="18"/>
              </w:rPr>
              <w:t xml:space="preserve">Группа 2. Переходящие объекты капитального строительства   муниципальной собственности, в </w:t>
            </w:r>
            <w:proofErr w:type="spellStart"/>
            <w:r w:rsidRPr="00516D96">
              <w:rPr>
                <w:rFonts w:ascii="Arial" w:hAnsi="Arial" w:cs="Arial"/>
                <w:sz w:val="18"/>
                <w:szCs w:val="18"/>
              </w:rPr>
              <w:t>т.ч</w:t>
            </w:r>
            <w:proofErr w:type="spellEnd"/>
            <w:r w:rsidRPr="00516D96">
              <w:rPr>
                <w:rFonts w:ascii="Arial" w:hAnsi="Arial" w:cs="Arial"/>
                <w:sz w:val="18"/>
                <w:szCs w:val="18"/>
              </w:rPr>
              <w:t>. объекты недвижимого имущества, приобретаемые в муниципальную собственность, не имеющие сметной стоимости</w:t>
            </w:r>
          </w:p>
        </w:tc>
      </w:tr>
      <w:tr w:rsidR="00516D96" w:rsidRPr="00516D96" w:rsidTr="00D05BCE">
        <w:trPr>
          <w:trHeight w:val="255"/>
        </w:trPr>
        <w:tc>
          <w:tcPr>
            <w:tcW w:w="500" w:type="dxa"/>
            <w:vMerge w:val="restart"/>
            <w:tcBorders>
              <w:top w:val="nil"/>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r w:rsidRPr="00516D96">
              <w:rPr>
                <w:rFonts w:ascii="Arial" w:hAnsi="Arial" w:cs="Arial"/>
                <w:sz w:val="18"/>
                <w:szCs w:val="18"/>
              </w:rPr>
              <w:t>1.</w:t>
            </w:r>
          </w:p>
        </w:tc>
        <w:tc>
          <w:tcPr>
            <w:tcW w:w="1783" w:type="dxa"/>
            <w:gridSpan w:val="3"/>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val="restart"/>
            <w:tcBorders>
              <w:top w:val="single" w:sz="4" w:space="0" w:color="auto"/>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val="restart"/>
            <w:tcBorders>
              <w:top w:val="single" w:sz="4" w:space="0" w:color="auto"/>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6"/>
                <w:szCs w:val="16"/>
              </w:rPr>
            </w:pPr>
            <w:r w:rsidRPr="00516D96">
              <w:rPr>
                <w:rFonts w:ascii="Arial" w:hAnsi="Arial" w:cs="Arial"/>
                <w:sz w:val="16"/>
                <w:szCs w:val="16"/>
              </w:rPr>
              <w:t>ОБ (ПСД)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6"/>
                <w:szCs w:val="16"/>
              </w:rPr>
            </w:pPr>
            <w:r w:rsidRPr="00516D96">
              <w:rPr>
                <w:rFonts w:ascii="Arial" w:hAnsi="Arial" w:cs="Arial"/>
                <w:sz w:val="16"/>
                <w:szCs w:val="16"/>
              </w:rPr>
              <w:t>ОБ (СМР)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6"/>
                <w:szCs w:val="16"/>
              </w:rPr>
            </w:pPr>
            <w:r w:rsidRPr="00516D96">
              <w:rPr>
                <w:rFonts w:ascii="Arial" w:hAnsi="Arial" w:cs="Arial"/>
                <w:sz w:val="16"/>
                <w:szCs w:val="16"/>
              </w:rPr>
              <w:t>ФБ (ПСД)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6"/>
                <w:szCs w:val="16"/>
              </w:rPr>
            </w:pPr>
            <w:r w:rsidRPr="00516D96">
              <w:rPr>
                <w:rFonts w:ascii="Arial" w:hAnsi="Arial" w:cs="Arial"/>
                <w:sz w:val="16"/>
                <w:szCs w:val="16"/>
              </w:rPr>
              <w:t>ФБ (СМР)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МБ (ПСД)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МБ (СМР)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БП (ПСД)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БП (СМР)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ВБ (ПСД)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ВБ (СМР)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bottom w:val="single" w:sz="4" w:space="0" w:color="auto"/>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Всего</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val="restart"/>
            <w:tcBorders>
              <w:top w:val="nil"/>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lang w:val="en-US"/>
              </w:rPr>
            </w:pPr>
            <w:r w:rsidRPr="00516D96">
              <w:rPr>
                <w:rFonts w:ascii="Arial" w:hAnsi="Arial" w:cs="Arial"/>
                <w:sz w:val="18"/>
                <w:szCs w:val="18"/>
                <w:lang w:val="en-US"/>
              </w:rPr>
              <w:t>n.</w:t>
            </w:r>
          </w:p>
        </w:tc>
        <w:tc>
          <w:tcPr>
            <w:tcW w:w="1783" w:type="dxa"/>
            <w:gridSpan w:val="3"/>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val="restart"/>
            <w:tcBorders>
              <w:top w:val="single" w:sz="4" w:space="0" w:color="auto"/>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val="restart"/>
            <w:tcBorders>
              <w:top w:val="single" w:sz="4" w:space="0" w:color="auto"/>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6"/>
                <w:szCs w:val="16"/>
              </w:rPr>
            </w:pPr>
            <w:r w:rsidRPr="00516D96">
              <w:rPr>
                <w:rFonts w:ascii="Arial" w:hAnsi="Arial" w:cs="Arial"/>
                <w:sz w:val="16"/>
                <w:szCs w:val="16"/>
              </w:rPr>
              <w:t>ОБ (ПСД)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6"/>
                <w:szCs w:val="16"/>
              </w:rPr>
            </w:pPr>
            <w:r w:rsidRPr="00516D96">
              <w:rPr>
                <w:rFonts w:ascii="Arial" w:hAnsi="Arial" w:cs="Arial"/>
                <w:sz w:val="16"/>
                <w:szCs w:val="16"/>
              </w:rPr>
              <w:t>ОБ (СМР)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6"/>
                <w:szCs w:val="16"/>
              </w:rPr>
            </w:pPr>
            <w:r w:rsidRPr="00516D96">
              <w:rPr>
                <w:rFonts w:ascii="Arial" w:hAnsi="Arial" w:cs="Arial"/>
                <w:sz w:val="16"/>
                <w:szCs w:val="16"/>
              </w:rPr>
              <w:t>ФБ (ПСД)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6"/>
                <w:szCs w:val="16"/>
              </w:rPr>
            </w:pPr>
            <w:r w:rsidRPr="00516D96">
              <w:rPr>
                <w:rFonts w:ascii="Arial" w:hAnsi="Arial" w:cs="Arial"/>
                <w:sz w:val="16"/>
                <w:szCs w:val="16"/>
              </w:rPr>
              <w:t>ФБ (СМР)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МБ (ПСД)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 xml:space="preserve">МБ </w:t>
            </w:r>
            <w:r w:rsidRPr="00516D96">
              <w:rPr>
                <w:rFonts w:ascii="Arial" w:hAnsi="Arial" w:cs="Arial"/>
                <w:sz w:val="16"/>
                <w:szCs w:val="16"/>
              </w:rPr>
              <w:lastRenderedPageBreak/>
              <w:t>(СМР)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БП (ПСД)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БП (СМР)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ВБ (ПСД)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ВБ (СМР)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bottom w:val="single" w:sz="4" w:space="0" w:color="auto"/>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Всего</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6819" w:type="dxa"/>
            <w:gridSpan w:val="13"/>
            <w:vMerge w:val="restart"/>
            <w:tcBorders>
              <w:top w:val="nil"/>
              <w:left w:val="single" w:sz="4" w:space="0" w:color="auto"/>
              <w:right w:val="single" w:sz="4" w:space="0" w:color="auto"/>
            </w:tcBorders>
            <w:shd w:val="clear" w:color="auto" w:fill="auto"/>
            <w:noWrap/>
            <w:vAlign w:val="center"/>
          </w:tcPr>
          <w:p w:rsidR="00516D96" w:rsidRPr="00516D96" w:rsidRDefault="00516D96" w:rsidP="00D05BCE">
            <w:pPr>
              <w:rPr>
                <w:rFonts w:ascii="Arial" w:hAnsi="Arial" w:cs="Arial"/>
                <w:sz w:val="18"/>
                <w:szCs w:val="18"/>
              </w:rPr>
            </w:pPr>
            <w:r w:rsidRPr="00516D96">
              <w:rPr>
                <w:rFonts w:ascii="Arial" w:hAnsi="Arial" w:cs="Arial"/>
                <w:sz w:val="18"/>
                <w:szCs w:val="18"/>
              </w:rPr>
              <w:t xml:space="preserve">Итого по переходящим объектам капитального строительства  муниципальной собственности, в </w:t>
            </w:r>
            <w:proofErr w:type="spellStart"/>
            <w:r w:rsidRPr="00516D96">
              <w:rPr>
                <w:rFonts w:ascii="Arial" w:hAnsi="Arial" w:cs="Arial"/>
                <w:sz w:val="18"/>
                <w:szCs w:val="18"/>
              </w:rPr>
              <w:t>т.ч</w:t>
            </w:r>
            <w:proofErr w:type="spellEnd"/>
            <w:r w:rsidRPr="00516D96">
              <w:rPr>
                <w:rFonts w:ascii="Arial" w:hAnsi="Arial" w:cs="Arial"/>
                <w:sz w:val="18"/>
                <w:szCs w:val="18"/>
              </w:rPr>
              <w:t>. объектам недвижимого имущества, приобретаемым в  муниципальную собственность</w:t>
            </w:r>
          </w:p>
        </w:tc>
        <w:tc>
          <w:tcPr>
            <w:tcW w:w="851" w:type="dxa"/>
            <w:gridSpan w:val="3"/>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6"/>
                <w:szCs w:val="16"/>
              </w:rPr>
            </w:pPr>
            <w:r w:rsidRPr="00516D96">
              <w:rPr>
                <w:rFonts w:ascii="Arial" w:hAnsi="Arial" w:cs="Arial"/>
                <w:sz w:val="16"/>
                <w:szCs w:val="16"/>
              </w:rPr>
              <w:t>ОБ</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6819" w:type="dxa"/>
            <w:gridSpan w:val="13"/>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ФБ</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6819" w:type="dxa"/>
            <w:gridSpan w:val="13"/>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МБ</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6819" w:type="dxa"/>
            <w:gridSpan w:val="13"/>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color w:val="002060"/>
                <w:sz w:val="16"/>
                <w:szCs w:val="16"/>
              </w:rPr>
            </w:pPr>
            <w:r w:rsidRPr="00516D96">
              <w:rPr>
                <w:rFonts w:ascii="Arial" w:hAnsi="Arial" w:cs="Arial"/>
                <w:color w:val="002060"/>
                <w:sz w:val="16"/>
                <w:szCs w:val="16"/>
              </w:rPr>
              <w:t>БП</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6819" w:type="dxa"/>
            <w:gridSpan w:val="13"/>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ВБ</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6819" w:type="dxa"/>
            <w:gridSpan w:val="13"/>
            <w:vMerge/>
            <w:tcBorders>
              <w:left w:val="single" w:sz="4" w:space="0" w:color="auto"/>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Всего</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15324" w:type="dxa"/>
            <w:gridSpan w:val="38"/>
            <w:tcBorders>
              <w:top w:val="nil"/>
              <w:left w:val="single" w:sz="4" w:space="0" w:color="auto"/>
              <w:bottom w:val="single" w:sz="4" w:space="0" w:color="auto"/>
              <w:right w:val="single" w:sz="4" w:space="0" w:color="auto"/>
            </w:tcBorders>
            <w:shd w:val="clear" w:color="auto" w:fill="auto"/>
            <w:noWrap/>
            <w:vAlign w:val="bottom"/>
          </w:tcPr>
          <w:p w:rsidR="00516D96" w:rsidRPr="00516D96" w:rsidRDefault="00516D96" w:rsidP="00D05BCE">
            <w:pPr>
              <w:rPr>
                <w:rFonts w:ascii="Arial" w:hAnsi="Arial" w:cs="Arial"/>
                <w:sz w:val="18"/>
                <w:szCs w:val="18"/>
              </w:rPr>
            </w:pPr>
            <w:r w:rsidRPr="00516D96">
              <w:rPr>
                <w:rFonts w:ascii="Arial" w:hAnsi="Arial" w:cs="Arial"/>
                <w:sz w:val="18"/>
                <w:szCs w:val="18"/>
              </w:rPr>
              <w:t xml:space="preserve">Группа 3. Вновь создаваемые объекты капитального строительства  муниципальной собственности, в </w:t>
            </w:r>
            <w:proofErr w:type="spellStart"/>
            <w:r w:rsidRPr="00516D96">
              <w:rPr>
                <w:rFonts w:ascii="Arial" w:hAnsi="Arial" w:cs="Arial"/>
                <w:sz w:val="18"/>
                <w:szCs w:val="18"/>
              </w:rPr>
              <w:t>т.ч</w:t>
            </w:r>
            <w:proofErr w:type="spellEnd"/>
            <w:r w:rsidRPr="00516D96">
              <w:rPr>
                <w:rFonts w:ascii="Arial" w:hAnsi="Arial" w:cs="Arial"/>
                <w:sz w:val="18"/>
                <w:szCs w:val="18"/>
              </w:rPr>
              <w:t>. объекты недвижимого имущества, вновь приобретаемые в муниципальную собственность, имеющие сметную стоимость</w:t>
            </w:r>
          </w:p>
        </w:tc>
      </w:tr>
      <w:tr w:rsidR="00516D96" w:rsidRPr="00516D96" w:rsidTr="00D05BCE">
        <w:trPr>
          <w:trHeight w:val="255"/>
        </w:trPr>
        <w:tc>
          <w:tcPr>
            <w:tcW w:w="500" w:type="dxa"/>
            <w:vMerge w:val="restart"/>
            <w:tcBorders>
              <w:top w:val="nil"/>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r w:rsidRPr="00516D96">
              <w:rPr>
                <w:rFonts w:ascii="Arial" w:hAnsi="Arial" w:cs="Arial"/>
                <w:sz w:val="18"/>
                <w:szCs w:val="18"/>
              </w:rPr>
              <w:t>1.</w:t>
            </w:r>
          </w:p>
        </w:tc>
        <w:tc>
          <w:tcPr>
            <w:tcW w:w="1783" w:type="dxa"/>
            <w:gridSpan w:val="3"/>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val="restart"/>
            <w:tcBorders>
              <w:top w:val="single" w:sz="4" w:space="0" w:color="auto"/>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val="restart"/>
            <w:tcBorders>
              <w:top w:val="single" w:sz="4" w:space="0" w:color="auto"/>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6"/>
                <w:szCs w:val="16"/>
              </w:rPr>
            </w:pPr>
            <w:r w:rsidRPr="00516D96">
              <w:rPr>
                <w:rFonts w:ascii="Arial" w:hAnsi="Arial" w:cs="Arial"/>
                <w:sz w:val="16"/>
                <w:szCs w:val="16"/>
              </w:rPr>
              <w:t>ОБ (ПСД)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6"/>
                <w:szCs w:val="16"/>
              </w:rPr>
            </w:pPr>
            <w:r w:rsidRPr="00516D96">
              <w:rPr>
                <w:rFonts w:ascii="Arial" w:hAnsi="Arial" w:cs="Arial"/>
                <w:sz w:val="16"/>
                <w:szCs w:val="16"/>
              </w:rPr>
              <w:t>ОБ (СМР)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6"/>
                <w:szCs w:val="16"/>
              </w:rPr>
            </w:pPr>
            <w:r w:rsidRPr="00516D96">
              <w:rPr>
                <w:rFonts w:ascii="Arial" w:hAnsi="Arial" w:cs="Arial"/>
                <w:sz w:val="16"/>
                <w:szCs w:val="16"/>
              </w:rPr>
              <w:t>ФБ (ПСД)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6"/>
                <w:szCs w:val="16"/>
              </w:rPr>
            </w:pPr>
            <w:r w:rsidRPr="00516D96">
              <w:rPr>
                <w:rFonts w:ascii="Arial" w:hAnsi="Arial" w:cs="Arial"/>
                <w:sz w:val="16"/>
                <w:szCs w:val="16"/>
              </w:rPr>
              <w:t>ФБ (СМР)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МБ (ПСД)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МБ (СМР)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БП (ПСД)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БП (СМР)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ВБ (ПСД)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ВБ (СМР)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bottom w:val="single" w:sz="4" w:space="0" w:color="auto"/>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7"/>
                <w:szCs w:val="17"/>
              </w:rPr>
            </w:pPr>
            <w:r w:rsidRPr="00516D96">
              <w:rPr>
                <w:rFonts w:ascii="Arial" w:hAnsi="Arial" w:cs="Arial"/>
                <w:sz w:val="17"/>
                <w:szCs w:val="17"/>
              </w:rPr>
              <w:t>Всего</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val="restart"/>
            <w:tcBorders>
              <w:top w:val="nil"/>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lang w:val="en-US"/>
              </w:rPr>
            </w:pPr>
            <w:r w:rsidRPr="00516D96">
              <w:rPr>
                <w:rFonts w:ascii="Arial" w:hAnsi="Arial" w:cs="Arial"/>
                <w:sz w:val="18"/>
                <w:szCs w:val="18"/>
                <w:lang w:val="en-US"/>
              </w:rPr>
              <w:t>n.</w:t>
            </w:r>
          </w:p>
        </w:tc>
        <w:tc>
          <w:tcPr>
            <w:tcW w:w="1783" w:type="dxa"/>
            <w:gridSpan w:val="3"/>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val="restart"/>
            <w:tcBorders>
              <w:top w:val="single" w:sz="4" w:space="0" w:color="auto"/>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val="restart"/>
            <w:tcBorders>
              <w:top w:val="single" w:sz="4" w:space="0" w:color="auto"/>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val="restart"/>
            <w:tcBorders>
              <w:top w:val="nil"/>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val="restart"/>
            <w:tcBorders>
              <w:top w:val="nil"/>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6"/>
                <w:szCs w:val="16"/>
              </w:rPr>
            </w:pPr>
            <w:r w:rsidRPr="00516D96">
              <w:rPr>
                <w:rFonts w:ascii="Arial" w:hAnsi="Arial" w:cs="Arial"/>
                <w:sz w:val="16"/>
                <w:szCs w:val="16"/>
              </w:rPr>
              <w:t>ОБ (ПСД)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6"/>
                <w:szCs w:val="16"/>
              </w:rPr>
            </w:pPr>
            <w:r w:rsidRPr="00516D96">
              <w:rPr>
                <w:rFonts w:ascii="Arial" w:hAnsi="Arial" w:cs="Arial"/>
                <w:sz w:val="16"/>
                <w:szCs w:val="16"/>
              </w:rPr>
              <w:t>ОБ (СМР)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6"/>
                <w:szCs w:val="16"/>
              </w:rPr>
            </w:pPr>
            <w:r w:rsidRPr="00516D96">
              <w:rPr>
                <w:rFonts w:ascii="Arial" w:hAnsi="Arial" w:cs="Arial"/>
                <w:sz w:val="16"/>
                <w:szCs w:val="16"/>
              </w:rPr>
              <w:t>ФБ (ПСД)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6"/>
                <w:szCs w:val="16"/>
              </w:rPr>
            </w:pPr>
            <w:r w:rsidRPr="00516D96">
              <w:rPr>
                <w:rFonts w:ascii="Arial" w:hAnsi="Arial" w:cs="Arial"/>
                <w:sz w:val="16"/>
                <w:szCs w:val="16"/>
              </w:rPr>
              <w:t>ФБ (СМР)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 xml:space="preserve">МБ </w:t>
            </w:r>
            <w:r w:rsidRPr="00516D96">
              <w:rPr>
                <w:rFonts w:ascii="Arial" w:hAnsi="Arial" w:cs="Arial"/>
                <w:sz w:val="16"/>
                <w:szCs w:val="16"/>
              </w:rPr>
              <w:lastRenderedPageBreak/>
              <w:t>(ПСД)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МБ (СМР)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БП (ПСД)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БП (СМР)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ВБ (ПСД)</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6"/>
                <w:szCs w:val="16"/>
              </w:rPr>
            </w:pPr>
            <w:r w:rsidRPr="00516D96">
              <w:rPr>
                <w:rFonts w:ascii="Arial" w:hAnsi="Arial" w:cs="Arial"/>
                <w:sz w:val="16"/>
                <w:szCs w:val="16"/>
              </w:rPr>
              <w:t>ВБ (СМР)</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left w:val="single" w:sz="4" w:space="0" w:color="auto"/>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783" w:type="dxa"/>
            <w:gridSpan w:val="3"/>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vMerge/>
            <w:tcBorders>
              <w:left w:val="nil"/>
              <w:bottom w:val="single" w:sz="4" w:space="0" w:color="auto"/>
              <w:right w:val="single" w:sz="4" w:space="0" w:color="auto"/>
            </w:tcBorders>
            <w:vAlign w:val="bottom"/>
          </w:tcPr>
          <w:p w:rsidR="00516D96" w:rsidRPr="00516D96" w:rsidRDefault="00516D96" w:rsidP="00D05BCE">
            <w:pPr>
              <w:jc w:val="center"/>
              <w:rPr>
                <w:rFonts w:ascii="Arial" w:hAnsi="Arial" w:cs="Arial"/>
                <w:sz w:val="18"/>
                <w:szCs w:val="18"/>
              </w:rPr>
            </w:pPr>
          </w:p>
        </w:tc>
        <w:tc>
          <w:tcPr>
            <w:tcW w:w="708" w:type="dxa"/>
            <w:vMerge/>
            <w:tcBorders>
              <w:left w:val="single" w:sz="4" w:space="0" w:color="auto"/>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3"/>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2"/>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567" w:type="dxa"/>
            <w:gridSpan w:val="3"/>
            <w:vMerge/>
            <w:tcBorders>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1134" w:type="dxa"/>
            <w:gridSpan w:val="2"/>
            <w:vMerge/>
            <w:tcBorders>
              <w:left w:val="nil"/>
              <w:bottom w:val="single" w:sz="4" w:space="0" w:color="auto"/>
              <w:right w:val="single" w:sz="4" w:space="0" w:color="auto"/>
            </w:tcBorders>
            <w:shd w:val="clear" w:color="auto" w:fill="auto"/>
            <w:vAlign w:val="bottom"/>
          </w:tcPr>
          <w:p w:rsidR="00516D96" w:rsidRPr="00516D96" w:rsidRDefault="00516D96" w:rsidP="00D05BCE">
            <w:pPr>
              <w:jc w:val="cente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noWrap/>
          </w:tcPr>
          <w:p w:rsidR="00516D96" w:rsidRPr="00516D96" w:rsidRDefault="00516D96" w:rsidP="00D05BCE">
            <w:pPr>
              <w:jc w:val="center"/>
              <w:rPr>
                <w:rFonts w:ascii="Arial" w:hAnsi="Arial" w:cs="Arial"/>
                <w:sz w:val="17"/>
                <w:szCs w:val="17"/>
              </w:rPr>
            </w:pPr>
            <w:r w:rsidRPr="00516D96">
              <w:rPr>
                <w:rFonts w:ascii="Arial" w:hAnsi="Arial" w:cs="Arial"/>
                <w:sz w:val="17"/>
                <w:szCs w:val="17"/>
              </w:rPr>
              <w:t>Всего</w:t>
            </w: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709" w:type="dxa"/>
            <w:gridSpan w:val="3"/>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c>
          <w:tcPr>
            <w:tcW w:w="850" w:type="dxa"/>
            <w:gridSpan w:val="2"/>
            <w:tcBorders>
              <w:top w:val="nil"/>
              <w:left w:val="nil"/>
              <w:bottom w:val="single" w:sz="4" w:space="0" w:color="auto"/>
              <w:right w:val="single" w:sz="4" w:space="0" w:color="auto"/>
            </w:tcBorders>
            <w:shd w:val="clear" w:color="auto" w:fill="auto"/>
            <w:noWrap/>
            <w:vAlign w:val="bottom"/>
          </w:tcPr>
          <w:p w:rsidR="00516D96" w:rsidRPr="00516D96" w:rsidRDefault="00516D96" w:rsidP="00D05BCE">
            <w:pPr>
              <w:jc w:val="center"/>
              <w:rPr>
                <w:rFonts w:ascii="Arial" w:hAnsi="Arial" w:cs="Arial"/>
                <w:sz w:val="18"/>
                <w:szCs w:val="18"/>
              </w:rPr>
            </w:pPr>
          </w:p>
        </w:tc>
      </w:tr>
      <w:tr w:rsidR="00516D96" w:rsidRPr="00516D96" w:rsidTr="00D05BCE">
        <w:trPr>
          <w:trHeight w:val="440"/>
        </w:trPr>
        <w:tc>
          <w:tcPr>
            <w:tcW w:w="15324" w:type="dxa"/>
            <w:gridSpan w:val="38"/>
            <w:tcBorders>
              <w:top w:val="single" w:sz="4" w:space="0" w:color="auto"/>
              <w:left w:val="single" w:sz="4" w:space="0" w:color="auto"/>
              <w:bottom w:val="single" w:sz="4" w:space="0" w:color="auto"/>
              <w:right w:val="single" w:sz="4" w:space="0" w:color="auto"/>
            </w:tcBorders>
          </w:tcPr>
          <w:p w:rsidR="00516D96" w:rsidRPr="00516D96" w:rsidRDefault="00516D96" w:rsidP="00D05BCE">
            <w:pPr>
              <w:rPr>
                <w:rFonts w:ascii="Arial" w:hAnsi="Arial" w:cs="Arial"/>
                <w:sz w:val="16"/>
                <w:szCs w:val="16"/>
              </w:rPr>
            </w:pPr>
            <w:r w:rsidRPr="00516D96">
              <w:rPr>
                <w:rFonts w:ascii="Arial" w:hAnsi="Arial" w:cs="Arial"/>
                <w:sz w:val="16"/>
                <w:szCs w:val="16"/>
              </w:rPr>
              <w:t xml:space="preserve">Группа 4. Вновь создаваемые объекты капитального строительства  муниципальной собственности, в </w:t>
            </w:r>
            <w:proofErr w:type="spellStart"/>
            <w:r w:rsidRPr="00516D96">
              <w:rPr>
                <w:rFonts w:ascii="Arial" w:hAnsi="Arial" w:cs="Arial"/>
                <w:sz w:val="16"/>
                <w:szCs w:val="16"/>
              </w:rPr>
              <w:t>т.ч</w:t>
            </w:r>
            <w:proofErr w:type="spellEnd"/>
            <w:r w:rsidRPr="00516D96">
              <w:rPr>
                <w:rFonts w:ascii="Arial" w:hAnsi="Arial" w:cs="Arial"/>
                <w:sz w:val="16"/>
                <w:szCs w:val="16"/>
              </w:rPr>
              <w:t>. объекты недвижимого имущества, вновь приобретаемые в  муниципальную собственность, не имеющие сметной стоимости</w:t>
            </w:r>
          </w:p>
        </w:tc>
      </w:tr>
      <w:tr w:rsidR="00516D96" w:rsidRPr="00516D96" w:rsidTr="00D05BCE">
        <w:trPr>
          <w:trHeight w:val="255"/>
        </w:trPr>
        <w:tc>
          <w:tcPr>
            <w:tcW w:w="500" w:type="dxa"/>
            <w:vMerge w:val="restart"/>
            <w:tcBorders>
              <w:top w:val="nil"/>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w:t>
            </w:r>
          </w:p>
        </w:tc>
        <w:tc>
          <w:tcPr>
            <w:tcW w:w="1783" w:type="dxa"/>
            <w:gridSpan w:val="3"/>
            <w:vMerge w:val="restart"/>
            <w:tcBorders>
              <w:top w:val="nil"/>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 xml:space="preserve">Строительство физкультурно-оздоровительного комплекса с универсальным игровым залом для МАУДО «ДЮСШ им. О. </w:t>
            </w:r>
            <w:proofErr w:type="spellStart"/>
            <w:r w:rsidRPr="00516D96">
              <w:rPr>
                <w:rFonts w:ascii="Arial" w:hAnsi="Arial" w:cs="Arial"/>
                <w:sz w:val="18"/>
                <w:szCs w:val="18"/>
              </w:rPr>
              <w:t>Рахматулиной</w:t>
            </w:r>
            <w:proofErr w:type="spellEnd"/>
            <w:r w:rsidRPr="00516D96">
              <w:rPr>
                <w:rFonts w:ascii="Arial" w:hAnsi="Arial" w:cs="Arial"/>
                <w:sz w:val="18"/>
                <w:szCs w:val="18"/>
              </w:rPr>
              <w:t>» в г. Колпашево Колпашевского района</w:t>
            </w:r>
          </w:p>
        </w:tc>
        <w:tc>
          <w:tcPr>
            <w:tcW w:w="567" w:type="dxa"/>
            <w:vMerge w:val="restart"/>
            <w:tcBorders>
              <w:top w:val="nil"/>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Управление образования Администрации Колпашевского района</w:t>
            </w:r>
          </w:p>
        </w:tc>
        <w:tc>
          <w:tcPr>
            <w:tcW w:w="1134" w:type="dxa"/>
            <w:gridSpan w:val="2"/>
            <w:vMerge w:val="restart"/>
            <w:tcBorders>
              <w:top w:val="nil"/>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 xml:space="preserve">строительство </w:t>
            </w:r>
          </w:p>
        </w:tc>
        <w:tc>
          <w:tcPr>
            <w:tcW w:w="851" w:type="dxa"/>
            <w:gridSpan w:val="2"/>
            <w:vMerge w:val="restart"/>
            <w:tcBorders>
              <w:top w:val="nil"/>
              <w:left w:val="single" w:sz="4" w:space="0" w:color="auto"/>
              <w:right w:val="single" w:sz="4" w:space="0" w:color="auto"/>
            </w:tcBorders>
          </w:tcPr>
          <w:p w:rsidR="00516D96" w:rsidRPr="00516D96" w:rsidRDefault="00516D96" w:rsidP="00D05BCE">
            <w:pPr>
              <w:jc w:val="center"/>
              <w:rPr>
                <w:rFonts w:ascii="Arial" w:hAnsi="Arial" w:cs="Arial"/>
                <w:sz w:val="18"/>
                <w:szCs w:val="18"/>
              </w:rPr>
            </w:pPr>
            <w:r w:rsidRPr="00516D96">
              <w:rPr>
                <w:rFonts w:ascii="Arial" w:hAnsi="Arial" w:cs="Arial"/>
                <w:sz w:val="18"/>
                <w:szCs w:val="18"/>
              </w:rPr>
              <w:t>Администрация Колпашевского района</w:t>
            </w:r>
          </w:p>
        </w:tc>
        <w:tc>
          <w:tcPr>
            <w:tcW w:w="709" w:type="dxa"/>
            <w:gridSpan w:val="2"/>
            <w:vMerge w:val="restart"/>
            <w:tcBorders>
              <w:top w:val="nil"/>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 xml:space="preserve">МАУДО «ДЮСШ им. </w:t>
            </w:r>
            <w:proofErr w:type="spellStart"/>
            <w:r w:rsidRPr="00516D96">
              <w:rPr>
                <w:rFonts w:ascii="Arial" w:hAnsi="Arial" w:cs="Arial"/>
                <w:sz w:val="18"/>
                <w:szCs w:val="18"/>
              </w:rPr>
              <w:t>О.Рахматулиной</w:t>
            </w:r>
            <w:proofErr w:type="spellEnd"/>
            <w:r w:rsidRPr="00516D96">
              <w:rPr>
                <w:rFonts w:ascii="Arial" w:hAnsi="Arial" w:cs="Arial"/>
                <w:sz w:val="18"/>
                <w:szCs w:val="18"/>
              </w:rPr>
              <w:t>»</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 xml:space="preserve">1008 </w:t>
            </w:r>
            <w:proofErr w:type="spellStart"/>
            <w:r w:rsidRPr="00516D96">
              <w:rPr>
                <w:rFonts w:ascii="Arial" w:hAnsi="Arial" w:cs="Arial"/>
                <w:sz w:val="18"/>
                <w:szCs w:val="18"/>
              </w:rPr>
              <w:t>кв.м</w:t>
            </w:r>
            <w:proofErr w:type="spellEnd"/>
            <w:r w:rsidRPr="00516D96">
              <w:rPr>
                <w:rFonts w:ascii="Arial" w:hAnsi="Arial" w:cs="Arial"/>
                <w:sz w:val="18"/>
                <w:szCs w:val="18"/>
              </w:rPr>
              <w:t>.</w:t>
            </w:r>
          </w:p>
        </w:tc>
        <w:tc>
          <w:tcPr>
            <w:tcW w:w="567" w:type="dxa"/>
            <w:vMerge w:val="restart"/>
            <w:tcBorders>
              <w:top w:val="nil"/>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2021</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Областной и местный бюджеты</w:t>
            </w:r>
          </w:p>
        </w:tc>
        <w:tc>
          <w:tcPr>
            <w:tcW w:w="850" w:type="dxa"/>
            <w:gridSpan w:val="2"/>
            <w:vMerge w:val="restart"/>
            <w:tcBorders>
              <w:top w:val="nil"/>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132922,5</w:t>
            </w:r>
          </w:p>
        </w:tc>
        <w:tc>
          <w:tcPr>
            <w:tcW w:w="567" w:type="dxa"/>
            <w:gridSpan w:val="2"/>
            <w:vMerge w:val="restart"/>
            <w:tcBorders>
              <w:top w:val="nil"/>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p>
        </w:tc>
        <w:tc>
          <w:tcPr>
            <w:tcW w:w="709" w:type="dxa"/>
            <w:gridSpan w:val="3"/>
            <w:vMerge w:val="restart"/>
            <w:tcBorders>
              <w:top w:val="nil"/>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132922,5 </w:t>
            </w:r>
          </w:p>
        </w:tc>
        <w:tc>
          <w:tcPr>
            <w:tcW w:w="425" w:type="dxa"/>
            <w:gridSpan w:val="2"/>
            <w:vMerge w:val="restart"/>
            <w:tcBorders>
              <w:top w:val="nil"/>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 </w:t>
            </w:r>
          </w:p>
        </w:tc>
        <w:tc>
          <w:tcPr>
            <w:tcW w:w="1134" w:type="dxa"/>
            <w:gridSpan w:val="2"/>
            <w:vMerge w:val="restart"/>
            <w:tcBorders>
              <w:top w:val="nil"/>
              <w:left w:val="single" w:sz="4" w:space="0" w:color="auto"/>
              <w:bottom w:val="single" w:sz="4" w:space="0" w:color="000000"/>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бюджетные инвестиции</w:t>
            </w:r>
          </w:p>
        </w:tc>
        <w:tc>
          <w:tcPr>
            <w:tcW w:w="851" w:type="dxa"/>
            <w:gridSpan w:val="2"/>
            <w:tcBorders>
              <w:top w:val="nil"/>
              <w:left w:val="nil"/>
              <w:bottom w:val="single" w:sz="4" w:space="0" w:color="auto"/>
              <w:right w:val="single" w:sz="4" w:space="0" w:color="auto"/>
            </w:tcBorders>
            <w:shd w:val="clear" w:color="auto" w:fill="auto"/>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ОБ (ПСД)</w:t>
            </w:r>
          </w:p>
        </w:tc>
        <w:tc>
          <w:tcPr>
            <w:tcW w:w="850"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c>
          <w:tcPr>
            <w:tcW w:w="992" w:type="dxa"/>
            <w:gridSpan w:val="3"/>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highlight w:val="yellow"/>
              </w:rPr>
            </w:pPr>
          </w:p>
        </w:tc>
        <w:tc>
          <w:tcPr>
            <w:tcW w:w="1783"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vMerge/>
            <w:tcBorders>
              <w:left w:val="single" w:sz="4" w:space="0" w:color="auto"/>
              <w:right w:val="single" w:sz="4" w:space="0" w:color="auto"/>
            </w:tcBorders>
          </w:tcPr>
          <w:p w:rsidR="00516D96" w:rsidRPr="00516D96" w:rsidRDefault="00516D96" w:rsidP="00D05BCE">
            <w:pPr>
              <w:rPr>
                <w:rFonts w:ascii="Arial" w:hAnsi="Arial" w:cs="Arial"/>
                <w:sz w:val="18"/>
                <w:szCs w:val="18"/>
              </w:rPr>
            </w:pPr>
          </w:p>
        </w:tc>
        <w:tc>
          <w:tcPr>
            <w:tcW w:w="709"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0"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9"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425"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000000"/>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ОБ (СМР)</w:t>
            </w:r>
          </w:p>
        </w:tc>
        <w:tc>
          <w:tcPr>
            <w:tcW w:w="850"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111432,7</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111432,7</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highlight w:val="yellow"/>
              </w:rPr>
            </w:pPr>
          </w:p>
        </w:tc>
        <w:tc>
          <w:tcPr>
            <w:tcW w:w="1783"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vMerge/>
            <w:tcBorders>
              <w:left w:val="single" w:sz="4" w:space="0" w:color="auto"/>
              <w:right w:val="single" w:sz="4" w:space="0" w:color="auto"/>
            </w:tcBorders>
          </w:tcPr>
          <w:p w:rsidR="00516D96" w:rsidRPr="00516D96" w:rsidRDefault="00516D96" w:rsidP="00D05BCE">
            <w:pPr>
              <w:rPr>
                <w:rFonts w:ascii="Arial" w:hAnsi="Arial" w:cs="Arial"/>
                <w:sz w:val="18"/>
                <w:szCs w:val="18"/>
              </w:rPr>
            </w:pPr>
          </w:p>
        </w:tc>
        <w:tc>
          <w:tcPr>
            <w:tcW w:w="709"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0"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9"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425"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000000"/>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ФБ (ПСД)</w:t>
            </w:r>
          </w:p>
        </w:tc>
        <w:tc>
          <w:tcPr>
            <w:tcW w:w="850"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c>
          <w:tcPr>
            <w:tcW w:w="992" w:type="dxa"/>
            <w:gridSpan w:val="3"/>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highlight w:val="yellow"/>
              </w:rPr>
            </w:pPr>
          </w:p>
        </w:tc>
        <w:tc>
          <w:tcPr>
            <w:tcW w:w="1783"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vMerge/>
            <w:tcBorders>
              <w:left w:val="single" w:sz="4" w:space="0" w:color="auto"/>
              <w:right w:val="single" w:sz="4" w:space="0" w:color="auto"/>
            </w:tcBorders>
          </w:tcPr>
          <w:p w:rsidR="00516D96" w:rsidRPr="00516D96" w:rsidRDefault="00516D96" w:rsidP="00D05BCE">
            <w:pPr>
              <w:rPr>
                <w:rFonts w:ascii="Arial" w:hAnsi="Arial" w:cs="Arial"/>
                <w:sz w:val="18"/>
                <w:szCs w:val="18"/>
              </w:rPr>
            </w:pPr>
          </w:p>
        </w:tc>
        <w:tc>
          <w:tcPr>
            <w:tcW w:w="709"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0"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9"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425"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000000"/>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ФБ (СМР)</w:t>
            </w:r>
          </w:p>
        </w:tc>
        <w:tc>
          <w:tcPr>
            <w:tcW w:w="850"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c>
          <w:tcPr>
            <w:tcW w:w="992" w:type="dxa"/>
            <w:gridSpan w:val="3"/>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highlight w:val="yellow"/>
              </w:rPr>
            </w:pPr>
          </w:p>
        </w:tc>
        <w:tc>
          <w:tcPr>
            <w:tcW w:w="1783"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vMerge/>
            <w:tcBorders>
              <w:left w:val="single" w:sz="4" w:space="0" w:color="auto"/>
              <w:right w:val="single" w:sz="4" w:space="0" w:color="auto"/>
            </w:tcBorders>
          </w:tcPr>
          <w:p w:rsidR="00516D96" w:rsidRPr="00516D96" w:rsidRDefault="00516D96" w:rsidP="00D05BCE">
            <w:pPr>
              <w:rPr>
                <w:rFonts w:ascii="Arial" w:hAnsi="Arial" w:cs="Arial"/>
                <w:sz w:val="18"/>
                <w:szCs w:val="18"/>
              </w:rPr>
            </w:pPr>
          </w:p>
        </w:tc>
        <w:tc>
          <w:tcPr>
            <w:tcW w:w="709"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0"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9"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425"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000000"/>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МБ (ПСД)</w:t>
            </w:r>
          </w:p>
        </w:tc>
        <w:tc>
          <w:tcPr>
            <w:tcW w:w="850"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c>
          <w:tcPr>
            <w:tcW w:w="992" w:type="dxa"/>
            <w:gridSpan w:val="3"/>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highlight w:val="yellow"/>
              </w:rPr>
            </w:pPr>
          </w:p>
        </w:tc>
        <w:tc>
          <w:tcPr>
            <w:tcW w:w="1783"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vMerge/>
            <w:tcBorders>
              <w:left w:val="single" w:sz="4" w:space="0" w:color="auto"/>
              <w:right w:val="single" w:sz="4" w:space="0" w:color="auto"/>
            </w:tcBorders>
          </w:tcPr>
          <w:p w:rsidR="00516D96" w:rsidRPr="00516D96" w:rsidRDefault="00516D96" w:rsidP="00D05BCE">
            <w:pPr>
              <w:rPr>
                <w:rFonts w:ascii="Arial" w:hAnsi="Arial" w:cs="Arial"/>
                <w:sz w:val="18"/>
                <w:szCs w:val="18"/>
              </w:rPr>
            </w:pPr>
          </w:p>
        </w:tc>
        <w:tc>
          <w:tcPr>
            <w:tcW w:w="709"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0"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9"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425"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000000"/>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МБ (СМР)</w:t>
            </w:r>
          </w:p>
        </w:tc>
        <w:tc>
          <w:tcPr>
            <w:tcW w:w="850"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21489,8</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21489,8</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highlight w:val="yellow"/>
              </w:rPr>
            </w:pPr>
          </w:p>
        </w:tc>
        <w:tc>
          <w:tcPr>
            <w:tcW w:w="1783" w:type="dxa"/>
            <w:gridSpan w:val="3"/>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851" w:type="dxa"/>
            <w:gridSpan w:val="2"/>
            <w:vMerge/>
            <w:tcBorders>
              <w:left w:val="single" w:sz="4" w:space="0" w:color="auto"/>
              <w:right w:val="single" w:sz="4" w:space="0" w:color="auto"/>
            </w:tcBorders>
          </w:tcPr>
          <w:p w:rsidR="00516D96" w:rsidRPr="00516D96" w:rsidRDefault="00516D96" w:rsidP="00D05BCE">
            <w:pPr>
              <w:rPr>
                <w:rFonts w:ascii="Arial" w:hAnsi="Arial" w:cs="Arial"/>
                <w:sz w:val="18"/>
                <w:szCs w:val="18"/>
              </w:rPr>
            </w:pPr>
          </w:p>
        </w:tc>
        <w:tc>
          <w:tcPr>
            <w:tcW w:w="709" w:type="dxa"/>
            <w:gridSpan w:val="2"/>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708" w:type="dxa"/>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851" w:type="dxa"/>
            <w:gridSpan w:val="3"/>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850" w:type="dxa"/>
            <w:gridSpan w:val="2"/>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567" w:type="dxa"/>
            <w:gridSpan w:val="2"/>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709" w:type="dxa"/>
            <w:gridSpan w:val="3"/>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425" w:type="dxa"/>
            <w:gridSpan w:val="2"/>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000000"/>
              <w:right w:val="single" w:sz="4" w:space="0" w:color="auto"/>
            </w:tcBorders>
            <w:vAlign w:val="center"/>
          </w:tcPr>
          <w:p w:rsidR="00516D96" w:rsidRPr="00516D96" w:rsidRDefault="00516D96" w:rsidP="00D05BCE">
            <w:pP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tcPr>
          <w:p w:rsidR="00516D96" w:rsidRPr="00516D96" w:rsidRDefault="00516D96" w:rsidP="00D05BCE">
            <w:pPr>
              <w:jc w:val="center"/>
              <w:rPr>
                <w:rFonts w:ascii="Arial" w:hAnsi="Arial" w:cs="Arial"/>
                <w:sz w:val="16"/>
                <w:szCs w:val="16"/>
              </w:rPr>
            </w:pPr>
            <w:r w:rsidRPr="00516D96">
              <w:rPr>
                <w:rFonts w:ascii="Arial" w:hAnsi="Arial" w:cs="Arial"/>
                <w:sz w:val="16"/>
                <w:szCs w:val="16"/>
              </w:rPr>
              <w:t>БП (ПСД)</w:t>
            </w:r>
          </w:p>
        </w:tc>
        <w:tc>
          <w:tcPr>
            <w:tcW w:w="850" w:type="dxa"/>
            <w:gridSpan w:val="2"/>
            <w:tcBorders>
              <w:top w:val="nil"/>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center"/>
          </w:tcPr>
          <w:p w:rsidR="00516D96" w:rsidRPr="00516D96" w:rsidRDefault="00516D96" w:rsidP="00D05BCE">
            <w:pPr>
              <w:jc w:val="center"/>
              <w:rPr>
                <w:rFonts w:ascii="Arial" w:hAnsi="Arial" w:cs="Arial"/>
                <w:sz w:val="18"/>
                <w:szCs w:val="18"/>
              </w:rPr>
            </w:pPr>
          </w:p>
        </w:tc>
        <w:tc>
          <w:tcPr>
            <w:tcW w:w="567" w:type="dxa"/>
            <w:gridSpan w:val="2"/>
            <w:tcBorders>
              <w:top w:val="nil"/>
              <w:left w:val="nil"/>
              <w:bottom w:val="single" w:sz="4" w:space="0" w:color="auto"/>
              <w:right w:val="single" w:sz="4" w:space="0" w:color="auto"/>
            </w:tcBorders>
            <w:shd w:val="clear" w:color="auto" w:fill="auto"/>
            <w:noWrap/>
            <w:vAlign w:val="center"/>
          </w:tcPr>
          <w:p w:rsidR="00516D96" w:rsidRPr="00516D96" w:rsidRDefault="00516D96" w:rsidP="00D05BCE">
            <w:pPr>
              <w:jc w:val="center"/>
              <w:rPr>
                <w:rFonts w:ascii="Arial" w:hAnsi="Arial" w:cs="Arial"/>
                <w:sz w:val="18"/>
                <w:szCs w:val="18"/>
              </w:rPr>
            </w:pPr>
          </w:p>
        </w:tc>
        <w:tc>
          <w:tcPr>
            <w:tcW w:w="992" w:type="dxa"/>
            <w:gridSpan w:val="3"/>
            <w:tcBorders>
              <w:top w:val="nil"/>
              <w:left w:val="nil"/>
              <w:bottom w:val="single" w:sz="4" w:space="0" w:color="auto"/>
              <w:right w:val="single" w:sz="4" w:space="0" w:color="auto"/>
            </w:tcBorders>
            <w:shd w:val="clear" w:color="auto" w:fill="auto"/>
            <w:noWrap/>
            <w:vAlign w:val="center"/>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highlight w:val="yellow"/>
              </w:rPr>
            </w:pPr>
          </w:p>
        </w:tc>
        <w:tc>
          <w:tcPr>
            <w:tcW w:w="1783" w:type="dxa"/>
            <w:gridSpan w:val="3"/>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851" w:type="dxa"/>
            <w:gridSpan w:val="2"/>
            <w:vMerge/>
            <w:tcBorders>
              <w:left w:val="single" w:sz="4" w:space="0" w:color="auto"/>
              <w:right w:val="single" w:sz="4" w:space="0" w:color="auto"/>
            </w:tcBorders>
          </w:tcPr>
          <w:p w:rsidR="00516D96" w:rsidRPr="00516D96" w:rsidRDefault="00516D96" w:rsidP="00D05BCE">
            <w:pPr>
              <w:rPr>
                <w:rFonts w:ascii="Arial" w:hAnsi="Arial" w:cs="Arial"/>
                <w:sz w:val="18"/>
                <w:szCs w:val="18"/>
              </w:rPr>
            </w:pPr>
          </w:p>
        </w:tc>
        <w:tc>
          <w:tcPr>
            <w:tcW w:w="709" w:type="dxa"/>
            <w:gridSpan w:val="2"/>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708" w:type="dxa"/>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851" w:type="dxa"/>
            <w:gridSpan w:val="3"/>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850" w:type="dxa"/>
            <w:gridSpan w:val="2"/>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567" w:type="dxa"/>
            <w:gridSpan w:val="2"/>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709" w:type="dxa"/>
            <w:gridSpan w:val="3"/>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425" w:type="dxa"/>
            <w:gridSpan w:val="2"/>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000000"/>
              <w:right w:val="single" w:sz="4" w:space="0" w:color="auto"/>
            </w:tcBorders>
            <w:vAlign w:val="center"/>
          </w:tcPr>
          <w:p w:rsidR="00516D96" w:rsidRPr="00516D96" w:rsidRDefault="00516D96" w:rsidP="00D05BCE">
            <w:pP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tcPr>
          <w:p w:rsidR="00516D96" w:rsidRPr="00516D96" w:rsidRDefault="00516D96" w:rsidP="00D05BCE">
            <w:pPr>
              <w:jc w:val="center"/>
              <w:rPr>
                <w:rFonts w:ascii="Arial" w:hAnsi="Arial" w:cs="Arial"/>
                <w:sz w:val="16"/>
                <w:szCs w:val="16"/>
              </w:rPr>
            </w:pPr>
            <w:r w:rsidRPr="00516D96">
              <w:rPr>
                <w:rFonts w:ascii="Arial" w:hAnsi="Arial" w:cs="Arial"/>
                <w:sz w:val="16"/>
                <w:szCs w:val="16"/>
              </w:rPr>
              <w:t>БП (СМР)</w:t>
            </w:r>
          </w:p>
        </w:tc>
        <w:tc>
          <w:tcPr>
            <w:tcW w:w="850" w:type="dxa"/>
            <w:gridSpan w:val="2"/>
            <w:tcBorders>
              <w:top w:val="nil"/>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center"/>
          </w:tcPr>
          <w:p w:rsidR="00516D96" w:rsidRPr="00516D96" w:rsidRDefault="00516D96" w:rsidP="00D05BCE">
            <w:pPr>
              <w:jc w:val="center"/>
              <w:rPr>
                <w:rFonts w:ascii="Arial" w:hAnsi="Arial" w:cs="Arial"/>
                <w:sz w:val="18"/>
                <w:szCs w:val="18"/>
              </w:rPr>
            </w:pPr>
          </w:p>
        </w:tc>
        <w:tc>
          <w:tcPr>
            <w:tcW w:w="567" w:type="dxa"/>
            <w:gridSpan w:val="2"/>
            <w:tcBorders>
              <w:top w:val="nil"/>
              <w:left w:val="nil"/>
              <w:bottom w:val="single" w:sz="4" w:space="0" w:color="auto"/>
              <w:right w:val="single" w:sz="4" w:space="0" w:color="auto"/>
            </w:tcBorders>
            <w:shd w:val="clear" w:color="auto" w:fill="auto"/>
            <w:noWrap/>
            <w:vAlign w:val="center"/>
          </w:tcPr>
          <w:p w:rsidR="00516D96" w:rsidRPr="00516D96" w:rsidRDefault="00516D96" w:rsidP="00D05BCE">
            <w:pPr>
              <w:jc w:val="center"/>
              <w:rPr>
                <w:rFonts w:ascii="Arial" w:hAnsi="Arial" w:cs="Arial"/>
                <w:sz w:val="18"/>
                <w:szCs w:val="18"/>
              </w:rPr>
            </w:pPr>
          </w:p>
        </w:tc>
        <w:tc>
          <w:tcPr>
            <w:tcW w:w="992" w:type="dxa"/>
            <w:gridSpan w:val="3"/>
            <w:tcBorders>
              <w:top w:val="nil"/>
              <w:left w:val="nil"/>
              <w:bottom w:val="single" w:sz="4" w:space="0" w:color="auto"/>
              <w:right w:val="single" w:sz="4" w:space="0" w:color="auto"/>
            </w:tcBorders>
            <w:shd w:val="clear" w:color="auto" w:fill="auto"/>
            <w:noWrap/>
            <w:vAlign w:val="center"/>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highlight w:val="yellow"/>
              </w:rPr>
            </w:pPr>
          </w:p>
        </w:tc>
        <w:tc>
          <w:tcPr>
            <w:tcW w:w="1783"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vMerge/>
            <w:tcBorders>
              <w:left w:val="single" w:sz="4" w:space="0" w:color="auto"/>
              <w:right w:val="single" w:sz="4" w:space="0" w:color="auto"/>
            </w:tcBorders>
          </w:tcPr>
          <w:p w:rsidR="00516D96" w:rsidRPr="00516D96" w:rsidRDefault="00516D96" w:rsidP="00D05BCE">
            <w:pPr>
              <w:rPr>
                <w:rFonts w:ascii="Arial" w:hAnsi="Arial" w:cs="Arial"/>
                <w:sz w:val="18"/>
                <w:szCs w:val="18"/>
              </w:rPr>
            </w:pPr>
          </w:p>
        </w:tc>
        <w:tc>
          <w:tcPr>
            <w:tcW w:w="709"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0"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9"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425"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000000"/>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ВБ (ПСД)</w:t>
            </w:r>
          </w:p>
        </w:tc>
        <w:tc>
          <w:tcPr>
            <w:tcW w:w="850"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c>
          <w:tcPr>
            <w:tcW w:w="992" w:type="dxa"/>
            <w:gridSpan w:val="3"/>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highlight w:val="yellow"/>
              </w:rPr>
            </w:pPr>
          </w:p>
        </w:tc>
        <w:tc>
          <w:tcPr>
            <w:tcW w:w="1783"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vMerge/>
            <w:tcBorders>
              <w:left w:val="single" w:sz="4" w:space="0" w:color="auto"/>
              <w:right w:val="single" w:sz="4" w:space="0" w:color="auto"/>
            </w:tcBorders>
          </w:tcPr>
          <w:p w:rsidR="00516D96" w:rsidRPr="00516D96" w:rsidRDefault="00516D96" w:rsidP="00D05BCE">
            <w:pPr>
              <w:rPr>
                <w:rFonts w:ascii="Arial" w:hAnsi="Arial" w:cs="Arial"/>
                <w:sz w:val="18"/>
                <w:szCs w:val="18"/>
              </w:rPr>
            </w:pPr>
          </w:p>
        </w:tc>
        <w:tc>
          <w:tcPr>
            <w:tcW w:w="709"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0"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9"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425"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000000"/>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ВБ (СМР)</w:t>
            </w:r>
          </w:p>
        </w:tc>
        <w:tc>
          <w:tcPr>
            <w:tcW w:w="850"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c>
          <w:tcPr>
            <w:tcW w:w="992" w:type="dxa"/>
            <w:gridSpan w:val="3"/>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highlight w:val="yellow"/>
              </w:rPr>
            </w:pPr>
          </w:p>
        </w:tc>
        <w:tc>
          <w:tcPr>
            <w:tcW w:w="1783"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vMerge/>
            <w:tcBorders>
              <w:left w:val="single" w:sz="4" w:space="0" w:color="auto"/>
              <w:bottom w:val="single" w:sz="4" w:space="0" w:color="auto"/>
              <w:right w:val="single" w:sz="4" w:space="0" w:color="auto"/>
            </w:tcBorders>
          </w:tcPr>
          <w:p w:rsidR="00516D96" w:rsidRPr="00516D96" w:rsidRDefault="00516D96" w:rsidP="00D05BCE">
            <w:pPr>
              <w:rPr>
                <w:rFonts w:ascii="Arial" w:hAnsi="Arial" w:cs="Arial"/>
                <w:sz w:val="18"/>
                <w:szCs w:val="18"/>
              </w:rPr>
            </w:pPr>
          </w:p>
        </w:tc>
        <w:tc>
          <w:tcPr>
            <w:tcW w:w="709"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0"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9"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425"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000000"/>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tcBorders>
              <w:top w:val="nil"/>
              <w:left w:val="nil"/>
              <w:bottom w:val="nil"/>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Всего</w:t>
            </w:r>
          </w:p>
        </w:tc>
        <w:tc>
          <w:tcPr>
            <w:tcW w:w="850"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132922,5</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132922,5</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6819" w:type="dxa"/>
            <w:gridSpan w:val="13"/>
            <w:vMerge w:val="restart"/>
            <w:tcBorders>
              <w:top w:val="single" w:sz="4" w:space="0" w:color="auto"/>
              <w:left w:val="single" w:sz="4" w:space="0" w:color="auto"/>
              <w:right w:val="nil"/>
            </w:tcBorders>
          </w:tcPr>
          <w:p w:rsidR="00516D96" w:rsidRPr="00516D96" w:rsidRDefault="00516D96" w:rsidP="00D05BCE">
            <w:pPr>
              <w:rPr>
                <w:rFonts w:ascii="Arial" w:hAnsi="Arial" w:cs="Arial"/>
                <w:sz w:val="18"/>
                <w:szCs w:val="18"/>
              </w:rPr>
            </w:pPr>
          </w:p>
          <w:p w:rsidR="00516D96" w:rsidRPr="00516D96" w:rsidRDefault="00516D96" w:rsidP="00D05BCE">
            <w:pPr>
              <w:rPr>
                <w:rFonts w:ascii="Arial" w:hAnsi="Arial" w:cs="Arial"/>
                <w:sz w:val="18"/>
                <w:szCs w:val="18"/>
              </w:rPr>
            </w:pPr>
            <w:r w:rsidRPr="00516D96">
              <w:rPr>
                <w:rFonts w:ascii="Arial" w:hAnsi="Arial" w:cs="Arial"/>
                <w:sz w:val="18"/>
                <w:szCs w:val="18"/>
              </w:rPr>
              <w:t xml:space="preserve">Итого по вновь создаваемым объектам капитального строительства областной  муниципальной собственности, в </w:t>
            </w:r>
            <w:proofErr w:type="spellStart"/>
            <w:r w:rsidRPr="00516D96">
              <w:rPr>
                <w:rFonts w:ascii="Arial" w:hAnsi="Arial" w:cs="Arial"/>
                <w:sz w:val="18"/>
                <w:szCs w:val="18"/>
              </w:rPr>
              <w:t>т.ч</w:t>
            </w:r>
            <w:proofErr w:type="spellEnd"/>
            <w:r w:rsidRPr="00516D96">
              <w:rPr>
                <w:rFonts w:ascii="Arial" w:hAnsi="Arial" w:cs="Arial"/>
                <w:sz w:val="18"/>
                <w:szCs w:val="18"/>
              </w:rPr>
              <w:t>. объектам недвижимого имущества, приобретаемым в  муниципальную собственность</w:t>
            </w:r>
          </w:p>
        </w:tc>
        <w:tc>
          <w:tcPr>
            <w:tcW w:w="851" w:type="dxa"/>
            <w:gridSpan w:val="3"/>
            <w:vMerge w:val="restart"/>
            <w:tcBorders>
              <w:top w:val="nil"/>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 </w:t>
            </w:r>
          </w:p>
        </w:tc>
        <w:tc>
          <w:tcPr>
            <w:tcW w:w="850" w:type="dxa"/>
            <w:gridSpan w:val="2"/>
            <w:vMerge w:val="restart"/>
            <w:tcBorders>
              <w:top w:val="nil"/>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 </w:t>
            </w:r>
          </w:p>
        </w:tc>
        <w:tc>
          <w:tcPr>
            <w:tcW w:w="567" w:type="dxa"/>
            <w:gridSpan w:val="2"/>
            <w:vMerge w:val="restart"/>
            <w:tcBorders>
              <w:top w:val="nil"/>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 </w:t>
            </w:r>
          </w:p>
        </w:tc>
        <w:tc>
          <w:tcPr>
            <w:tcW w:w="709" w:type="dxa"/>
            <w:gridSpan w:val="3"/>
            <w:vMerge w:val="restart"/>
            <w:tcBorders>
              <w:top w:val="nil"/>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 </w:t>
            </w:r>
          </w:p>
        </w:tc>
        <w:tc>
          <w:tcPr>
            <w:tcW w:w="425" w:type="dxa"/>
            <w:gridSpan w:val="2"/>
            <w:vMerge w:val="restart"/>
            <w:tcBorders>
              <w:top w:val="nil"/>
              <w:left w:val="single" w:sz="4" w:space="0" w:color="auto"/>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 </w:t>
            </w:r>
          </w:p>
        </w:tc>
        <w:tc>
          <w:tcPr>
            <w:tcW w:w="113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 </w:t>
            </w:r>
          </w:p>
        </w:tc>
        <w:tc>
          <w:tcPr>
            <w:tcW w:w="851" w:type="dxa"/>
            <w:gridSpan w:val="2"/>
            <w:tcBorders>
              <w:top w:val="single" w:sz="4" w:space="0" w:color="auto"/>
              <w:left w:val="nil"/>
              <w:bottom w:val="single" w:sz="4" w:space="0" w:color="auto"/>
              <w:right w:val="single" w:sz="4" w:space="0" w:color="auto"/>
            </w:tcBorders>
            <w:shd w:val="clear" w:color="auto" w:fill="auto"/>
            <w:vAlign w:val="bottom"/>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ОБ</w:t>
            </w:r>
          </w:p>
        </w:tc>
        <w:tc>
          <w:tcPr>
            <w:tcW w:w="850"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ind w:left="-108"/>
              <w:jc w:val="center"/>
              <w:rPr>
                <w:rFonts w:ascii="Arial" w:hAnsi="Arial" w:cs="Arial"/>
                <w:sz w:val="18"/>
                <w:szCs w:val="18"/>
              </w:rPr>
            </w:pPr>
            <w:r w:rsidRPr="00516D96">
              <w:rPr>
                <w:rFonts w:ascii="Arial" w:hAnsi="Arial" w:cs="Arial"/>
                <w:sz w:val="18"/>
                <w:szCs w:val="18"/>
              </w:rPr>
              <w:t>111432,7</w:t>
            </w:r>
          </w:p>
        </w:tc>
        <w:tc>
          <w:tcPr>
            <w:tcW w:w="709" w:type="dxa"/>
            <w:gridSpan w:val="2"/>
            <w:tcBorders>
              <w:top w:val="nil"/>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sz w:val="18"/>
                <w:szCs w:val="18"/>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111432,7</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6819" w:type="dxa"/>
            <w:gridSpan w:val="13"/>
            <w:vMerge/>
            <w:tcBorders>
              <w:left w:val="single" w:sz="4" w:space="0" w:color="auto"/>
              <w:right w:val="nil"/>
            </w:tcBorders>
          </w:tcPr>
          <w:p w:rsidR="00516D96" w:rsidRPr="00516D96" w:rsidRDefault="00516D96" w:rsidP="00D05BCE">
            <w:pPr>
              <w:rPr>
                <w:rFonts w:ascii="Arial" w:hAnsi="Arial" w:cs="Arial"/>
                <w:sz w:val="18"/>
                <w:szCs w:val="18"/>
              </w:rPr>
            </w:pPr>
          </w:p>
        </w:tc>
        <w:tc>
          <w:tcPr>
            <w:tcW w:w="851"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0"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9"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425"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ФБ</w:t>
            </w:r>
          </w:p>
        </w:tc>
        <w:tc>
          <w:tcPr>
            <w:tcW w:w="850"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sz w:val="18"/>
                <w:szCs w:val="18"/>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c>
          <w:tcPr>
            <w:tcW w:w="992" w:type="dxa"/>
            <w:gridSpan w:val="3"/>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6819" w:type="dxa"/>
            <w:gridSpan w:val="13"/>
            <w:vMerge/>
            <w:tcBorders>
              <w:left w:val="single" w:sz="4" w:space="0" w:color="auto"/>
              <w:right w:val="nil"/>
            </w:tcBorders>
          </w:tcPr>
          <w:p w:rsidR="00516D96" w:rsidRPr="00516D96" w:rsidRDefault="00516D96" w:rsidP="00D05BCE">
            <w:pPr>
              <w:rPr>
                <w:rFonts w:ascii="Arial" w:hAnsi="Arial" w:cs="Arial"/>
                <w:sz w:val="18"/>
                <w:szCs w:val="18"/>
              </w:rPr>
            </w:pPr>
          </w:p>
        </w:tc>
        <w:tc>
          <w:tcPr>
            <w:tcW w:w="851"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0"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9"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425"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МБ</w:t>
            </w:r>
          </w:p>
        </w:tc>
        <w:tc>
          <w:tcPr>
            <w:tcW w:w="850"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21489,8</w:t>
            </w:r>
          </w:p>
        </w:tc>
        <w:tc>
          <w:tcPr>
            <w:tcW w:w="709" w:type="dxa"/>
            <w:gridSpan w:val="2"/>
            <w:tcBorders>
              <w:top w:val="nil"/>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sz w:val="18"/>
                <w:szCs w:val="18"/>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21489,8</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6819" w:type="dxa"/>
            <w:gridSpan w:val="13"/>
            <w:vMerge/>
            <w:tcBorders>
              <w:left w:val="single" w:sz="4" w:space="0" w:color="auto"/>
              <w:right w:val="nil"/>
            </w:tcBorders>
          </w:tcPr>
          <w:p w:rsidR="00516D96" w:rsidRPr="00516D96" w:rsidRDefault="00516D96" w:rsidP="00D05BCE">
            <w:pPr>
              <w:rPr>
                <w:rFonts w:ascii="Arial" w:hAnsi="Arial" w:cs="Arial"/>
                <w:sz w:val="18"/>
                <w:szCs w:val="18"/>
              </w:rPr>
            </w:pPr>
          </w:p>
        </w:tc>
        <w:tc>
          <w:tcPr>
            <w:tcW w:w="851" w:type="dxa"/>
            <w:gridSpan w:val="3"/>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850" w:type="dxa"/>
            <w:gridSpan w:val="2"/>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567" w:type="dxa"/>
            <w:gridSpan w:val="2"/>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709" w:type="dxa"/>
            <w:gridSpan w:val="3"/>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425" w:type="dxa"/>
            <w:gridSpan w:val="2"/>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auto"/>
              <w:right w:val="single" w:sz="4" w:space="0" w:color="auto"/>
            </w:tcBorders>
            <w:vAlign w:val="center"/>
          </w:tcPr>
          <w:p w:rsidR="00516D96" w:rsidRPr="00516D96" w:rsidRDefault="00516D96" w:rsidP="00D05BCE">
            <w:pP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tcPr>
          <w:p w:rsidR="00516D96" w:rsidRPr="00516D96" w:rsidRDefault="00516D96" w:rsidP="00D05BCE">
            <w:pPr>
              <w:jc w:val="center"/>
              <w:rPr>
                <w:rFonts w:ascii="Arial" w:hAnsi="Arial" w:cs="Arial"/>
                <w:sz w:val="18"/>
                <w:szCs w:val="18"/>
              </w:rPr>
            </w:pPr>
            <w:r w:rsidRPr="00516D96">
              <w:rPr>
                <w:rFonts w:ascii="Arial" w:hAnsi="Arial" w:cs="Arial"/>
                <w:sz w:val="18"/>
                <w:szCs w:val="18"/>
              </w:rPr>
              <w:t>БП</w:t>
            </w:r>
          </w:p>
        </w:tc>
        <w:tc>
          <w:tcPr>
            <w:tcW w:w="850" w:type="dxa"/>
            <w:gridSpan w:val="2"/>
            <w:tcBorders>
              <w:top w:val="nil"/>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sz w:val="18"/>
                <w:szCs w:val="18"/>
              </w:rPr>
            </w:pPr>
          </w:p>
        </w:tc>
        <w:tc>
          <w:tcPr>
            <w:tcW w:w="567" w:type="dxa"/>
            <w:gridSpan w:val="2"/>
            <w:tcBorders>
              <w:top w:val="nil"/>
              <w:left w:val="nil"/>
              <w:bottom w:val="single" w:sz="4" w:space="0" w:color="auto"/>
              <w:right w:val="single" w:sz="4" w:space="0" w:color="auto"/>
            </w:tcBorders>
            <w:shd w:val="clear" w:color="auto" w:fill="auto"/>
            <w:noWrap/>
            <w:vAlign w:val="center"/>
          </w:tcPr>
          <w:p w:rsidR="00516D96" w:rsidRPr="00516D96" w:rsidRDefault="00516D96" w:rsidP="00D05BCE">
            <w:pPr>
              <w:jc w:val="center"/>
              <w:rPr>
                <w:rFonts w:ascii="Arial" w:hAnsi="Arial" w:cs="Arial"/>
                <w:sz w:val="18"/>
                <w:szCs w:val="18"/>
              </w:rPr>
            </w:pPr>
          </w:p>
        </w:tc>
        <w:tc>
          <w:tcPr>
            <w:tcW w:w="992" w:type="dxa"/>
            <w:gridSpan w:val="3"/>
            <w:tcBorders>
              <w:top w:val="nil"/>
              <w:left w:val="nil"/>
              <w:bottom w:val="single" w:sz="4" w:space="0" w:color="auto"/>
              <w:right w:val="single" w:sz="4" w:space="0" w:color="auto"/>
            </w:tcBorders>
            <w:shd w:val="clear" w:color="auto" w:fill="auto"/>
            <w:noWrap/>
            <w:vAlign w:val="center"/>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6819" w:type="dxa"/>
            <w:gridSpan w:val="13"/>
            <w:vMerge/>
            <w:tcBorders>
              <w:left w:val="single" w:sz="4" w:space="0" w:color="auto"/>
              <w:right w:val="nil"/>
            </w:tcBorders>
          </w:tcPr>
          <w:p w:rsidR="00516D96" w:rsidRPr="00516D96" w:rsidRDefault="00516D96" w:rsidP="00D05BCE">
            <w:pPr>
              <w:rPr>
                <w:rFonts w:ascii="Arial" w:hAnsi="Arial" w:cs="Arial"/>
                <w:sz w:val="18"/>
                <w:szCs w:val="18"/>
              </w:rPr>
            </w:pPr>
          </w:p>
        </w:tc>
        <w:tc>
          <w:tcPr>
            <w:tcW w:w="851"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0"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9"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425"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ВБ</w:t>
            </w:r>
          </w:p>
        </w:tc>
        <w:tc>
          <w:tcPr>
            <w:tcW w:w="850"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p>
        </w:tc>
        <w:tc>
          <w:tcPr>
            <w:tcW w:w="709" w:type="dxa"/>
            <w:gridSpan w:val="2"/>
            <w:tcBorders>
              <w:top w:val="nil"/>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sz w:val="18"/>
                <w:szCs w:val="18"/>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c>
          <w:tcPr>
            <w:tcW w:w="992" w:type="dxa"/>
            <w:gridSpan w:val="3"/>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r>
      <w:tr w:rsidR="00516D96" w:rsidRPr="00516D96" w:rsidTr="00D05BCE">
        <w:trPr>
          <w:trHeight w:val="480"/>
        </w:trPr>
        <w:tc>
          <w:tcPr>
            <w:tcW w:w="6819" w:type="dxa"/>
            <w:gridSpan w:val="13"/>
            <w:vMerge/>
            <w:tcBorders>
              <w:left w:val="single" w:sz="4" w:space="0" w:color="auto"/>
              <w:bottom w:val="single" w:sz="4" w:space="0" w:color="000000"/>
              <w:right w:val="nil"/>
            </w:tcBorders>
          </w:tcPr>
          <w:p w:rsidR="00516D96" w:rsidRPr="00516D96" w:rsidRDefault="00516D96" w:rsidP="00D05BCE">
            <w:pPr>
              <w:rPr>
                <w:rFonts w:ascii="Arial" w:hAnsi="Arial" w:cs="Arial"/>
                <w:sz w:val="18"/>
                <w:szCs w:val="18"/>
              </w:rPr>
            </w:pPr>
          </w:p>
        </w:tc>
        <w:tc>
          <w:tcPr>
            <w:tcW w:w="851"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0"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567"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709" w:type="dxa"/>
            <w:gridSpan w:val="3"/>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425"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516D96" w:rsidRPr="00516D96" w:rsidRDefault="00516D96" w:rsidP="00D05BCE">
            <w:pPr>
              <w:rPr>
                <w:rFonts w:ascii="Arial" w:hAnsi="Arial" w:cs="Arial"/>
                <w:sz w:val="18"/>
                <w:szCs w:val="18"/>
              </w:rPr>
            </w:pPr>
          </w:p>
        </w:tc>
        <w:tc>
          <w:tcPr>
            <w:tcW w:w="851" w:type="dxa"/>
            <w:gridSpan w:val="2"/>
            <w:tcBorders>
              <w:top w:val="nil"/>
              <w:left w:val="nil"/>
              <w:bottom w:val="single" w:sz="4" w:space="0" w:color="auto"/>
              <w:right w:val="single" w:sz="4" w:space="0" w:color="auto"/>
            </w:tcBorders>
            <w:shd w:val="clear" w:color="auto" w:fill="auto"/>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Всего</w:t>
            </w:r>
          </w:p>
        </w:tc>
        <w:tc>
          <w:tcPr>
            <w:tcW w:w="850" w:type="dxa"/>
            <w:gridSpan w:val="2"/>
            <w:tcBorders>
              <w:top w:val="nil"/>
              <w:left w:val="nil"/>
              <w:bottom w:val="single" w:sz="4" w:space="0" w:color="auto"/>
              <w:right w:val="single" w:sz="4" w:space="0" w:color="auto"/>
            </w:tcBorders>
            <w:shd w:val="clear" w:color="auto" w:fill="auto"/>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132922,5</w:t>
            </w:r>
          </w:p>
        </w:tc>
        <w:tc>
          <w:tcPr>
            <w:tcW w:w="709" w:type="dxa"/>
            <w:gridSpan w:val="2"/>
            <w:tcBorders>
              <w:top w:val="nil"/>
              <w:left w:val="nil"/>
              <w:bottom w:val="single" w:sz="4" w:space="0" w:color="auto"/>
              <w:right w:val="single" w:sz="4" w:space="0" w:color="auto"/>
            </w:tcBorders>
            <w:shd w:val="clear" w:color="auto" w:fill="auto"/>
            <w:vAlign w:val="center"/>
          </w:tcPr>
          <w:p w:rsidR="00516D96" w:rsidRPr="00516D96" w:rsidRDefault="00516D96" w:rsidP="00D05BCE">
            <w:pPr>
              <w:jc w:val="center"/>
              <w:rPr>
                <w:rFonts w:ascii="Arial" w:hAnsi="Arial" w:cs="Arial"/>
                <w:sz w:val="18"/>
                <w:szCs w:val="18"/>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r w:rsidRPr="00516D96">
              <w:rPr>
                <w:rFonts w:ascii="Arial" w:hAnsi="Arial" w:cs="Arial"/>
                <w:sz w:val="18"/>
                <w:szCs w:val="18"/>
              </w:rPr>
              <w:t>132922,5</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516D96" w:rsidRPr="00516D96" w:rsidRDefault="00516D96" w:rsidP="00D05BCE">
            <w:pPr>
              <w:jc w:val="center"/>
              <w:rPr>
                <w:rFonts w:ascii="Arial" w:hAnsi="Arial" w:cs="Arial"/>
                <w:sz w:val="18"/>
                <w:szCs w:val="18"/>
              </w:rPr>
            </w:pPr>
          </w:p>
        </w:tc>
      </w:tr>
      <w:tr w:rsidR="00516D96" w:rsidRPr="00516D96" w:rsidTr="00D05BCE">
        <w:trPr>
          <w:trHeight w:val="255"/>
        </w:trPr>
        <w:tc>
          <w:tcPr>
            <w:tcW w:w="500" w:type="dxa"/>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highlight w:val="yellow"/>
              </w:rPr>
            </w:pPr>
          </w:p>
        </w:tc>
        <w:tc>
          <w:tcPr>
            <w:tcW w:w="1783"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highlight w:val="yellow"/>
              </w:rPr>
            </w:pPr>
          </w:p>
        </w:tc>
        <w:tc>
          <w:tcPr>
            <w:tcW w:w="993"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highlight w:val="yellow"/>
              </w:rPr>
            </w:pPr>
          </w:p>
        </w:tc>
        <w:tc>
          <w:tcPr>
            <w:tcW w:w="850"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highlight w:val="yellow"/>
              </w:rPr>
            </w:pPr>
          </w:p>
        </w:tc>
        <w:tc>
          <w:tcPr>
            <w:tcW w:w="1134" w:type="dxa"/>
            <w:gridSpan w:val="2"/>
            <w:tcBorders>
              <w:top w:val="nil"/>
              <w:left w:val="nil"/>
              <w:bottom w:val="nil"/>
              <w:right w:val="nil"/>
            </w:tcBorders>
          </w:tcPr>
          <w:p w:rsidR="00516D96" w:rsidRPr="00516D96" w:rsidRDefault="00516D96" w:rsidP="00D05BCE">
            <w:pPr>
              <w:rPr>
                <w:rFonts w:ascii="Arial" w:hAnsi="Arial" w:cs="Arial"/>
                <w:sz w:val="20"/>
                <w:szCs w:val="20"/>
                <w:highlight w:val="yellow"/>
              </w:rPr>
            </w:pPr>
          </w:p>
        </w:tc>
        <w:tc>
          <w:tcPr>
            <w:tcW w:w="992"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highlight w:val="yellow"/>
              </w:rPr>
            </w:pPr>
          </w:p>
        </w:tc>
        <w:tc>
          <w:tcPr>
            <w:tcW w:w="567" w:type="dxa"/>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highlight w:val="yellow"/>
              </w:rPr>
            </w:pPr>
          </w:p>
        </w:tc>
        <w:tc>
          <w:tcPr>
            <w:tcW w:w="236" w:type="dxa"/>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highlight w:val="yellow"/>
              </w:rPr>
            </w:pPr>
          </w:p>
        </w:tc>
        <w:tc>
          <w:tcPr>
            <w:tcW w:w="615"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highlight w:val="yellow"/>
              </w:rPr>
            </w:pPr>
          </w:p>
        </w:tc>
        <w:tc>
          <w:tcPr>
            <w:tcW w:w="850"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highlight w:val="yellow"/>
              </w:rPr>
            </w:pPr>
          </w:p>
        </w:tc>
        <w:tc>
          <w:tcPr>
            <w:tcW w:w="567"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highlight w:val="yellow"/>
              </w:rPr>
            </w:pPr>
          </w:p>
        </w:tc>
        <w:tc>
          <w:tcPr>
            <w:tcW w:w="709"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highlight w:val="yellow"/>
              </w:rPr>
            </w:pPr>
          </w:p>
        </w:tc>
        <w:tc>
          <w:tcPr>
            <w:tcW w:w="425"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highlight w:val="yellow"/>
              </w:rPr>
            </w:pPr>
          </w:p>
        </w:tc>
        <w:tc>
          <w:tcPr>
            <w:tcW w:w="1134"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highlight w:val="yellow"/>
              </w:rPr>
            </w:pPr>
          </w:p>
        </w:tc>
        <w:tc>
          <w:tcPr>
            <w:tcW w:w="851"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highlight w:val="yellow"/>
              </w:rPr>
            </w:pPr>
          </w:p>
        </w:tc>
        <w:tc>
          <w:tcPr>
            <w:tcW w:w="850"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highlight w:val="yellow"/>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highlight w:val="yellow"/>
              </w:rPr>
            </w:pPr>
          </w:p>
        </w:tc>
        <w:tc>
          <w:tcPr>
            <w:tcW w:w="567"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highlight w:val="yellow"/>
              </w:rPr>
            </w:pPr>
          </w:p>
        </w:tc>
        <w:tc>
          <w:tcPr>
            <w:tcW w:w="992"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highlight w:val="yellow"/>
              </w:rPr>
            </w:pPr>
          </w:p>
        </w:tc>
      </w:tr>
      <w:tr w:rsidR="00516D96" w:rsidRPr="00516D96" w:rsidTr="00D05BCE">
        <w:trPr>
          <w:trHeight w:val="255"/>
        </w:trPr>
        <w:tc>
          <w:tcPr>
            <w:tcW w:w="13056" w:type="dxa"/>
            <w:gridSpan w:val="31"/>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18"/>
                <w:szCs w:val="18"/>
              </w:rPr>
            </w:pPr>
            <w:r w:rsidRPr="00516D96">
              <w:rPr>
                <w:rFonts w:ascii="Arial" w:hAnsi="Arial" w:cs="Arial"/>
                <w:sz w:val="18"/>
                <w:szCs w:val="18"/>
              </w:rPr>
              <w:t>* - Бюджетные инвестиции / бюджетные инвестиции на подготовку обоснования инвестиций и проведение его технологического и ценового аудита</w:t>
            </w:r>
          </w:p>
          <w:p w:rsidR="00516D96" w:rsidRPr="00516D96" w:rsidRDefault="00516D96" w:rsidP="00D05BCE">
            <w:pPr>
              <w:rPr>
                <w:rFonts w:ascii="Arial" w:hAnsi="Arial" w:cs="Arial"/>
                <w:sz w:val="20"/>
                <w:szCs w:val="20"/>
              </w:rPr>
            </w:pPr>
            <w:r w:rsidRPr="00516D96">
              <w:rPr>
                <w:rFonts w:ascii="Arial" w:hAnsi="Arial" w:cs="Arial"/>
                <w:sz w:val="18"/>
                <w:szCs w:val="18"/>
              </w:rPr>
              <w:t>**- Субсидия на осуществление капитальных вложений  / Субсидия на подготовку обоснования инвестиций и проведение его технологического и ценового аудита</w:t>
            </w:r>
          </w:p>
          <w:p w:rsidR="00516D96" w:rsidRPr="00516D96" w:rsidRDefault="00516D96" w:rsidP="00D05BCE">
            <w:pPr>
              <w:rPr>
                <w:rFonts w:ascii="Arial" w:hAnsi="Arial" w:cs="Arial"/>
                <w:sz w:val="20"/>
                <w:szCs w:val="20"/>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567"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992"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r>
      <w:tr w:rsidR="00516D96" w:rsidRPr="00516D96" w:rsidTr="00D05BCE">
        <w:trPr>
          <w:trHeight w:val="255"/>
        </w:trPr>
        <w:tc>
          <w:tcPr>
            <w:tcW w:w="500" w:type="dxa"/>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1134" w:type="dxa"/>
            <w:gridSpan w:val="2"/>
            <w:tcBorders>
              <w:top w:val="nil"/>
              <w:left w:val="nil"/>
              <w:bottom w:val="nil"/>
              <w:right w:val="nil"/>
            </w:tcBorders>
          </w:tcPr>
          <w:p w:rsidR="00516D96" w:rsidRPr="00516D96" w:rsidRDefault="00516D96" w:rsidP="00D05BCE">
            <w:pPr>
              <w:rPr>
                <w:rFonts w:ascii="Arial" w:hAnsi="Arial" w:cs="Arial"/>
                <w:sz w:val="18"/>
                <w:szCs w:val="18"/>
              </w:rPr>
            </w:pPr>
          </w:p>
        </w:tc>
        <w:tc>
          <w:tcPr>
            <w:tcW w:w="5185" w:type="dxa"/>
            <w:gridSpan w:val="10"/>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18"/>
                <w:szCs w:val="18"/>
              </w:rPr>
            </w:pPr>
            <w:r w:rsidRPr="00516D96">
              <w:rPr>
                <w:rFonts w:ascii="Arial" w:hAnsi="Arial" w:cs="Arial"/>
                <w:sz w:val="18"/>
                <w:szCs w:val="18"/>
              </w:rPr>
              <w:t>ОБ - областной бюджет (по  согласованию)</w:t>
            </w:r>
          </w:p>
        </w:tc>
        <w:tc>
          <w:tcPr>
            <w:tcW w:w="567"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18"/>
                <w:szCs w:val="18"/>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567"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850"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860"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557" w:type="dxa"/>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567"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992"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r>
      <w:tr w:rsidR="00516D96" w:rsidRPr="00516D96" w:rsidTr="00D05BCE">
        <w:trPr>
          <w:trHeight w:val="255"/>
        </w:trPr>
        <w:tc>
          <w:tcPr>
            <w:tcW w:w="500" w:type="dxa"/>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1134" w:type="dxa"/>
            <w:gridSpan w:val="2"/>
            <w:tcBorders>
              <w:top w:val="nil"/>
              <w:left w:val="nil"/>
              <w:bottom w:val="nil"/>
              <w:right w:val="nil"/>
            </w:tcBorders>
          </w:tcPr>
          <w:p w:rsidR="00516D96" w:rsidRPr="00516D96" w:rsidRDefault="00516D96" w:rsidP="00D05BCE">
            <w:pPr>
              <w:rPr>
                <w:rFonts w:ascii="Arial" w:hAnsi="Arial" w:cs="Arial"/>
                <w:sz w:val="18"/>
                <w:szCs w:val="18"/>
              </w:rPr>
            </w:pPr>
          </w:p>
        </w:tc>
        <w:tc>
          <w:tcPr>
            <w:tcW w:w="5752" w:type="dxa"/>
            <w:gridSpan w:val="1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18"/>
                <w:szCs w:val="18"/>
              </w:rPr>
            </w:pPr>
            <w:r w:rsidRPr="00516D96">
              <w:rPr>
                <w:rFonts w:ascii="Arial" w:hAnsi="Arial" w:cs="Arial"/>
                <w:sz w:val="18"/>
                <w:szCs w:val="18"/>
              </w:rPr>
              <w:t>ФБ - федеральный бюджет (по согласованию)</w:t>
            </w: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567"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850"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860"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557" w:type="dxa"/>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567"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992"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r>
      <w:tr w:rsidR="00516D96" w:rsidRPr="00516D96" w:rsidTr="00D05BCE">
        <w:trPr>
          <w:trHeight w:val="255"/>
        </w:trPr>
        <w:tc>
          <w:tcPr>
            <w:tcW w:w="500" w:type="dxa"/>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1134" w:type="dxa"/>
            <w:gridSpan w:val="2"/>
            <w:tcBorders>
              <w:top w:val="nil"/>
              <w:left w:val="nil"/>
              <w:bottom w:val="nil"/>
              <w:right w:val="nil"/>
            </w:tcBorders>
          </w:tcPr>
          <w:p w:rsidR="00516D96" w:rsidRPr="00516D96" w:rsidRDefault="00516D96" w:rsidP="00D05BCE">
            <w:pPr>
              <w:rPr>
                <w:rFonts w:ascii="Arial" w:hAnsi="Arial" w:cs="Arial"/>
                <w:sz w:val="18"/>
                <w:szCs w:val="18"/>
              </w:rPr>
            </w:pPr>
          </w:p>
        </w:tc>
        <w:tc>
          <w:tcPr>
            <w:tcW w:w="5185" w:type="dxa"/>
            <w:gridSpan w:val="10"/>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18"/>
                <w:szCs w:val="18"/>
              </w:rPr>
            </w:pPr>
            <w:r w:rsidRPr="00516D96">
              <w:rPr>
                <w:rFonts w:ascii="Arial" w:hAnsi="Arial" w:cs="Arial"/>
                <w:sz w:val="18"/>
                <w:szCs w:val="18"/>
              </w:rPr>
              <w:t>МБ - местный бюджет</w:t>
            </w:r>
          </w:p>
          <w:p w:rsidR="00516D96" w:rsidRPr="00516D96" w:rsidRDefault="00516D96" w:rsidP="00D05BCE">
            <w:pPr>
              <w:rPr>
                <w:rFonts w:ascii="Arial" w:hAnsi="Arial" w:cs="Arial"/>
                <w:sz w:val="18"/>
                <w:szCs w:val="18"/>
              </w:rPr>
            </w:pPr>
            <w:r w:rsidRPr="00516D96">
              <w:rPr>
                <w:rFonts w:ascii="Arial" w:hAnsi="Arial" w:cs="Arial"/>
                <w:sz w:val="18"/>
                <w:szCs w:val="18"/>
              </w:rPr>
              <w:t>БП - бюджеты поселений</w:t>
            </w:r>
          </w:p>
        </w:tc>
        <w:tc>
          <w:tcPr>
            <w:tcW w:w="567"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18"/>
                <w:szCs w:val="18"/>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567"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850"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860"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557" w:type="dxa"/>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567"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992"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r>
      <w:tr w:rsidR="00516D96" w:rsidRPr="00516D96" w:rsidTr="00D05BCE">
        <w:trPr>
          <w:trHeight w:val="255"/>
        </w:trPr>
        <w:tc>
          <w:tcPr>
            <w:tcW w:w="500" w:type="dxa"/>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1134" w:type="dxa"/>
            <w:gridSpan w:val="2"/>
            <w:tcBorders>
              <w:top w:val="nil"/>
              <w:left w:val="nil"/>
              <w:bottom w:val="nil"/>
              <w:right w:val="nil"/>
            </w:tcBorders>
          </w:tcPr>
          <w:p w:rsidR="00516D96" w:rsidRPr="00516D96" w:rsidRDefault="00516D96" w:rsidP="00D05BCE">
            <w:pPr>
              <w:rPr>
                <w:rFonts w:ascii="Arial" w:hAnsi="Arial" w:cs="Arial"/>
                <w:sz w:val="18"/>
                <w:szCs w:val="18"/>
              </w:rPr>
            </w:pPr>
          </w:p>
        </w:tc>
        <w:tc>
          <w:tcPr>
            <w:tcW w:w="5752" w:type="dxa"/>
            <w:gridSpan w:val="1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18"/>
                <w:szCs w:val="18"/>
              </w:rPr>
            </w:pPr>
            <w:r w:rsidRPr="00516D96">
              <w:rPr>
                <w:rFonts w:ascii="Arial" w:hAnsi="Arial" w:cs="Arial"/>
                <w:sz w:val="18"/>
                <w:szCs w:val="18"/>
              </w:rPr>
              <w:t>ВБ - внебюджетные источники, средства учреждения либо предприятия (по согласованию)</w:t>
            </w:r>
            <w:r w:rsidRPr="00516D96">
              <w:rPr>
                <w:rFonts w:ascii="Arial" w:hAnsi="Arial" w:cs="Arial"/>
              </w:rPr>
              <w:t>».</w:t>
            </w: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567"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850"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860"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557" w:type="dxa"/>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709"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567" w:type="dxa"/>
            <w:gridSpan w:val="2"/>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c>
          <w:tcPr>
            <w:tcW w:w="992" w:type="dxa"/>
            <w:gridSpan w:val="3"/>
            <w:tcBorders>
              <w:top w:val="nil"/>
              <w:left w:val="nil"/>
              <w:bottom w:val="nil"/>
              <w:right w:val="nil"/>
            </w:tcBorders>
            <w:shd w:val="clear" w:color="auto" w:fill="auto"/>
            <w:noWrap/>
            <w:vAlign w:val="bottom"/>
            <w:hideMark/>
          </w:tcPr>
          <w:p w:rsidR="00516D96" w:rsidRPr="00516D96" w:rsidRDefault="00516D96" w:rsidP="00D05BCE">
            <w:pPr>
              <w:rPr>
                <w:rFonts w:ascii="Arial" w:hAnsi="Arial" w:cs="Arial"/>
                <w:sz w:val="20"/>
                <w:szCs w:val="20"/>
              </w:rPr>
            </w:pPr>
          </w:p>
        </w:tc>
      </w:tr>
    </w:tbl>
    <w:p w:rsidR="0030783E" w:rsidRPr="00DC4DEE" w:rsidRDefault="0030783E" w:rsidP="00C87092">
      <w:pPr>
        <w:spacing w:line="276" w:lineRule="auto"/>
        <w:jc w:val="both"/>
        <w:rPr>
          <w:rFonts w:ascii="Arial" w:hAnsi="Arial" w:cs="Arial"/>
          <w:bCs/>
        </w:rPr>
      </w:pPr>
    </w:p>
    <w:sectPr w:rsidR="0030783E" w:rsidRPr="00DC4DEE" w:rsidSect="00B87B83">
      <w:pgSz w:w="16838" w:h="11906" w:orient="landscape"/>
      <w:pgMar w:top="1135"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085" w:rsidRDefault="00ED6085" w:rsidP="00901259">
      <w:r>
        <w:separator/>
      </w:r>
    </w:p>
  </w:endnote>
  <w:endnote w:type="continuationSeparator" w:id="0">
    <w:p w:rsidR="00ED6085" w:rsidRDefault="00ED6085" w:rsidP="00901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085" w:rsidRDefault="00ED6085" w:rsidP="00901259">
      <w:r>
        <w:separator/>
      </w:r>
    </w:p>
  </w:footnote>
  <w:footnote w:type="continuationSeparator" w:id="0">
    <w:p w:rsidR="00ED6085" w:rsidRDefault="00ED6085" w:rsidP="009012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DA3"/>
    <w:multiLevelType w:val="hybridMultilevel"/>
    <w:tmpl w:val="371EE430"/>
    <w:lvl w:ilvl="0" w:tplc="85128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207891"/>
    <w:multiLevelType w:val="hybridMultilevel"/>
    <w:tmpl w:val="0526D5D6"/>
    <w:lvl w:ilvl="0" w:tplc="DAFEF5D2">
      <w:start w:val="1"/>
      <w:numFmt w:val="decimal"/>
      <w:lvlText w:val="%1."/>
      <w:lvlJc w:val="left"/>
      <w:pPr>
        <w:ind w:left="1648" w:hanging="360"/>
      </w:pPr>
      <w:rPr>
        <w:rFonts w:hint="default"/>
      </w:rPr>
    </w:lvl>
    <w:lvl w:ilvl="1" w:tplc="04190019">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2">
    <w:nsid w:val="0ECE2FB2"/>
    <w:multiLevelType w:val="hybridMultilevel"/>
    <w:tmpl w:val="2CB6897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7E64"/>
    <w:multiLevelType w:val="hybridMultilevel"/>
    <w:tmpl w:val="BE5E9D46"/>
    <w:lvl w:ilvl="0" w:tplc="57A26750">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2311222"/>
    <w:multiLevelType w:val="multilevel"/>
    <w:tmpl w:val="487C3BBE"/>
    <w:lvl w:ilvl="0">
      <w:start w:val="1"/>
      <w:numFmt w:val="decimal"/>
      <w:lvlText w:val="%1."/>
      <w:lvlJc w:val="left"/>
      <w:pPr>
        <w:ind w:left="720" w:hanging="360"/>
      </w:pPr>
      <w:rPr>
        <w:rFonts w:hint="default"/>
      </w:r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261C26F0"/>
    <w:multiLevelType w:val="multilevel"/>
    <w:tmpl w:val="33047006"/>
    <w:lvl w:ilvl="0">
      <w:start w:val="1"/>
      <w:numFmt w:val="decimal"/>
      <w:lvlText w:val="%1."/>
      <w:lvlJc w:val="left"/>
      <w:pPr>
        <w:ind w:left="1803" w:hanging="1095"/>
      </w:pPr>
      <w:rPr>
        <w:rFonts w:hint="default"/>
      </w:rPr>
    </w:lvl>
    <w:lvl w:ilvl="1">
      <w:start w:val="1"/>
      <w:numFmt w:val="decimal"/>
      <w:isLgl/>
      <w:lvlText w:val="%1.%2."/>
      <w:lvlJc w:val="left"/>
      <w:pPr>
        <w:ind w:left="1428"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6">
    <w:nsid w:val="31B34BD8"/>
    <w:multiLevelType w:val="hybridMultilevel"/>
    <w:tmpl w:val="FDD8E688"/>
    <w:lvl w:ilvl="0" w:tplc="4F26CFA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45F51A0"/>
    <w:multiLevelType w:val="hybridMultilevel"/>
    <w:tmpl w:val="A0E049CA"/>
    <w:lvl w:ilvl="0" w:tplc="41ACB426">
      <w:start w:val="1"/>
      <w:numFmt w:val="upperRoman"/>
      <w:pStyle w:val="1"/>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9D69DE"/>
    <w:multiLevelType w:val="hybridMultilevel"/>
    <w:tmpl w:val="64BAA4FC"/>
    <w:lvl w:ilvl="0" w:tplc="822C60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FAB3E29"/>
    <w:multiLevelType w:val="hybridMultilevel"/>
    <w:tmpl w:val="BAACC8DE"/>
    <w:lvl w:ilvl="0" w:tplc="DBDC0A1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291DB2"/>
    <w:multiLevelType w:val="hybridMultilevel"/>
    <w:tmpl w:val="70E20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D1B3CBC"/>
    <w:multiLevelType w:val="hybridMultilevel"/>
    <w:tmpl w:val="CB2A8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696BD3"/>
    <w:multiLevelType w:val="hybridMultilevel"/>
    <w:tmpl w:val="04688A38"/>
    <w:lvl w:ilvl="0" w:tplc="D8A6DF9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E0E2E55"/>
    <w:multiLevelType w:val="hybridMultilevel"/>
    <w:tmpl w:val="14E28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412DD3"/>
    <w:multiLevelType w:val="hybridMultilevel"/>
    <w:tmpl w:val="70E20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EC45CB"/>
    <w:multiLevelType w:val="hybridMultilevel"/>
    <w:tmpl w:val="BB762D76"/>
    <w:lvl w:ilvl="0" w:tplc="5F804DA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CD36246"/>
    <w:multiLevelType w:val="multilevel"/>
    <w:tmpl w:val="47C476AA"/>
    <w:lvl w:ilvl="0">
      <w:start w:val="1"/>
      <w:numFmt w:val="decimal"/>
      <w:lvlText w:val="%1."/>
      <w:lvlJc w:val="left"/>
      <w:pPr>
        <w:ind w:left="720" w:hanging="360"/>
      </w:pPr>
      <w:rPr>
        <w:rFonts w:hint="default"/>
      </w:rPr>
    </w:lvl>
    <w:lvl w:ilvl="1">
      <w:start w:val="15"/>
      <w:numFmt w:val="decimal"/>
      <w:isLgl/>
      <w:lvlText w:val="%1.%2."/>
      <w:lvlJc w:val="left"/>
      <w:pPr>
        <w:ind w:left="1080" w:hanging="720"/>
      </w:pPr>
      <w:rPr>
        <w:rFonts w:hint="default"/>
        <w:sz w:val="28"/>
      </w:rPr>
    </w:lvl>
    <w:lvl w:ilvl="2">
      <w:start w:val="1"/>
      <w:numFmt w:val="decimal"/>
      <w:isLgl/>
      <w:lvlText w:val="%1.%2.%3."/>
      <w:lvlJc w:val="left"/>
      <w:pPr>
        <w:ind w:left="1997" w:hanging="720"/>
      </w:pPr>
      <w:rPr>
        <w:rFonts w:ascii="Times New Roman" w:hAnsi="Times New Roman" w:cs="Times New Roman" w:hint="default"/>
        <w:sz w:val="28"/>
      </w:rPr>
    </w:lvl>
    <w:lvl w:ilvl="3">
      <w:start w:val="1"/>
      <w:numFmt w:val="decimal"/>
      <w:isLgl/>
      <w:lvlText w:val="%1.%2.%3.%4."/>
      <w:lvlJc w:val="left"/>
      <w:pPr>
        <w:ind w:left="2073"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5CFA32C9"/>
    <w:multiLevelType w:val="hybridMultilevel"/>
    <w:tmpl w:val="151EA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E47496"/>
    <w:multiLevelType w:val="hybridMultilevel"/>
    <w:tmpl w:val="D5FE222A"/>
    <w:lvl w:ilvl="0" w:tplc="843EAD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E9F290C"/>
    <w:multiLevelType w:val="hybridMultilevel"/>
    <w:tmpl w:val="FE7CA47A"/>
    <w:lvl w:ilvl="0" w:tplc="BC6AC7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1E35A34"/>
    <w:multiLevelType w:val="hybridMultilevel"/>
    <w:tmpl w:val="80024B46"/>
    <w:lvl w:ilvl="0" w:tplc="B816DB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4"/>
  </w:num>
  <w:num w:numId="2">
    <w:abstractNumId w:val="7"/>
  </w:num>
  <w:num w:numId="3">
    <w:abstractNumId w:val="4"/>
  </w:num>
  <w:num w:numId="4">
    <w:abstractNumId w:val="1"/>
  </w:num>
  <w:num w:numId="5">
    <w:abstractNumId w:val="12"/>
  </w:num>
  <w:num w:numId="6">
    <w:abstractNumId w:val="13"/>
  </w:num>
  <w:num w:numId="7">
    <w:abstractNumId w:val="11"/>
  </w:num>
  <w:num w:numId="8">
    <w:abstractNumId w:val="16"/>
  </w:num>
  <w:num w:numId="9">
    <w:abstractNumId w:val="9"/>
  </w:num>
  <w:num w:numId="10">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8"/>
  </w:num>
  <w:num w:numId="13">
    <w:abstractNumId w:val="0"/>
  </w:num>
  <w:num w:numId="14">
    <w:abstractNumId w:val="17"/>
  </w:num>
  <w:num w:numId="15">
    <w:abstractNumId w:val="5"/>
  </w:num>
  <w:num w:numId="16">
    <w:abstractNumId w:val="10"/>
  </w:num>
  <w:num w:numId="17">
    <w:abstractNumId w:val="2"/>
  </w:num>
  <w:num w:numId="18">
    <w:abstractNumId w:val="6"/>
  </w:num>
  <w:num w:numId="19">
    <w:abstractNumId w:val="15"/>
  </w:num>
  <w:num w:numId="20">
    <w:abstractNumId w:val="20"/>
  </w:num>
  <w:num w:numId="21">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A62"/>
    <w:rsid w:val="000103F4"/>
    <w:rsid w:val="000259F1"/>
    <w:rsid w:val="00042A5C"/>
    <w:rsid w:val="0005367F"/>
    <w:rsid w:val="0006480A"/>
    <w:rsid w:val="0007100E"/>
    <w:rsid w:val="00071529"/>
    <w:rsid w:val="00087F3E"/>
    <w:rsid w:val="000B0EDB"/>
    <w:rsid w:val="000B3465"/>
    <w:rsid w:val="000B45C5"/>
    <w:rsid w:val="000C7900"/>
    <w:rsid w:val="000D1D6B"/>
    <w:rsid w:val="00101890"/>
    <w:rsid w:val="00130C42"/>
    <w:rsid w:val="00165DC0"/>
    <w:rsid w:val="001754A4"/>
    <w:rsid w:val="0017772B"/>
    <w:rsid w:val="001811E0"/>
    <w:rsid w:val="0018585C"/>
    <w:rsid w:val="00185CEC"/>
    <w:rsid w:val="001B4CE7"/>
    <w:rsid w:val="001C10E0"/>
    <w:rsid w:val="001D42E6"/>
    <w:rsid w:val="001F04DD"/>
    <w:rsid w:val="001F5C86"/>
    <w:rsid w:val="001F5CE9"/>
    <w:rsid w:val="001F7F77"/>
    <w:rsid w:val="00225E5A"/>
    <w:rsid w:val="0023564E"/>
    <w:rsid w:val="002406AF"/>
    <w:rsid w:val="002428B4"/>
    <w:rsid w:val="0024551F"/>
    <w:rsid w:val="0026271F"/>
    <w:rsid w:val="00286CA8"/>
    <w:rsid w:val="002956AC"/>
    <w:rsid w:val="002A0D16"/>
    <w:rsid w:val="002A4BCE"/>
    <w:rsid w:val="002C0012"/>
    <w:rsid w:val="002C5899"/>
    <w:rsid w:val="002E1E91"/>
    <w:rsid w:val="002E608D"/>
    <w:rsid w:val="002E741F"/>
    <w:rsid w:val="002F05DE"/>
    <w:rsid w:val="0030730F"/>
    <w:rsid w:val="0030783E"/>
    <w:rsid w:val="0031602A"/>
    <w:rsid w:val="00326524"/>
    <w:rsid w:val="00340237"/>
    <w:rsid w:val="00361B24"/>
    <w:rsid w:val="00382AA2"/>
    <w:rsid w:val="003A7CD2"/>
    <w:rsid w:val="003C5306"/>
    <w:rsid w:val="003C7BF7"/>
    <w:rsid w:val="003D5513"/>
    <w:rsid w:val="003D6882"/>
    <w:rsid w:val="003E4385"/>
    <w:rsid w:val="00411379"/>
    <w:rsid w:val="004122CB"/>
    <w:rsid w:val="00412D16"/>
    <w:rsid w:val="00414D62"/>
    <w:rsid w:val="00424AAC"/>
    <w:rsid w:val="00434185"/>
    <w:rsid w:val="00437178"/>
    <w:rsid w:val="0044154B"/>
    <w:rsid w:val="004452B1"/>
    <w:rsid w:val="00446A75"/>
    <w:rsid w:val="00460455"/>
    <w:rsid w:val="00462E9C"/>
    <w:rsid w:val="00463B85"/>
    <w:rsid w:val="00463D7A"/>
    <w:rsid w:val="004650CB"/>
    <w:rsid w:val="00465371"/>
    <w:rsid w:val="004A0A4B"/>
    <w:rsid w:val="004E1273"/>
    <w:rsid w:val="005005F7"/>
    <w:rsid w:val="00516D96"/>
    <w:rsid w:val="0052720D"/>
    <w:rsid w:val="005327A5"/>
    <w:rsid w:val="005410F5"/>
    <w:rsid w:val="00545637"/>
    <w:rsid w:val="005603F5"/>
    <w:rsid w:val="00560527"/>
    <w:rsid w:val="00576280"/>
    <w:rsid w:val="005A2C03"/>
    <w:rsid w:val="005C3060"/>
    <w:rsid w:val="005D266E"/>
    <w:rsid w:val="005D5363"/>
    <w:rsid w:val="005D7D15"/>
    <w:rsid w:val="005F25F2"/>
    <w:rsid w:val="0060258C"/>
    <w:rsid w:val="006039D4"/>
    <w:rsid w:val="00643393"/>
    <w:rsid w:val="006505DD"/>
    <w:rsid w:val="006557F4"/>
    <w:rsid w:val="006713D9"/>
    <w:rsid w:val="00671CA5"/>
    <w:rsid w:val="00672E6B"/>
    <w:rsid w:val="00693687"/>
    <w:rsid w:val="006B0017"/>
    <w:rsid w:val="006B56EB"/>
    <w:rsid w:val="006B6FC2"/>
    <w:rsid w:val="006C50D1"/>
    <w:rsid w:val="006D35C7"/>
    <w:rsid w:val="006D471D"/>
    <w:rsid w:val="006F059E"/>
    <w:rsid w:val="00710CAF"/>
    <w:rsid w:val="00726E5D"/>
    <w:rsid w:val="007303D4"/>
    <w:rsid w:val="0073405B"/>
    <w:rsid w:val="00751F98"/>
    <w:rsid w:val="00762A78"/>
    <w:rsid w:val="00766EE9"/>
    <w:rsid w:val="0077072E"/>
    <w:rsid w:val="007741BA"/>
    <w:rsid w:val="007871D0"/>
    <w:rsid w:val="007A5218"/>
    <w:rsid w:val="007A524B"/>
    <w:rsid w:val="007C58E8"/>
    <w:rsid w:val="007C5CC0"/>
    <w:rsid w:val="007D443F"/>
    <w:rsid w:val="007E332B"/>
    <w:rsid w:val="007E40C8"/>
    <w:rsid w:val="007F4E75"/>
    <w:rsid w:val="0080568E"/>
    <w:rsid w:val="00817483"/>
    <w:rsid w:val="008245E4"/>
    <w:rsid w:val="00853268"/>
    <w:rsid w:val="00854F75"/>
    <w:rsid w:val="00893349"/>
    <w:rsid w:val="008A37FA"/>
    <w:rsid w:val="008A6DB4"/>
    <w:rsid w:val="008C50C8"/>
    <w:rsid w:val="008E279F"/>
    <w:rsid w:val="008F5022"/>
    <w:rsid w:val="008F6E2E"/>
    <w:rsid w:val="008F77D5"/>
    <w:rsid w:val="00901259"/>
    <w:rsid w:val="00901573"/>
    <w:rsid w:val="0090424D"/>
    <w:rsid w:val="00913719"/>
    <w:rsid w:val="009263FE"/>
    <w:rsid w:val="00942C32"/>
    <w:rsid w:val="009678B0"/>
    <w:rsid w:val="009A0A26"/>
    <w:rsid w:val="009A2F6A"/>
    <w:rsid w:val="009A60F8"/>
    <w:rsid w:val="009B00C0"/>
    <w:rsid w:val="009B722B"/>
    <w:rsid w:val="009E17EB"/>
    <w:rsid w:val="00A0585A"/>
    <w:rsid w:val="00A228BA"/>
    <w:rsid w:val="00A22E02"/>
    <w:rsid w:val="00A349F4"/>
    <w:rsid w:val="00A43236"/>
    <w:rsid w:val="00A75032"/>
    <w:rsid w:val="00A85C46"/>
    <w:rsid w:val="00A8713D"/>
    <w:rsid w:val="00AB1455"/>
    <w:rsid w:val="00AB3021"/>
    <w:rsid w:val="00AC50DC"/>
    <w:rsid w:val="00AD44C1"/>
    <w:rsid w:val="00AD5743"/>
    <w:rsid w:val="00B27450"/>
    <w:rsid w:val="00B31910"/>
    <w:rsid w:val="00B831A4"/>
    <w:rsid w:val="00B8423D"/>
    <w:rsid w:val="00B85F30"/>
    <w:rsid w:val="00B87B83"/>
    <w:rsid w:val="00BA6028"/>
    <w:rsid w:val="00BB069F"/>
    <w:rsid w:val="00BD2A44"/>
    <w:rsid w:val="00C15161"/>
    <w:rsid w:val="00C16ED4"/>
    <w:rsid w:val="00C6738D"/>
    <w:rsid w:val="00C675C0"/>
    <w:rsid w:val="00C87092"/>
    <w:rsid w:val="00C94F77"/>
    <w:rsid w:val="00CD0571"/>
    <w:rsid w:val="00CD78E0"/>
    <w:rsid w:val="00CE5CC5"/>
    <w:rsid w:val="00D06DFB"/>
    <w:rsid w:val="00D156D1"/>
    <w:rsid w:val="00D1775D"/>
    <w:rsid w:val="00D26305"/>
    <w:rsid w:val="00D33B56"/>
    <w:rsid w:val="00DA5B6B"/>
    <w:rsid w:val="00DC036A"/>
    <w:rsid w:val="00DC4DEE"/>
    <w:rsid w:val="00DC6CF2"/>
    <w:rsid w:val="00DE09C9"/>
    <w:rsid w:val="00E036DB"/>
    <w:rsid w:val="00E2041F"/>
    <w:rsid w:val="00E36433"/>
    <w:rsid w:val="00E56AF3"/>
    <w:rsid w:val="00E71898"/>
    <w:rsid w:val="00E97A62"/>
    <w:rsid w:val="00EA70FA"/>
    <w:rsid w:val="00EC39BB"/>
    <w:rsid w:val="00ED6085"/>
    <w:rsid w:val="00EF1E36"/>
    <w:rsid w:val="00EF2C4A"/>
    <w:rsid w:val="00F20417"/>
    <w:rsid w:val="00F209EF"/>
    <w:rsid w:val="00FD21E4"/>
    <w:rsid w:val="00FD2679"/>
    <w:rsid w:val="00FD5B69"/>
    <w:rsid w:val="00FE3CAC"/>
    <w:rsid w:val="00FF52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A62"/>
    <w:pPr>
      <w:spacing w:after="0" w:line="240" w:lineRule="auto"/>
    </w:pPr>
    <w:rPr>
      <w:rFonts w:eastAsia="Times New Roman" w:cs="Times New Roman"/>
      <w:sz w:val="24"/>
      <w:szCs w:val="24"/>
      <w:lang w:eastAsia="ru-RU"/>
    </w:rPr>
  </w:style>
  <w:style w:type="paragraph" w:styleId="1">
    <w:name w:val="heading 1"/>
    <w:basedOn w:val="a"/>
    <w:next w:val="a"/>
    <w:link w:val="10"/>
    <w:autoRedefine/>
    <w:uiPriority w:val="9"/>
    <w:qFormat/>
    <w:rsid w:val="00C15161"/>
    <w:pPr>
      <w:keepNext/>
      <w:numPr>
        <w:numId w:val="2"/>
      </w:numPr>
      <w:spacing w:line="276" w:lineRule="auto"/>
      <w:jc w:val="center"/>
      <w:outlineLvl w:val="0"/>
    </w:pPr>
    <w:rPr>
      <w:b/>
      <w:bCs/>
      <w:kern w:val="32"/>
      <w:lang w:eastAsia="en-US"/>
    </w:rPr>
  </w:style>
  <w:style w:type="paragraph" w:styleId="2">
    <w:name w:val="heading 2"/>
    <w:basedOn w:val="a"/>
    <w:next w:val="a"/>
    <w:link w:val="20"/>
    <w:uiPriority w:val="9"/>
    <w:semiHidden/>
    <w:unhideWhenUsed/>
    <w:qFormat/>
    <w:rsid w:val="001F7F77"/>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rsid w:val="00E97A62"/>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1F7F77"/>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97A62"/>
    <w:rPr>
      <w:rFonts w:ascii="Cambria" w:eastAsia="Times New Roman" w:hAnsi="Cambria" w:cs="Times New Roman"/>
      <w:b/>
      <w:bCs/>
      <w:sz w:val="26"/>
      <w:szCs w:val="26"/>
      <w:lang w:eastAsia="ru-RU"/>
    </w:rPr>
  </w:style>
  <w:style w:type="paragraph" w:styleId="a3">
    <w:name w:val="header"/>
    <w:basedOn w:val="a"/>
    <w:link w:val="a4"/>
    <w:uiPriority w:val="99"/>
    <w:rsid w:val="00E97A62"/>
    <w:pPr>
      <w:tabs>
        <w:tab w:val="center" w:pos="4677"/>
        <w:tab w:val="right" w:pos="9355"/>
      </w:tabs>
    </w:pPr>
  </w:style>
  <w:style w:type="character" w:customStyle="1" w:styleId="a4">
    <w:name w:val="Верхний колонтитул Знак"/>
    <w:basedOn w:val="a0"/>
    <w:link w:val="a3"/>
    <w:uiPriority w:val="99"/>
    <w:rsid w:val="00E97A62"/>
    <w:rPr>
      <w:rFonts w:eastAsia="Times New Roman" w:cs="Times New Roman"/>
      <w:sz w:val="24"/>
      <w:szCs w:val="24"/>
      <w:lang w:eastAsia="ru-RU"/>
    </w:rPr>
  </w:style>
  <w:style w:type="paragraph" w:styleId="a5">
    <w:name w:val="footer"/>
    <w:basedOn w:val="a"/>
    <w:link w:val="a6"/>
    <w:uiPriority w:val="99"/>
    <w:unhideWhenUsed/>
    <w:rsid w:val="00E97A62"/>
    <w:pPr>
      <w:tabs>
        <w:tab w:val="center" w:pos="4677"/>
        <w:tab w:val="right" w:pos="9355"/>
      </w:tabs>
    </w:pPr>
  </w:style>
  <w:style w:type="character" w:customStyle="1" w:styleId="a6">
    <w:name w:val="Нижний колонтитул Знак"/>
    <w:basedOn w:val="a0"/>
    <w:link w:val="a5"/>
    <w:uiPriority w:val="99"/>
    <w:rsid w:val="00E97A62"/>
    <w:rPr>
      <w:rFonts w:eastAsia="Times New Roman" w:cs="Times New Roman"/>
      <w:sz w:val="24"/>
      <w:szCs w:val="24"/>
      <w:lang w:eastAsia="ru-RU"/>
    </w:rPr>
  </w:style>
  <w:style w:type="paragraph" w:styleId="a7">
    <w:name w:val="Balloon Text"/>
    <w:basedOn w:val="a"/>
    <w:link w:val="a8"/>
    <w:uiPriority w:val="99"/>
    <w:semiHidden/>
    <w:unhideWhenUsed/>
    <w:rsid w:val="00D156D1"/>
    <w:rPr>
      <w:rFonts w:ascii="Tahoma" w:hAnsi="Tahoma" w:cs="Tahoma"/>
      <w:sz w:val="16"/>
      <w:szCs w:val="16"/>
    </w:rPr>
  </w:style>
  <w:style w:type="character" w:customStyle="1" w:styleId="a8">
    <w:name w:val="Текст выноски Знак"/>
    <w:basedOn w:val="a0"/>
    <w:link w:val="a7"/>
    <w:uiPriority w:val="99"/>
    <w:semiHidden/>
    <w:rsid w:val="00D156D1"/>
    <w:rPr>
      <w:rFonts w:ascii="Tahoma" w:eastAsia="Times New Roman" w:hAnsi="Tahoma" w:cs="Tahoma"/>
      <w:sz w:val="16"/>
      <w:szCs w:val="16"/>
      <w:lang w:eastAsia="ru-RU"/>
    </w:rPr>
  </w:style>
  <w:style w:type="character" w:customStyle="1" w:styleId="10">
    <w:name w:val="Заголовок 1 Знак"/>
    <w:basedOn w:val="a0"/>
    <w:link w:val="1"/>
    <w:uiPriority w:val="9"/>
    <w:rsid w:val="00C15161"/>
    <w:rPr>
      <w:rFonts w:eastAsia="Times New Roman" w:cs="Times New Roman"/>
      <w:b/>
      <w:bCs/>
      <w:kern w:val="32"/>
      <w:sz w:val="24"/>
      <w:szCs w:val="24"/>
    </w:rPr>
  </w:style>
  <w:style w:type="numbering" w:customStyle="1" w:styleId="11">
    <w:name w:val="Нет списка1"/>
    <w:next w:val="a2"/>
    <w:uiPriority w:val="99"/>
    <w:semiHidden/>
    <w:unhideWhenUsed/>
    <w:rsid w:val="00C15161"/>
  </w:style>
  <w:style w:type="paragraph" w:styleId="a9">
    <w:name w:val="List Paragraph"/>
    <w:basedOn w:val="a"/>
    <w:uiPriority w:val="99"/>
    <w:qFormat/>
    <w:rsid w:val="00C15161"/>
    <w:pPr>
      <w:ind w:left="720"/>
      <w:contextualSpacing/>
    </w:pPr>
  </w:style>
  <w:style w:type="paragraph" w:styleId="31">
    <w:name w:val="Body Text Indent 3"/>
    <w:basedOn w:val="a"/>
    <w:link w:val="32"/>
    <w:uiPriority w:val="99"/>
    <w:unhideWhenUsed/>
    <w:rsid w:val="00C15161"/>
    <w:pPr>
      <w:spacing w:after="120"/>
      <w:ind w:left="283" w:firstLine="709"/>
      <w:jc w:val="both"/>
    </w:pPr>
    <w:rPr>
      <w:rFonts w:ascii="Calibri" w:hAnsi="Calibri"/>
      <w:sz w:val="16"/>
      <w:szCs w:val="16"/>
    </w:rPr>
  </w:style>
  <w:style w:type="character" w:customStyle="1" w:styleId="32">
    <w:name w:val="Основной текст с отступом 3 Знак"/>
    <w:basedOn w:val="a0"/>
    <w:link w:val="31"/>
    <w:uiPriority w:val="99"/>
    <w:rsid w:val="00C15161"/>
    <w:rPr>
      <w:rFonts w:ascii="Calibri" w:eastAsia="Times New Roman" w:hAnsi="Calibri" w:cs="Times New Roman"/>
      <w:sz w:val="16"/>
      <w:szCs w:val="16"/>
      <w:lang w:eastAsia="ru-RU"/>
    </w:rPr>
  </w:style>
  <w:style w:type="paragraph" w:styleId="33">
    <w:name w:val="Body Text 3"/>
    <w:basedOn w:val="a"/>
    <w:link w:val="34"/>
    <w:uiPriority w:val="99"/>
    <w:unhideWhenUsed/>
    <w:rsid w:val="00C15161"/>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C15161"/>
    <w:rPr>
      <w:rFonts w:asciiTheme="minorHAnsi" w:eastAsiaTheme="minorEastAsia" w:hAnsiTheme="minorHAnsi"/>
      <w:sz w:val="16"/>
      <w:szCs w:val="16"/>
      <w:lang w:eastAsia="ru-RU"/>
    </w:rPr>
  </w:style>
  <w:style w:type="paragraph" w:customStyle="1" w:styleId="12">
    <w:name w:val="Абзац списка1"/>
    <w:basedOn w:val="a"/>
    <w:rsid w:val="00C15161"/>
    <w:pPr>
      <w:ind w:left="720"/>
    </w:pPr>
    <w:rPr>
      <w:rFonts w:eastAsia="Calibri"/>
    </w:rPr>
  </w:style>
  <w:style w:type="paragraph" w:styleId="aa">
    <w:name w:val="Normal (Web)"/>
    <w:basedOn w:val="a"/>
    <w:uiPriority w:val="99"/>
    <w:unhideWhenUsed/>
    <w:rsid w:val="00C15161"/>
    <w:pPr>
      <w:spacing w:before="100" w:beforeAutospacing="1" w:after="100" w:afterAutospacing="1"/>
    </w:pPr>
  </w:style>
  <w:style w:type="paragraph" w:styleId="ab">
    <w:name w:val="Subtitle"/>
    <w:basedOn w:val="a"/>
    <w:link w:val="ac"/>
    <w:qFormat/>
    <w:rsid w:val="00C15161"/>
    <w:pPr>
      <w:jc w:val="center"/>
    </w:pPr>
    <w:rPr>
      <w:b/>
      <w:sz w:val="36"/>
      <w:szCs w:val="20"/>
    </w:rPr>
  </w:style>
  <w:style w:type="character" w:customStyle="1" w:styleId="ac">
    <w:name w:val="Подзаголовок Знак"/>
    <w:basedOn w:val="a0"/>
    <w:link w:val="ab"/>
    <w:rsid w:val="00C15161"/>
    <w:rPr>
      <w:rFonts w:eastAsia="Times New Roman" w:cs="Times New Roman"/>
      <w:b/>
      <w:sz w:val="36"/>
      <w:szCs w:val="20"/>
      <w:lang w:eastAsia="ru-RU"/>
    </w:rPr>
  </w:style>
  <w:style w:type="paragraph" w:customStyle="1" w:styleId="13">
    <w:name w:val="Обычный1"/>
    <w:rsid w:val="00C15161"/>
    <w:pPr>
      <w:spacing w:after="0" w:line="240" w:lineRule="auto"/>
    </w:pPr>
    <w:rPr>
      <w:rFonts w:eastAsia="Times New Roman" w:cs="Times New Roman"/>
      <w:sz w:val="22"/>
      <w:szCs w:val="20"/>
      <w:lang w:eastAsia="ru-RU"/>
    </w:rPr>
  </w:style>
  <w:style w:type="paragraph" w:styleId="ad">
    <w:name w:val="No Spacing"/>
    <w:link w:val="ae"/>
    <w:qFormat/>
    <w:rsid w:val="00C15161"/>
    <w:pPr>
      <w:spacing w:after="0" w:line="240" w:lineRule="auto"/>
    </w:pPr>
    <w:rPr>
      <w:rFonts w:eastAsia="Times New Roman" w:cs="Times New Roman"/>
      <w:sz w:val="24"/>
      <w:szCs w:val="24"/>
      <w:lang w:eastAsia="ru-RU"/>
    </w:rPr>
  </w:style>
  <w:style w:type="character" w:customStyle="1" w:styleId="ae">
    <w:name w:val="Без интервала Знак"/>
    <w:link w:val="ad"/>
    <w:rsid w:val="00C15161"/>
    <w:rPr>
      <w:rFonts w:eastAsia="Times New Roman" w:cs="Times New Roman"/>
      <w:sz w:val="24"/>
      <w:szCs w:val="24"/>
      <w:lang w:eastAsia="ru-RU"/>
    </w:rPr>
  </w:style>
  <w:style w:type="paragraph" w:customStyle="1" w:styleId="ConsNormal">
    <w:name w:val="ConsNormal"/>
    <w:uiPriority w:val="99"/>
    <w:rsid w:val="00C151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Заголовок статьи"/>
    <w:basedOn w:val="a"/>
    <w:next w:val="a"/>
    <w:uiPriority w:val="99"/>
    <w:rsid w:val="00C15161"/>
    <w:pPr>
      <w:autoSpaceDE w:val="0"/>
      <w:autoSpaceDN w:val="0"/>
      <w:adjustRightInd w:val="0"/>
      <w:ind w:left="1612" w:hanging="892"/>
      <w:jc w:val="both"/>
    </w:pPr>
    <w:rPr>
      <w:rFonts w:ascii="Arial" w:eastAsiaTheme="minorEastAsia" w:hAnsi="Arial" w:cs="Arial"/>
    </w:rPr>
  </w:style>
  <w:style w:type="paragraph" w:customStyle="1" w:styleId="p16">
    <w:name w:val="p16"/>
    <w:basedOn w:val="a"/>
    <w:rsid w:val="00C15161"/>
    <w:pPr>
      <w:spacing w:before="100" w:beforeAutospacing="1" w:after="100" w:afterAutospacing="1"/>
    </w:pPr>
  </w:style>
  <w:style w:type="paragraph" w:customStyle="1" w:styleId="p4">
    <w:name w:val="p4"/>
    <w:basedOn w:val="a"/>
    <w:rsid w:val="00C15161"/>
    <w:pPr>
      <w:spacing w:before="100" w:beforeAutospacing="1" w:after="100" w:afterAutospacing="1"/>
    </w:pPr>
  </w:style>
  <w:style w:type="paragraph" w:customStyle="1" w:styleId="p9">
    <w:name w:val="p9"/>
    <w:basedOn w:val="a"/>
    <w:rsid w:val="00C15161"/>
    <w:pPr>
      <w:spacing w:before="100" w:beforeAutospacing="1" w:after="100" w:afterAutospacing="1"/>
    </w:pPr>
  </w:style>
  <w:style w:type="paragraph" w:customStyle="1" w:styleId="p8">
    <w:name w:val="p8"/>
    <w:basedOn w:val="a"/>
    <w:rsid w:val="00C15161"/>
    <w:pPr>
      <w:spacing w:before="100" w:beforeAutospacing="1" w:after="100" w:afterAutospacing="1"/>
    </w:pPr>
  </w:style>
  <w:style w:type="table" w:styleId="af0">
    <w:name w:val="Table Grid"/>
    <w:basedOn w:val="a1"/>
    <w:uiPriority w:val="59"/>
    <w:rsid w:val="00C15161"/>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1F7F77"/>
    <w:rPr>
      <w:rFonts w:ascii="Cambria" w:eastAsia="Times New Roman" w:hAnsi="Cambria" w:cs="Times New Roman"/>
      <w:b/>
      <w:bCs/>
      <w:color w:val="4F81BD"/>
      <w:sz w:val="26"/>
      <w:szCs w:val="26"/>
      <w:lang w:eastAsia="ru-RU"/>
    </w:rPr>
  </w:style>
  <w:style w:type="character" w:customStyle="1" w:styleId="40">
    <w:name w:val="Заголовок 4 Знак"/>
    <w:basedOn w:val="a0"/>
    <w:link w:val="4"/>
    <w:uiPriority w:val="9"/>
    <w:rsid w:val="001F7F77"/>
    <w:rPr>
      <w:rFonts w:ascii="Cambria" w:eastAsia="Times New Roman" w:hAnsi="Cambria" w:cs="Times New Roman"/>
      <w:b/>
      <w:bCs/>
      <w:i/>
      <w:iCs/>
      <w:color w:val="4F81BD"/>
      <w:sz w:val="24"/>
      <w:szCs w:val="24"/>
      <w:lang w:eastAsia="ru-RU"/>
    </w:rPr>
  </w:style>
  <w:style w:type="numbering" w:customStyle="1" w:styleId="21">
    <w:name w:val="Нет списка2"/>
    <w:next w:val="a2"/>
    <w:uiPriority w:val="99"/>
    <w:semiHidden/>
    <w:unhideWhenUsed/>
    <w:rsid w:val="001F7F77"/>
  </w:style>
  <w:style w:type="paragraph" w:styleId="af1">
    <w:name w:val="Title"/>
    <w:basedOn w:val="a"/>
    <w:link w:val="af2"/>
    <w:qFormat/>
    <w:rsid w:val="001F7F77"/>
    <w:pPr>
      <w:ind w:left="-900" w:hanging="180"/>
      <w:jc w:val="center"/>
    </w:pPr>
    <w:rPr>
      <w:b/>
      <w:bCs/>
    </w:rPr>
  </w:style>
  <w:style w:type="character" w:customStyle="1" w:styleId="af2">
    <w:name w:val="Название Знак"/>
    <w:basedOn w:val="a0"/>
    <w:link w:val="af1"/>
    <w:rsid w:val="001F7F77"/>
    <w:rPr>
      <w:rFonts w:eastAsia="Times New Roman" w:cs="Times New Roman"/>
      <w:b/>
      <w:bCs/>
      <w:sz w:val="24"/>
      <w:szCs w:val="24"/>
      <w:lang w:eastAsia="ru-RU"/>
    </w:rPr>
  </w:style>
  <w:style w:type="paragraph" w:styleId="af3">
    <w:name w:val="Body Text"/>
    <w:basedOn w:val="a"/>
    <w:link w:val="af4"/>
    <w:semiHidden/>
    <w:rsid w:val="001F7F77"/>
    <w:pPr>
      <w:tabs>
        <w:tab w:val="left" w:pos="-108"/>
      </w:tabs>
      <w:jc w:val="center"/>
    </w:pPr>
    <w:rPr>
      <w:szCs w:val="28"/>
    </w:rPr>
  </w:style>
  <w:style w:type="character" w:customStyle="1" w:styleId="af4">
    <w:name w:val="Основной текст Знак"/>
    <w:basedOn w:val="a0"/>
    <w:link w:val="af3"/>
    <w:semiHidden/>
    <w:rsid w:val="001F7F77"/>
    <w:rPr>
      <w:rFonts w:eastAsia="Times New Roman" w:cs="Times New Roman"/>
      <w:sz w:val="24"/>
      <w:szCs w:val="28"/>
      <w:lang w:eastAsia="ru-RU"/>
    </w:rPr>
  </w:style>
  <w:style w:type="paragraph" w:styleId="af5">
    <w:name w:val="Body Text Indent"/>
    <w:basedOn w:val="a"/>
    <w:link w:val="af6"/>
    <w:semiHidden/>
    <w:rsid w:val="001F7F77"/>
    <w:pPr>
      <w:ind w:firstLine="360"/>
      <w:jc w:val="both"/>
    </w:pPr>
  </w:style>
  <w:style w:type="character" w:customStyle="1" w:styleId="af6">
    <w:name w:val="Основной текст с отступом Знак"/>
    <w:basedOn w:val="a0"/>
    <w:link w:val="af5"/>
    <w:semiHidden/>
    <w:rsid w:val="001F7F77"/>
    <w:rPr>
      <w:rFonts w:eastAsia="Times New Roman" w:cs="Times New Roman"/>
      <w:sz w:val="24"/>
      <w:szCs w:val="24"/>
      <w:lang w:eastAsia="ru-RU"/>
    </w:rPr>
  </w:style>
  <w:style w:type="table" w:customStyle="1" w:styleId="14">
    <w:name w:val="Сетка таблицы1"/>
    <w:basedOn w:val="a1"/>
    <w:next w:val="af0"/>
    <w:uiPriority w:val="59"/>
    <w:rsid w:val="001F7F7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2">
    <w:name w:val="Body Text Indent 2"/>
    <w:basedOn w:val="a"/>
    <w:link w:val="23"/>
    <w:uiPriority w:val="99"/>
    <w:unhideWhenUsed/>
    <w:rsid w:val="001F7F77"/>
    <w:pPr>
      <w:spacing w:after="120" w:line="480" w:lineRule="auto"/>
      <w:ind w:left="283"/>
    </w:pPr>
  </w:style>
  <w:style w:type="character" w:customStyle="1" w:styleId="23">
    <w:name w:val="Основной текст с отступом 2 Знак"/>
    <w:basedOn w:val="a0"/>
    <w:link w:val="22"/>
    <w:uiPriority w:val="99"/>
    <w:rsid w:val="001F7F77"/>
    <w:rPr>
      <w:rFonts w:eastAsia="Times New Roman" w:cs="Times New Roman"/>
      <w:sz w:val="24"/>
      <w:szCs w:val="24"/>
      <w:lang w:eastAsia="ru-RU"/>
    </w:rPr>
  </w:style>
  <w:style w:type="paragraph" w:customStyle="1" w:styleId="ConsPlusNormal">
    <w:name w:val="ConsPlusNormal"/>
    <w:rsid w:val="001F7F77"/>
    <w:pPr>
      <w:widowControl w:val="0"/>
      <w:autoSpaceDE w:val="0"/>
      <w:autoSpaceDN w:val="0"/>
      <w:spacing w:after="0" w:line="240" w:lineRule="auto"/>
    </w:pPr>
    <w:rPr>
      <w:rFonts w:ascii="Calibri" w:eastAsia="Times New Roman" w:hAnsi="Calibri" w:cs="Calibri"/>
      <w:sz w:val="22"/>
      <w:szCs w:val="20"/>
      <w:lang w:eastAsia="ru-RU"/>
    </w:rPr>
  </w:style>
  <w:style w:type="numbering" w:customStyle="1" w:styleId="110">
    <w:name w:val="Нет списка11"/>
    <w:next w:val="a2"/>
    <w:uiPriority w:val="99"/>
    <w:semiHidden/>
    <w:unhideWhenUsed/>
    <w:rsid w:val="001F7F77"/>
  </w:style>
  <w:style w:type="numbering" w:customStyle="1" w:styleId="111">
    <w:name w:val="Нет списка111"/>
    <w:next w:val="a2"/>
    <w:uiPriority w:val="99"/>
    <w:semiHidden/>
    <w:unhideWhenUsed/>
    <w:rsid w:val="001F7F77"/>
  </w:style>
  <w:style w:type="table" w:customStyle="1" w:styleId="112">
    <w:name w:val="Сетка таблицы11"/>
    <w:basedOn w:val="a1"/>
    <w:next w:val="af0"/>
    <w:uiPriority w:val="59"/>
    <w:rsid w:val="001F7F77"/>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35">
    <w:name w:val="Нет списка3"/>
    <w:next w:val="a2"/>
    <w:uiPriority w:val="99"/>
    <w:semiHidden/>
    <w:unhideWhenUsed/>
    <w:rsid w:val="007303D4"/>
  </w:style>
  <w:style w:type="table" w:customStyle="1" w:styleId="24">
    <w:name w:val="Сетка таблицы2"/>
    <w:basedOn w:val="a1"/>
    <w:next w:val="af0"/>
    <w:uiPriority w:val="59"/>
    <w:rsid w:val="007303D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7303D4"/>
  </w:style>
  <w:style w:type="numbering" w:customStyle="1" w:styleId="1120">
    <w:name w:val="Нет списка112"/>
    <w:next w:val="a2"/>
    <w:uiPriority w:val="99"/>
    <w:semiHidden/>
    <w:unhideWhenUsed/>
    <w:rsid w:val="007303D4"/>
  </w:style>
  <w:style w:type="table" w:customStyle="1" w:styleId="121">
    <w:name w:val="Сетка таблицы12"/>
    <w:basedOn w:val="a1"/>
    <w:next w:val="af0"/>
    <w:uiPriority w:val="59"/>
    <w:rsid w:val="007303D4"/>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130C42"/>
  </w:style>
  <w:style w:type="table" w:customStyle="1" w:styleId="36">
    <w:name w:val="Сетка таблицы3"/>
    <w:basedOn w:val="a1"/>
    <w:next w:val="af0"/>
    <w:uiPriority w:val="59"/>
    <w:rsid w:val="00130C4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130C42"/>
  </w:style>
  <w:style w:type="numbering" w:customStyle="1" w:styleId="113">
    <w:name w:val="Нет списка113"/>
    <w:next w:val="a2"/>
    <w:uiPriority w:val="99"/>
    <w:semiHidden/>
    <w:unhideWhenUsed/>
    <w:rsid w:val="00130C42"/>
  </w:style>
  <w:style w:type="table" w:customStyle="1" w:styleId="131">
    <w:name w:val="Сетка таблицы13"/>
    <w:basedOn w:val="a1"/>
    <w:next w:val="af0"/>
    <w:uiPriority w:val="59"/>
    <w:rsid w:val="00130C42"/>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5">
    <w:name w:val="Нет списка5"/>
    <w:next w:val="a2"/>
    <w:uiPriority w:val="99"/>
    <w:semiHidden/>
    <w:unhideWhenUsed/>
    <w:rsid w:val="007E332B"/>
  </w:style>
  <w:style w:type="table" w:customStyle="1" w:styleId="42">
    <w:name w:val="Сетка таблицы4"/>
    <w:basedOn w:val="a1"/>
    <w:next w:val="af0"/>
    <w:uiPriority w:val="59"/>
    <w:rsid w:val="007E332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7E332B"/>
  </w:style>
  <w:style w:type="numbering" w:customStyle="1" w:styleId="114">
    <w:name w:val="Нет списка114"/>
    <w:next w:val="a2"/>
    <w:uiPriority w:val="99"/>
    <w:semiHidden/>
    <w:unhideWhenUsed/>
    <w:rsid w:val="007E332B"/>
  </w:style>
  <w:style w:type="table" w:customStyle="1" w:styleId="141">
    <w:name w:val="Сетка таблицы14"/>
    <w:basedOn w:val="a1"/>
    <w:next w:val="af0"/>
    <w:uiPriority w:val="59"/>
    <w:rsid w:val="007E332B"/>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6">
    <w:name w:val="Нет списка6"/>
    <w:next w:val="a2"/>
    <w:uiPriority w:val="99"/>
    <w:semiHidden/>
    <w:unhideWhenUsed/>
    <w:rsid w:val="00087F3E"/>
  </w:style>
  <w:style w:type="table" w:customStyle="1" w:styleId="50">
    <w:name w:val="Сетка таблицы5"/>
    <w:basedOn w:val="a1"/>
    <w:next w:val="af0"/>
    <w:uiPriority w:val="59"/>
    <w:rsid w:val="00087F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
    <w:name w:val="Нет списка15"/>
    <w:next w:val="a2"/>
    <w:uiPriority w:val="99"/>
    <w:semiHidden/>
    <w:unhideWhenUsed/>
    <w:rsid w:val="00087F3E"/>
  </w:style>
  <w:style w:type="numbering" w:customStyle="1" w:styleId="115">
    <w:name w:val="Нет списка115"/>
    <w:next w:val="a2"/>
    <w:uiPriority w:val="99"/>
    <w:semiHidden/>
    <w:unhideWhenUsed/>
    <w:rsid w:val="00087F3E"/>
  </w:style>
  <w:style w:type="table" w:customStyle="1" w:styleId="150">
    <w:name w:val="Сетка таблицы15"/>
    <w:basedOn w:val="a1"/>
    <w:next w:val="af0"/>
    <w:uiPriority w:val="59"/>
    <w:rsid w:val="00087F3E"/>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087F3E"/>
    <w:pPr>
      <w:widowControl w:val="0"/>
      <w:autoSpaceDE w:val="0"/>
      <w:autoSpaceDN w:val="0"/>
      <w:spacing w:after="0" w:line="240" w:lineRule="auto"/>
    </w:pPr>
    <w:rPr>
      <w:rFonts w:ascii="Calibri" w:eastAsia="Times New Roman" w:hAnsi="Calibri" w:cs="Calibri"/>
      <w:b/>
      <w:sz w:val="22"/>
      <w:szCs w:val="20"/>
      <w:lang w:eastAsia="ru-RU"/>
    </w:rPr>
  </w:style>
  <w:style w:type="character" w:styleId="af7">
    <w:name w:val="line number"/>
    <w:basedOn w:val="a0"/>
    <w:uiPriority w:val="99"/>
    <w:semiHidden/>
    <w:unhideWhenUsed/>
    <w:rsid w:val="00087F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A62"/>
    <w:pPr>
      <w:spacing w:after="0" w:line="240" w:lineRule="auto"/>
    </w:pPr>
    <w:rPr>
      <w:rFonts w:eastAsia="Times New Roman" w:cs="Times New Roman"/>
      <w:sz w:val="24"/>
      <w:szCs w:val="24"/>
      <w:lang w:eastAsia="ru-RU"/>
    </w:rPr>
  </w:style>
  <w:style w:type="paragraph" w:styleId="1">
    <w:name w:val="heading 1"/>
    <w:basedOn w:val="a"/>
    <w:next w:val="a"/>
    <w:link w:val="10"/>
    <w:autoRedefine/>
    <w:uiPriority w:val="9"/>
    <w:qFormat/>
    <w:rsid w:val="00C15161"/>
    <w:pPr>
      <w:keepNext/>
      <w:numPr>
        <w:numId w:val="2"/>
      </w:numPr>
      <w:spacing w:line="276" w:lineRule="auto"/>
      <w:jc w:val="center"/>
      <w:outlineLvl w:val="0"/>
    </w:pPr>
    <w:rPr>
      <w:b/>
      <w:bCs/>
      <w:kern w:val="32"/>
      <w:lang w:eastAsia="en-US"/>
    </w:rPr>
  </w:style>
  <w:style w:type="paragraph" w:styleId="2">
    <w:name w:val="heading 2"/>
    <w:basedOn w:val="a"/>
    <w:next w:val="a"/>
    <w:link w:val="20"/>
    <w:uiPriority w:val="9"/>
    <w:semiHidden/>
    <w:unhideWhenUsed/>
    <w:qFormat/>
    <w:rsid w:val="001F7F77"/>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rsid w:val="00E97A62"/>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1F7F77"/>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97A62"/>
    <w:rPr>
      <w:rFonts w:ascii="Cambria" w:eastAsia="Times New Roman" w:hAnsi="Cambria" w:cs="Times New Roman"/>
      <w:b/>
      <w:bCs/>
      <w:sz w:val="26"/>
      <w:szCs w:val="26"/>
      <w:lang w:eastAsia="ru-RU"/>
    </w:rPr>
  </w:style>
  <w:style w:type="paragraph" w:styleId="a3">
    <w:name w:val="header"/>
    <w:basedOn w:val="a"/>
    <w:link w:val="a4"/>
    <w:uiPriority w:val="99"/>
    <w:rsid w:val="00E97A62"/>
    <w:pPr>
      <w:tabs>
        <w:tab w:val="center" w:pos="4677"/>
        <w:tab w:val="right" w:pos="9355"/>
      </w:tabs>
    </w:pPr>
  </w:style>
  <w:style w:type="character" w:customStyle="1" w:styleId="a4">
    <w:name w:val="Верхний колонтитул Знак"/>
    <w:basedOn w:val="a0"/>
    <w:link w:val="a3"/>
    <w:uiPriority w:val="99"/>
    <w:rsid w:val="00E97A62"/>
    <w:rPr>
      <w:rFonts w:eastAsia="Times New Roman" w:cs="Times New Roman"/>
      <w:sz w:val="24"/>
      <w:szCs w:val="24"/>
      <w:lang w:eastAsia="ru-RU"/>
    </w:rPr>
  </w:style>
  <w:style w:type="paragraph" w:styleId="a5">
    <w:name w:val="footer"/>
    <w:basedOn w:val="a"/>
    <w:link w:val="a6"/>
    <w:uiPriority w:val="99"/>
    <w:unhideWhenUsed/>
    <w:rsid w:val="00E97A62"/>
    <w:pPr>
      <w:tabs>
        <w:tab w:val="center" w:pos="4677"/>
        <w:tab w:val="right" w:pos="9355"/>
      </w:tabs>
    </w:pPr>
  </w:style>
  <w:style w:type="character" w:customStyle="1" w:styleId="a6">
    <w:name w:val="Нижний колонтитул Знак"/>
    <w:basedOn w:val="a0"/>
    <w:link w:val="a5"/>
    <w:uiPriority w:val="99"/>
    <w:rsid w:val="00E97A62"/>
    <w:rPr>
      <w:rFonts w:eastAsia="Times New Roman" w:cs="Times New Roman"/>
      <w:sz w:val="24"/>
      <w:szCs w:val="24"/>
      <w:lang w:eastAsia="ru-RU"/>
    </w:rPr>
  </w:style>
  <w:style w:type="paragraph" w:styleId="a7">
    <w:name w:val="Balloon Text"/>
    <w:basedOn w:val="a"/>
    <w:link w:val="a8"/>
    <w:uiPriority w:val="99"/>
    <w:semiHidden/>
    <w:unhideWhenUsed/>
    <w:rsid w:val="00D156D1"/>
    <w:rPr>
      <w:rFonts w:ascii="Tahoma" w:hAnsi="Tahoma" w:cs="Tahoma"/>
      <w:sz w:val="16"/>
      <w:szCs w:val="16"/>
    </w:rPr>
  </w:style>
  <w:style w:type="character" w:customStyle="1" w:styleId="a8">
    <w:name w:val="Текст выноски Знак"/>
    <w:basedOn w:val="a0"/>
    <w:link w:val="a7"/>
    <w:uiPriority w:val="99"/>
    <w:semiHidden/>
    <w:rsid w:val="00D156D1"/>
    <w:rPr>
      <w:rFonts w:ascii="Tahoma" w:eastAsia="Times New Roman" w:hAnsi="Tahoma" w:cs="Tahoma"/>
      <w:sz w:val="16"/>
      <w:szCs w:val="16"/>
      <w:lang w:eastAsia="ru-RU"/>
    </w:rPr>
  </w:style>
  <w:style w:type="character" w:customStyle="1" w:styleId="10">
    <w:name w:val="Заголовок 1 Знак"/>
    <w:basedOn w:val="a0"/>
    <w:link w:val="1"/>
    <w:uiPriority w:val="9"/>
    <w:rsid w:val="00C15161"/>
    <w:rPr>
      <w:rFonts w:eastAsia="Times New Roman" w:cs="Times New Roman"/>
      <w:b/>
      <w:bCs/>
      <w:kern w:val="32"/>
      <w:sz w:val="24"/>
      <w:szCs w:val="24"/>
    </w:rPr>
  </w:style>
  <w:style w:type="numbering" w:customStyle="1" w:styleId="11">
    <w:name w:val="Нет списка1"/>
    <w:next w:val="a2"/>
    <w:uiPriority w:val="99"/>
    <w:semiHidden/>
    <w:unhideWhenUsed/>
    <w:rsid w:val="00C15161"/>
  </w:style>
  <w:style w:type="paragraph" w:styleId="a9">
    <w:name w:val="List Paragraph"/>
    <w:basedOn w:val="a"/>
    <w:uiPriority w:val="99"/>
    <w:qFormat/>
    <w:rsid w:val="00C15161"/>
    <w:pPr>
      <w:ind w:left="720"/>
      <w:contextualSpacing/>
    </w:pPr>
  </w:style>
  <w:style w:type="paragraph" w:styleId="31">
    <w:name w:val="Body Text Indent 3"/>
    <w:basedOn w:val="a"/>
    <w:link w:val="32"/>
    <w:uiPriority w:val="99"/>
    <w:unhideWhenUsed/>
    <w:rsid w:val="00C15161"/>
    <w:pPr>
      <w:spacing w:after="120"/>
      <w:ind w:left="283" w:firstLine="709"/>
      <w:jc w:val="both"/>
    </w:pPr>
    <w:rPr>
      <w:rFonts w:ascii="Calibri" w:hAnsi="Calibri"/>
      <w:sz w:val="16"/>
      <w:szCs w:val="16"/>
    </w:rPr>
  </w:style>
  <w:style w:type="character" w:customStyle="1" w:styleId="32">
    <w:name w:val="Основной текст с отступом 3 Знак"/>
    <w:basedOn w:val="a0"/>
    <w:link w:val="31"/>
    <w:uiPriority w:val="99"/>
    <w:rsid w:val="00C15161"/>
    <w:rPr>
      <w:rFonts w:ascii="Calibri" w:eastAsia="Times New Roman" w:hAnsi="Calibri" w:cs="Times New Roman"/>
      <w:sz w:val="16"/>
      <w:szCs w:val="16"/>
      <w:lang w:eastAsia="ru-RU"/>
    </w:rPr>
  </w:style>
  <w:style w:type="paragraph" w:styleId="33">
    <w:name w:val="Body Text 3"/>
    <w:basedOn w:val="a"/>
    <w:link w:val="34"/>
    <w:uiPriority w:val="99"/>
    <w:unhideWhenUsed/>
    <w:rsid w:val="00C15161"/>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C15161"/>
    <w:rPr>
      <w:rFonts w:asciiTheme="minorHAnsi" w:eastAsiaTheme="minorEastAsia" w:hAnsiTheme="minorHAnsi"/>
      <w:sz w:val="16"/>
      <w:szCs w:val="16"/>
      <w:lang w:eastAsia="ru-RU"/>
    </w:rPr>
  </w:style>
  <w:style w:type="paragraph" w:customStyle="1" w:styleId="12">
    <w:name w:val="Абзац списка1"/>
    <w:basedOn w:val="a"/>
    <w:rsid w:val="00C15161"/>
    <w:pPr>
      <w:ind w:left="720"/>
    </w:pPr>
    <w:rPr>
      <w:rFonts w:eastAsia="Calibri"/>
    </w:rPr>
  </w:style>
  <w:style w:type="paragraph" w:styleId="aa">
    <w:name w:val="Normal (Web)"/>
    <w:basedOn w:val="a"/>
    <w:uiPriority w:val="99"/>
    <w:unhideWhenUsed/>
    <w:rsid w:val="00C15161"/>
    <w:pPr>
      <w:spacing w:before="100" w:beforeAutospacing="1" w:after="100" w:afterAutospacing="1"/>
    </w:pPr>
  </w:style>
  <w:style w:type="paragraph" w:styleId="ab">
    <w:name w:val="Subtitle"/>
    <w:basedOn w:val="a"/>
    <w:link w:val="ac"/>
    <w:qFormat/>
    <w:rsid w:val="00C15161"/>
    <w:pPr>
      <w:jc w:val="center"/>
    </w:pPr>
    <w:rPr>
      <w:b/>
      <w:sz w:val="36"/>
      <w:szCs w:val="20"/>
    </w:rPr>
  </w:style>
  <w:style w:type="character" w:customStyle="1" w:styleId="ac">
    <w:name w:val="Подзаголовок Знак"/>
    <w:basedOn w:val="a0"/>
    <w:link w:val="ab"/>
    <w:rsid w:val="00C15161"/>
    <w:rPr>
      <w:rFonts w:eastAsia="Times New Roman" w:cs="Times New Roman"/>
      <w:b/>
      <w:sz w:val="36"/>
      <w:szCs w:val="20"/>
      <w:lang w:eastAsia="ru-RU"/>
    </w:rPr>
  </w:style>
  <w:style w:type="paragraph" w:customStyle="1" w:styleId="13">
    <w:name w:val="Обычный1"/>
    <w:rsid w:val="00C15161"/>
    <w:pPr>
      <w:spacing w:after="0" w:line="240" w:lineRule="auto"/>
    </w:pPr>
    <w:rPr>
      <w:rFonts w:eastAsia="Times New Roman" w:cs="Times New Roman"/>
      <w:sz w:val="22"/>
      <w:szCs w:val="20"/>
      <w:lang w:eastAsia="ru-RU"/>
    </w:rPr>
  </w:style>
  <w:style w:type="paragraph" w:styleId="ad">
    <w:name w:val="No Spacing"/>
    <w:link w:val="ae"/>
    <w:qFormat/>
    <w:rsid w:val="00C15161"/>
    <w:pPr>
      <w:spacing w:after="0" w:line="240" w:lineRule="auto"/>
    </w:pPr>
    <w:rPr>
      <w:rFonts w:eastAsia="Times New Roman" w:cs="Times New Roman"/>
      <w:sz w:val="24"/>
      <w:szCs w:val="24"/>
      <w:lang w:eastAsia="ru-RU"/>
    </w:rPr>
  </w:style>
  <w:style w:type="character" w:customStyle="1" w:styleId="ae">
    <w:name w:val="Без интервала Знак"/>
    <w:link w:val="ad"/>
    <w:rsid w:val="00C15161"/>
    <w:rPr>
      <w:rFonts w:eastAsia="Times New Roman" w:cs="Times New Roman"/>
      <w:sz w:val="24"/>
      <w:szCs w:val="24"/>
      <w:lang w:eastAsia="ru-RU"/>
    </w:rPr>
  </w:style>
  <w:style w:type="paragraph" w:customStyle="1" w:styleId="ConsNormal">
    <w:name w:val="ConsNormal"/>
    <w:uiPriority w:val="99"/>
    <w:rsid w:val="00C151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Заголовок статьи"/>
    <w:basedOn w:val="a"/>
    <w:next w:val="a"/>
    <w:uiPriority w:val="99"/>
    <w:rsid w:val="00C15161"/>
    <w:pPr>
      <w:autoSpaceDE w:val="0"/>
      <w:autoSpaceDN w:val="0"/>
      <w:adjustRightInd w:val="0"/>
      <w:ind w:left="1612" w:hanging="892"/>
      <w:jc w:val="both"/>
    </w:pPr>
    <w:rPr>
      <w:rFonts w:ascii="Arial" w:eastAsiaTheme="minorEastAsia" w:hAnsi="Arial" w:cs="Arial"/>
    </w:rPr>
  </w:style>
  <w:style w:type="paragraph" w:customStyle="1" w:styleId="p16">
    <w:name w:val="p16"/>
    <w:basedOn w:val="a"/>
    <w:rsid w:val="00C15161"/>
    <w:pPr>
      <w:spacing w:before="100" w:beforeAutospacing="1" w:after="100" w:afterAutospacing="1"/>
    </w:pPr>
  </w:style>
  <w:style w:type="paragraph" w:customStyle="1" w:styleId="p4">
    <w:name w:val="p4"/>
    <w:basedOn w:val="a"/>
    <w:rsid w:val="00C15161"/>
    <w:pPr>
      <w:spacing w:before="100" w:beforeAutospacing="1" w:after="100" w:afterAutospacing="1"/>
    </w:pPr>
  </w:style>
  <w:style w:type="paragraph" w:customStyle="1" w:styleId="p9">
    <w:name w:val="p9"/>
    <w:basedOn w:val="a"/>
    <w:rsid w:val="00C15161"/>
    <w:pPr>
      <w:spacing w:before="100" w:beforeAutospacing="1" w:after="100" w:afterAutospacing="1"/>
    </w:pPr>
  </w:style>
  <w:style w:type="paragraph" w:customStyle="1" w:styleId="p8">
    <w:name w:val="p8"/>
    <w:basedOn w:val="a"/>
    <w:rsid w:val="00C15161"/>
    <w:pPr>
      <w:spacing w:before="100" w:beforeAutospacing="1" w:after="100" w:afterAutospacing="1"/>
    </w:pPr>
  </w:style>
  <w:style w:type="table" w:styleId="af0">
    <w:name w:val="Table Grid"/>
    <w:basedOn w:val="a1"/>
    <w:uiPriority w:val="59"/>
    <w:rsid w:val="00C15161"/>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1F7F77"/>
    <w:rPr>
      <w:rFonts w:ascii="Cambria" w:eastAsia="Times New Roman" w:hAnsi="Cambria" w:cs="Times New Roman"/>
      <w:b/>
      <w:bCs/>
      <w:color w:val="4F81BD"/>
      <w:sz w:val="26"/>
      <w:szCs w:val="26"/>
      <w:lang w:eastAsia="ru-RU"/>
    </w:rPr>
  </w:style>
  <w:style w:type="character" w:customStyle="1" w:styleId="40">
    <w:name w:val="Заголовок 4 Знак"/>
    <w:basedOn w:val="a0"/>
    <w:link w:val="4"/>
    <w:uiPriority w:val="9"/>
    <w:rsid w:val="001F7F77"/>
    <w:rPr>
      <w:rFonts w:ascii="Cambria" w:eastAsia="Times New Roman" w:hAnsi="Cambria" w:cs="Times New Roman"/>
      <w:b/>
      <w:bCs/>
      <w:i/>
      <w:iCs/>
      <w:color w:val="4F81BD"/>
      <w:sz w:val="24"/>
      <w:szCs w:val="24"/>
      <w:lang w:eastAsia="ru-RU"/>
    </w:rPr>
  </w:style>
  <w:style w:type="numbering" w:customStyle="1" w:styleId="21">
    <w:name w:val="Нет списка2"/>
    <w:next w:val="a2"/>
    <w:uiPriority w:val="99"/>
    <w:semiHidden/>
    <w:unhideWhenUsed/>
    <w:rsid w:val="001F7F77"/>
  </w:style>
  <w:style w:type="paragraph" w:styleId="af1">
    <w:name w:val="Title"/>
    <w:basedOn w:val="a"/>
    <w:link w:val="af2"/>
    <w:qFormat/>
    <w:rsid w:val="001F7F77"/>
    <w:pPr>
      <w:ind w:left="-900" w:hanging="180"/>
      <w:jc w:val="center"/>
    </w:pPr>
    <w:rPr>
      <w:b/>
      <w:bCs/>
    </w:rPr>
  </w:style>
  <w:style w:type="character" w:customStyle="1" w:styleId="af2">
    <w:name w:val="Название Знак"/>
    <w:basedOn w:val="a0"/>
    <w:link w:val="af1"/>
    <w:rsid w:val="001F7F77"/>
    <w:rPr>
      <w:rFonts w:eastAsia="Times New Roman" w:cs="Times New Roman"/>
      <w:b/>
      <w:bCs/>
      <w:sz w:val="24"/>
      <w:szCs w:val="24"/>
      <w:lang w:eastAsia="ru-RU"/>
    </w:rPr>
  </w:style>
  <w:style w:type="paragraph" w:styleId="af3">
    <w:name w:val="Body Text"/>
    <w:basedOn w:val="a"/>
    <w:link w:val="af4"/>
    <w:semiHidden/>
    <w:rsid w:val="001F7F77"/>
    <w:pPr>
      <w:tabs>
        <w:tab w:val="left" w:pos="-108"/>
      </w:tabs>
      <w:jc w:val="center"/>
    </w:pPr>
    <w:rPr>
      <w:szCs w:val="28"/>
    </w:rPr>
  </w:style>
  <w:style w:type="character" w:customStyle="1" w:styleId="af4">
    <w:name w:val="Основной текст Знак"/>
    <w:basedOn w:val="a0"/>
    <w:link w:val="af3"/>
    <w:semiHidden/>
    <w:rsid w:val="001F7F77"/>
    <w:rPr>
      <w:rFonts w:eastAsia="Times New Roman" w:cs="Times New Roman"/>
      <w:sz w:val="24"/>
      <w:szCs w:val="28"/>
      <w:lang w:eastAsia="ru-RU"/>
    </w:rPr>
  </w:style>
  <w:style w:type="paragraph" w:styleId="af5">
    <w:name w:val="Body Text Indent"/>
    <w:basedOn w:val="a"/>
    <w:link w:val="af6"/>
    <w:semiHidden/>
    <w:rsid w:val="001F7F77"/>
    <w:pPr>
      <w:ind w:firstLine="360"/>
      <w:jc w:val="both"/>
    </w:pPr>
  </w:style>
  <w:style w:type="character" w:customStyle="1" w:styleId="af6">
    <w:name w:val="Основной текст с отступом Знак"/>
    <w:basedOn w:val="a0"/>
    <w:link w:val="af5"/>
    <w:semiHidden/>
    <w:rsid w:val="001F7F77"/>
    <w:rPr>
      <w:rFonts w:eastAsia="Times New Roman" w:cs="Times New Roman"/>
      <w:sz w:val="24"/>
      <w:szCs w:val="24"/>
      <w:lang w:eastAsia="ru-RU"/>
    </w:rPr>
  </w:style>
  <w:style w:type="table" w:customStyle="1" w:styleId="14">
    <w:name w:val="Сетка таблицы1"/>
    <w:basedOn w:val="a1"/>
    <w:next w:val="af0"/>
    <w:uiPriority w:val="59"/>
    <w:rsid w:val="001F7F7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2">
    <w:name w:val="Body Text Indent 2"/>
    <w:basedOn w:val="a"/>
    <w:link w:val="23"/>
    <w:uiPriority w:val="99"/>
    <w:unhideWhenUsed/>
    <w:rsid w:val="001F7F77"/>
    <w:pPr>
      <w:spacing w:after="120" w:line="480" w:lineRule="auto"/>
      <w:ind w:left="283"/>
    </w:pPr>
  </w:style>
  <w:style w:type="character" w:customStyle="1" w:styleId="23">
    <w:name w:val="Основной текст с отступом 2 Знак"/>
    <w:basedOn w:val="a0"/>
    <w:link w:val="22"/>
    <w:uiPriority w:val="99"/>
    <w:rsid w:val="001F7F77"/>
    <w:rPr>
      <w:rFonts w:eastAsia="Times New Roman" w:cs="Times New Roman"/>
      <w:sz w:val="24"/>
      <w:szCs w:val="24"/>
      <w:lang w:eastAsia="ru-RU"/>
    </w:rPr>
  </w:style>
  <w:style w:type="paragraph" w:customStyle="1" w:styleId="ConsPlusNormal">
    <w:name w:val="ConsPlusNormal"/>
    <w:rsid w:val="001F7F77"/>
    <w:pPr>
      <w:widowControl w:val="0"/>
      <w:autoSpaceDE w:val="0"/>
      <w:autoSpaceDN w:val="0"/>
      <w:spacing w:after="0" w:line="240" w:lineRule="auto"/>
    </w:pPr>
    <w:rPr>
      <w:rFonts w:ascii="Calibri" w:eastAsia="Times New Roman" w:hAnsi="Calibri" w:cs="Calibri"/>
      <w:sz w:val="22"/>
      <w:szCs w:val="20"/>
      <w:lang w:eastAsia="ru-RU"/>
    </w:rPr>
  </w:style>
  <w:style w:type="numbering" w:customStyle="1" w:styleId="110">
    <w:name w:val="Нет списка11"/>
    <w:next w:val="a2"/>
    <w:uiPriority w:val="99"/>
    <w:semiHidden/>
    <w:unhideWhenUsed/>
    <w:rsid w:val="001F7F77"/>
  </w:style>
  <w:style w:type="numbering" w:customStyle="1" w:styleId="111">
    <w:name w:val="Нет списка111"/>
    <w:next w:val="a2"/>
    <w:uiPriority w:val="99"/>
    <w:semiHidden/>
    <w:unhideWhenUsed/>
    <w:rsid w:val="001F7F77"/>
  </w:style>
  <w:style w:type="table" w:customStyle="1" w:styleId="112">
    <w:name w:val="Сетка таблицы11"/>
    <w:basedOn w:val="a1"/>
    <w:next w:val="af0"/>
    <w:uiPriority w:val="59"/>
    <w:rsid w:val="001F7F77"/>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35">
    <w:name w:val="Нет списка3"/>
    <w:next w:val="a2"/>
    <w:uiPriority w:val="99"/>
    <w:semiHidden/>
    <w:unhideWhenUsed/>
    <w:rsid w:val="007303D4"/>
  </w:style>
  <w:style w:type="table" w:customStyle="1" w:styleId="24">
    <w:name w:val="Сетка таблицы2"/>
    <w:basedOn w:val="a1"/>
    <w:next w:val="af0"/>
    <w:uiPriority w:val="59"/>
    <w:rsid w:val="007303D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7303D4"/>
  </w:style>
  <w:style w:type="numbering" w:customStyle="1" w:styleId="1120">
    <w:name w:val="Нет списка112"/>
    <w:next w:val="a2"/>
    <w:uiPriority w:val="99"/>
    <w:semiHidden/>
    <w:unhideWhenUsed/>
    <w:rsid w:val="007303D4"/>
  </w:style>
  <w:style w:type="table" w:customStyle="1" w:styleId="121">
    <w:name w:val="Сетка таблицы12"/>
    <w:basedOn w:val="a1"/>
    <w:next w:val="af0"/>
    <w:uiPriority w:val="59"/>
    <w:rsid w:val="007303D4"/>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130C42"/>
  </w:style>
  <w:style w:type="table" w:customStyle="1" w:styleId="36">
    <w:name w:val="Сетка таблицы3"/>
    <w:basedOn w:val="a1"/>
    <w:next w:val="af0"/>
    <w:uiPriority w:val="59"/>
    <w:rsid w:val="00130C4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130C42"/>
  </w:style>
  <w:style w:type="numbering" w:customStyle="1" w:styleId="113">
    <w:name w:val="Нет списка113"/>
    <w:next w:val="a2"/>
    <w:uiPriority w:val="99"/>
    <w:semiHidden/>
    <w:unhideWhenUsed/>
    <w:rsid w:val="00130C42"/>
  </w:style>
  <w:style w:type="table" w:customStyle="1" w:styleId="131">
    <w:name w:val="Сетка таблицы13"/>
    <w:basedOn w:val="a1"/>
    <w:next w:val="af0"/>
    <w:uiPriority w:val="59"/>
    <w:rsid w:val="00130C42"/>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5">
    <w:name w:val="Нет списка5"/>
    <w:next w:val="a2"/>
    <w:uiPriority w:val="99"/>
    <w:semiHidden/>
    <w:unhideWhenUsed/>
    <w:rsid w:val="007E332B"/>
  </w:style>
  <w:style w:type="table" w:customStyle="1" w:styleId="42">
    <w:name w:val="Сетка таблицы4"/>
    <w:basedOn w:val="a1"/>
    <w:next w:val="af0"/>
    <w:uiPriority w:val="59"/>
    <w:rsid w:val="007E332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7E332B"/>
  </w:style>
  <w:style w:type="numbering" w:customStyle="1" w:styleId="114">
    <w:name w:val="Нет списка114"/>
    <w:next w:val="a2"/>
    <w:uiPriority w:val="99"/>
    <w:semiHidden/>
    <w:unhideWhenUsed/>
    <w:rsid w:val="007E332B"/>
  </w:style>
  <w:style w:type="table" w:customStyle="1" w:styleId="141">
    <w:name w:val="Сетка таблицы14"/>
    <w:basedOn w:val="a1"/>
    <w:next w:val="af0"/>
    <w:uiPriority w:val="59"/>
    <w:rsid w:val="007E332B"/>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6">
    <w:name w:val="Нет списка6"/>
    <w:next w:val="a2"/>
    <w:uiPriority w:val="99"/>
    <w:semiHidden/>
    <w:unhideWhenUsed/>
    <w:rsid w:val="00087F3E"/>
  </w:style>
  <w:style w:type="table" w:customStyle="1" w:styleId="50">
    <w:name w:val="Сетка таблицы5"/>
    <w:basedOn w:val="a1"/>
    <w:next w:val="af0"/>
    <w:uiPriority w:val="59"/>
    <w:rsid w:val="00087F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
    <w:name w:val="Нет списка15"/>
    <w:next w:val="a2"/>
    <w:uiPriority w:val="99"/>
    <w:semiHidden/>
    <w:unhideWhenUsed/>
    <w:rsid w:val="00087F3E"/>
  </w:style>
  <w:style w:type="numbering" w:customStyle="1" w:styleId="115">
    <w:name w:val="Нет списка115"/>
    <w:next w:val="a2"/>
    <w:uiPriority w:val="99"/>
    <w:semiHidden/>
    <w:unhideWhenUsed/>
    <w:rsid w:val="00087F3E"/>
  </w:style>
  <w:style w:type="table" w:customStyle="1" w:styleId="150">
    <w:name w:val="Сетка таблицы15"/>
    <w:basedOn w:val="a1"/>
    <w:next w:val="af0"/>
    <w:uiPriority w:val="59"/>
    <w:rsid w:val="00087F3E"/>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087F3E"/>
    <w:pPr>
      <w:widowControl w:val="0"/>
      <w:autoSpaceDE w:val="0"/>
      <w:autoSpaceDN w:val="0"/>
      <w:spacing w:after="0" w:line="240" w:lineRule="auto"/>
    </w:pPr>
    <w:rPr>
      <w:rFonts w:ascii="Calibri" w:eastAsia="Times New Roman" w:hAnsi="Calibri" w:cs="Calibri"/>
      <w:b/>
      <w:sz w:val="22"/>
      <w:szCs w:val="20"/>
      <w:lang w:eastAsia="ru-RU"/>
    </w:rPr>
  </w:style>
  <w:style w:type="character" w:styleId="af7">
    <w:name w:val="line number"/>
    <w:basedOn w:val="a0"/>
    <w:uiPriority w:val="99"/>
    <w:semiHidden/>
    <w:unhideWhenUsed/>
    <w:rsid w:val="00087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69581">
      <w:bodyDiv w:val="1"/>
      <w:marLeft w:val="0"/>
      <w:marRight w:val="0"/>
      <w:marTop w:val="0"/>
      <w:marBottom w:val="0"/>
      <w:divBdr>
        <w:top w:val="none" w:sz="0" w:space="0" w:color="auto"/>
        <w:left w:val="none" w:sz="0" w:space="0" w:color="auto"/>
        <w:bottom w:val="none" w:sz="0" w:space="0" w:color="auto"/>
        <w:right w:val="none" w:sz="0" w:space="0" w:color="auto"/>
      </w:divBdr>
    </w:div>
    <w:div w:id="573440369">
      <w:bodyDiv w:val="1"/>
      <w:marLeft w:val="0"/>
      <w:marRight w:val="0"/>
      <w:marTop w:val="0"/>
      <w:marBottom w:val="0"/>
      <w:divBdr>
        <w:top w:val="none" w:sz="0" w:space="0" w:color="auto"/>
        <w:left w:val="none" w:sz="0" w:space="0" w:color="auto"/>
        <w:bottom w:val="none" w:sz="0" w:space="0" w:color="auto"/>
        <w:right w:val="none" w:sz="0" w:space="0" w:color="auto"/>
      </w:divBdr>
    </w:div>
    <w:div w:id="888296266">
      <w:bodyDiv w:val="1"/>
      <w:marLeft w:val="0"/>
      <w:marRight w:val="0"/>
      <w:marTop w:val="0"/>
      <w:marBottom w:val="0"/>
      <w:divBdr>
        <w:top w:val="none" w:sz="0" w:space="0" w:color="auto"/>
        <w:left w:val="none" w:sz="0" w:space="0" w:color="auto"/>
        <w:bottom w:val="none" w:sz="0" w:space="0" w:color="auto"/>
        <w:right w:val="none" w:sz="0" w:space="0" w:color="auto"/>
      </w:divBdr>
    </w:div>
    <w:div w:id="1022825351">
      <w:bodyDiv w:val="1"/>
      <w:marLeft w:val="0"/>
      <w:marRight w:val="0"/>
      <w:marTop w:val="0"/>
      <w:marBottom w:val="0"/>
      <w:divBdr>
        <w:top w:val="none" w:sz="0" w:space="0" w:color="auto"/>
        <w:left w:val="none" w:sz="0" w:space="0" w:color="auto"/>
        <w:bottom w:val="none" w:sz="0" w:space="0" w:color="auto"/>
        <w:right w:val="none" w:sz="0" w:space="0" w:color="auto"/>
      </w:divBdr>
    </w:div>
    <w:div w:id="1244101328">
      <w:bodyDiv w:val="1"/>
      <w:marLeft w:val="0"/>
      <w:marRight w:val="0"/>
      <w:marTop w:val="0"/>
      <w:marBottom w:val="0"/>
      <w:divBdr>
        <w:top w:val="none" w:sz="0" w:space="0" w:color="auto"/>
        <w:left w:val="none" w:sz="0" w:space="0" w:color="auto"/>
        <w:bottom w:val="none" w:sz="0" w:space="0" w:color="auto"/>
        <w:right w:val="none" w:sz="0" w:space="0" w:color="auto"/>
      </w:divBdr>
    </w:div>
    <w:div w:id="1603754965">
      <w:bodyDiv w:val="1"/>
      <w:marLeft w:val="0"/>
      <w:marRight w:val="0"/>
      <w:marTop w:val="0"/>
      <w:marBottom w:val="0"/>
      <w:divBdr>
        <w:top w:val="none" w:sz="0" w:space="0" w:color="auto"/>
        <w:left w:val="none" w:sz="0" w:space="0" w:color="auto"/>
        <w:bottom w:val="none" w:sz="0" w:space="0" w:color="auto"/>
        <w:right w:val="none" w:sz="0" w:space="0" w:color="auto"/>
      </w:divBdr>
    </w:div>
    <w:div w:id="1878008834">
      <w:bodyDiv w:val="1"/>
      <w:marLeft w:val="0"/>
      <w:marRight w:val="0"/>
      <w:marTop w:val="0"/>
      <w:marBottom w:val="0"/>
      <w:divBdr>
        <w:top w:val="none" w:sz="0" w:space="0" w:color="auto"/>
        <w:left w:val="none" w:sz="0" w:space="0" w:color="auto"/>
        <w:bottom w:val="none" w:sz="0" w:space="0" w:color="auto"/>
        <w:right w:val="none" w:sz="0" w:space="0" w:color="auto"/>
      </w:divBdr>
    </w:div>
    <w:div w:id="191315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6CDD6-5BA9-4400-A2A4-D3D0C0421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85</Pages>
  <Words>18420</Words>
  <Characters>104994</Characters>
  <Application>Microsoft Office Word</Application>
  <DocSecurity>0</DocSecurity>
  <Lines>874</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DIMON</dc:creator>
  <cp:lastModifiedBy>Писанко Ольга Александровна</cp:lastModifiedBy>
  <cp:revision>22</cp:revision>
  <cp:lastPrinted>2019-10-14T03:54:00Z</cp:lastPrinted>
  <dcterms:created xsi:type="dcterms:W3CDTF">2019-08-26T11:05:00Z</dcterms:created>
  <dcterms:modified xsi:type="dcterms:W3CDTF">2020-02-10T07:02:00Z</dcterms:modified>
</cp:coreProperties>
</file>