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D1" w:rsidRPr="00787791" w:rsidRDefault="00D156D1" w:rsidP="00E97A62">
      <w:pPr>
        <w:ind w:left="-99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D156D1" w:rsidRPr="00787791" w:rsidTr="006C3D9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D156D1" w:rsidRPr="00787791" w:rsidRDefault="00D156D1" w:rsidP="00D156D1">
            <w:pPr>
              <w:spacing w:after="240" w:line="276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156D1" w:rsidRPr="00787791" w:rsidRDefault="00D156D1" w:rsidP="00D156D1">
            <w:pPr>
              <w:spacing w:after="240" w:line="276" w:lineRule="auto"/>
              <w:jc w:val="center"/>
              <w:rPr>
                <w:rFonts w:ascii="Arial" w:eastAsiaTheme="minorEastAsia" w:hAnsi="Arial" w:cs="Arial"/>
              </w:rPr>
            </w:pPr>
            <w:r w:rsidRPr="00787791">
              <w:rPr>
                <w:rFonts w:ascii="Arial" w:eastAsiaTheme="minorEastAsia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496C8397" wp14:editId="63011FC7">
                  <wp:simplePos x="0" y="0"/>
                  <wp:positionH relativeFrom="margin">
                    <wp:posOffset>187960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0" t="0" r="0" b="0"/>
                  <wp:wrapTight wrapText="bothSides">
                    <wp:wrapPolygon edited="0">
                      <wp:start x="0" y="0"/>
                      <wp:lineTo x="0" y="21166"/>
                      <wp:lineTo x="20429" y="21166"/>
                      <wp:lineTo x="20429" y="0"/>
                      <wp:lineTo x="0" y="0"/>
                    </wp:wrapPolygon>
                  </wp:wrapTight>
                  <wp:docPr id="1" name="Рисунок 2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87791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D156D1" w:rsidRPr="00787791" w:rsidRDefault="00D156D1" w:rsidP="00D156D1">
            <w:pPr>
              <w:spacing w:after="240" w:line="276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  <w:tr w:rsidR="00D156D1" w:rsidRPr="00787791" w:rsidTr="006C3D9F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6D1" w:rsidRPr="00787791" w:rsidRDefault="00D156D1" w:rsidP="00D156D1">
            <w:pPr>
              <w:spacing w:after="120" w:line="276" w:lineRule="auto"/>
              <w:jc w:val="center"/>
              <w:rPr>
                <w:rFonts w:ascii="Arial" w:eastAsiaTheme="minorEastAsia" w:hAnsi="Arial" w:cs="Arial"/>
                <w:b/>
              </w:rPr>
            </w:pPr>
          </w:p>
          <w:p w:rsidR="00D156D1" w:rsidRPr="00787791" w:rsidRDefault="00D156D1" w:rsidP="00D156D1">
            <w:pPr>
              <w:spacing w:after="120"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787791">
              <w:rPr>
                <w:rFonts w:ascii="Arial" w:eastAsiaTheme="minorEastAsia" w:hAnsi="Arial" w:cs="Arial"/>
                <w:b/>
              </w:rPr>
              <w:t>АДМИНИСТРАЦИЯ  КОЛПАШЕВСКОГО РАЙОНА ТОМСКОЙ ОБЛАСТИ</w:t>
            </w:r>
          </w:p>
          <w:p w:rsidR="00D156D1" w:rsidRPr="00787791" w:rsidRDefault="00D156D1" w:rsidP="00D156D1">
            <w:pPr>
              <w:tabs>
                <w:tab w:val="left" w:pos="480"/>
              </w:tabs>
              <w:spacing w:after="240"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787791">
              <w:rPr>
                <w:rFonts w:ascii="Arial" w:eastAsiaTheme="minorEastAsia" w:hAnsi="Arial" w:cs="Arial"/>
                <w:b/>
              </w:rPr>
              <w:t>ПОСТАНОВЛЕНИЕ</w:t>
            </w:r>
          </w:p>
        </w:tc>
      </w:tr>
    </w:tbl>
    <w:p w:rsidR="00D156D1" w:rsidRPr="00787791" w:rsidRDefault="00D156D1" w:rsidP="00D156D1">
      <w:pPr>
        <w:tabs>
          <w:tab w:val="center" w:pos="4677"/>
          <w:tab w:val="right" w:pos="9355"/>
        </w:tabs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D156D1" w:rsidRPr="00787791" w:rsidTr="006C3D9F">
        <w:tc>
          <w:tcPr>
            <w:tcW w:w="3510" w:type="dxa"/>
          </w:tcPr>
          <w:p w:rsidR="00D156D1" w:rsidRPr="00787791" w:rsidRDefault="00D156D1" w:rsidP="00D156D1">
            <w:pPr>
              <w:spacing w:after="240" w:line="276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835" w:type="dxa"/>
          </w:tcPr>
          <w:p w:rsidR="00D156D1" w:rsidRPr="00787791" w:rsidRDefault="00D156D1" w:rsidP="00D156D1">
            <w:pPr>
              <w:spacing w:after="240" w:line="276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3225" w:type="dxa"/>
          </w:tcPr>
          <w:p w:rsidR="00D156D1" w:rsidRPr="00787791" w:rsidRDefault="00D156D1" w:rsidP="00D156D1">
            <w:pPr>
              <w:spacing w:after="240" w:line="276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</w:tbl>
    <w:p w:rsidR="00D156D1" w:rsidRPr="00787791" w:rsidRDefault="00816F8C" w:rsidP="00D156D1">
      <w:pPr>
        <w:spacing w:line="276" w:lineRule="auto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2</w:t>
      </w:r>
      <w:r w:rsidR="00876A2B">
        <w:rPr>
          <w:rFonts w:ascii="Arial" w:eastAsiaTheme="minorEastAsia" w:hAnsi="Arial" w:cs="Arial"/>
        </w:rPr>
        <w:t>1</w:t>
      </w:r>
      <w:r w:rsidR="00D156D1" w:rsidRPr="00787791">
        <w:rPr>
          <w:rFonts w:ascii="Arial" w:eastAsiaTheme="minorEastAsia" w:hAnsi="Arial" w:cs="Arial"/>
        </w:rPr>
        <w:t>.</w:t>
      </w:r>
      <w:r w:rsidRPr="00787791">
        <w:rPr>
          <w:rFonts w:ascii="Arial" w:eastAsiaTheme="minorEastAsia" w:hAnsi="Arial" w:cs="Arial"/>
        </w:rPr>
        <w:t>03</w:t>
      </w:r>
      <w:r w:rsidR="00A8027B" w:rsidRPr="00787791">
        <w:rPr>
          <w:rFonts w:ascii="Arial" w:eastAsiaTheme="minorEastAsia" w:hAnsi="Arial" w:cs="Arial"/>
        </w:rPr>
        <w:t>.2016</w:t>
      </w:r>
      <w:r w:rsidR="00D156D1" w:rsidRPr="00787791">
        <w:rPr>
          <w:rFonts w:ascii="Arial" w:eastAsiaTheme="minorEastAsia" w:hAnsi="Arial" w:cs="Arial"/>
        </w:rPr>
        <w:t xml:space="preserve"> </w:t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</w:r>
      <w:r w:rsidR="00D156D1" w:rsidRPr="00787791">
        <w:rPr>
          <w:rFonts w:ascii="Arial" w:eastAsiaTheme="minorEastAsia" w:hAnsi="Arial" w:cs="Arial"/>
        </w:rPr>
        <w:tab/>
        <w:t xml:space="preserve">   </w:t>
      </w:r>
      <w:r w:rsidR="00A8027B" w:rsidRPr="00787791">
        <w:rPr>
          <w:rFonts w:ascii="Arial" w:eastAsiaTheme="minorEastAsia" w:hAnsi="Arial" w:cs="Arial"/>
        </w:rPr>
        <w:t xml:space="preserve">         </w:t>
      </w:r>
      <w:r w:rsidRPr="00787791">
        <w:rPr>
          <w:rFonts w:ascii="Arial" w:eastAsiaTheme="minorEastAsia" w:hAnsi="Arial" w:cs="Arial"/>
        </w:rPr>
        <w:t xml:space="preserve">  №  278</w:t>
      </w:r>
    </w:p>
    <w:p w:rsidR="00F54192" w:rsidRPr="00787791" w:rsidRDefault="00F54192" w:rsidP="00D156D1">
      <w:pPr>
        <w:rPr>
          <w:rFonts w:ascii="Arial" w:eastAsiaTheme="minorEastAsia" w:hAnsi="Arial" w:cs="Arial"/>
        </w:rPr>
      </w:pPr>
    </w:p>
    <w:p w:rsidR="00D156D1" w:rsidRPr="00787791" w:rsidRDefault="00D156D1" w:rsidP="00D156D1">
      <w:pPr>
        <w:jc w:val="center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Об утверждении муниципальной программы </w:t>
      </w:r>
    </w:p>
    <w:p w:rsidR="006D1797" w:rsidRPr="00787791" w:rsidRDefault="00D156D1" w:rsidP="006D1797">
      <w:pPr>
        <w:jc w:val="center"/>
        <w:rPr>
          <w:rFonts w:ascii="Arial" w:eastAsiaTheme="minorEastAsia" w:hAnsi="Arial" w:cs="Arial"/>
        </w:rPr>
      </w:pPr>
      <w:proofErr w:type="gramStart"/>
      <w:r w:rsidRPr="00787791">
        <w:rPr>
          <w:rFonts w:ascii="Arial" w:eastAsiaTheme="minorEastAsia" w:hAnsi="Arial" w:cs="Arial"/>
        </w:rPr>
        <w:t>«Развитие культуры и туризма в Колпашевском районе»</w:t>
      </w:r>
      <w:r w:rsidR="00681067" w:rsidRPr="00787791">
        <w:rPr>
          <w:rFonts w:ascii="Arial" w:eastAsiaTheme="minorEastAsia" w:hAnsi="Arial" w:cs="Arial"/>
        </w:rPr>
        <w:t xml:space="preserve"> </w:t>
      </w:r>
      <w:r w:rsidR="006D1797" w:rsidRPr="00787791">
        <w:rPr>
          <w:rFonts w:ascii="Arial" w:eastAsiaTheme="minorEastAsia" w:hAnsi="Arial" w:cs="Arial"/>
        </w:rPr>
        <w:t xml:space="preserve">(в редакции постановлений Администрации Колпашевского района от 04.04.2016 № 336, от 01.06.2016 № 610, от 04.10.2016 № 1112, от 15.11.2016 № 1253, </w:t>
      </w:r>
      <w:proofErr w:type="gramEnd"/>
    </w:p>
    <w:p w:rsidR="00BC71A5" w:rsidRDefault="006D1797" w:rsidP="006D1797">
      <w:pPr>
        <w:jc w:val="center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от 14.12.2016 № 1361</w:t>
      </w:r>
      <w:r w:rsidR="008741E4" w:rsidRPr="00787791">
        <w:rPr>
          <w:rFonts w:ascii="Arial" w:eastAsiaTheme="minorEastAsia" w:hAnsi="Arial" w:cs="Arial"/>
        </w:rPr>
        <w:t>, от 30.12.2016</w:t>
      </w:r>
      <w:r w:rsidR="00956417" w:rsidRPr="00787791">
        <w:rPr>
          <w:rFonts w:ascii="Arial" w:eastAsiaTheme="minorEastAsia" w:hAnsi="Arial" w:cs="Arial"/>
        </w:rPr>
        <w:t xml:space="preserve"> № 1448</w:t>
      </w:r>
      <w:r w:rsidR="009D4105">
        <w:rPr>
          <w:rFonts w:ascii="Arial" w:eastAsiaTheme="minorEastAsia" w:hAnsi="Arial" w:cs="Arial"/>
        </w:rPr>
        <w:t>,от 10.03.2017 № 192</w:t>
      </w:r>
      <w:r w:rsidR="00BC71A5">
        <w:rPr>
          <w:rFonts w:ascii="Arial" w:eastAsiaTheme="minorEastAsia" w:hAnsi="Arial" w:cs="Arial"/>
        </w:rPr>
        <w:t xml:space="preserve">, </w:t>
      </w:r>
    </w:p>
    <w:p w:rsidR="006D1797" w:rsidRPr="00787791" w:rsidRDefault="00BC71A5" w:rsidP="006D1797">
      <w:pPr>
        <w:jc w:val="center"/>
        <w:rPr>
          <w:rFonts w:ascii="Arial" w:hAnsi="Arial" w:cs="Arial"/>
        </w:rPr>
      </w:pPr>
      <w:r>
        <w:rPr>
          <w:rFonts w:ascii="Arial" w:eastAsiaTheme="minorEastAsia" w:hAnsi="Arial" w:cs="Arial"/>
        </w:rPr>
        <w:t xml:space="preserve">от </w:t>
      </w:r>
      <w:r w:rsidR="00CB7E3B">
        <w:rPr>
          <w:rFonts w:ascii="Arial" w:eastAsiaTheme="minorEastAsia" w:hAnsi="Arial" w:cs="Arial"/>
        </w:rPr>
        <w:t>19.12.2017 № 1381</w:t>
      </w:r>
      <w:r w:rsidR="00B15982">
        <w:rPr>
          <w:rFonts w:ascii="Arial" w:eastAsiaTheme="minorEastAsia" w:hAnsi="Arial" w:cs="Arial"/>
        </w:rPr>
        <w:t>, от 29.12.2017 № 1381</w:t>
      </w:r>
      <w:r w:rsidR="00CD0025">
        <w:rPr>
          <w:rFonts w:ascii="Arial" w:eastAsiaTheme="minorEastAsia" w:hAnsi="Arial" w:cs="Arial"/>
        </w:rPr>
        <w:t xml:space="preserve">, от </w:t>
      </w:r>
      <w:r w:rsidR="00FD1BFB">
        <w:rPr>
          <w:rFonts w:ascii="Arial" w:eastAsiaTheme="minorEastAsia" w:hAnsi="Arial" w:cs="Arial"/>
        </w:rPr>
        <w:t>18.05.2018</w:t>
      </w:r>
      <w:r w:rsidR="00CD0025">
        <w:rPr>
          <w:rFonts w:ascii="Arial" w:eastAsiaTheme="minorEastAsia" w:hAnsi="Arial" w:cs="Arial"/>
        </w:rPr>
        <w:t xml:space="preserve"> № </w:t>
      </w:r>
      <w:r w:rsidR="00FD1BFB">
        <w:rPr>
          <w:rFonts w:ascii="Arial" w:eastAsiaTheme="minorEastAsia" w:hAnsi="Arial" w:cs="Arial"/>
        </w:rPr>
        <w:t>431</w:t>
      </w:r>
      <w:bookmarkStart w:id="0" w:name="_GoBack"/>
      <w:bookmarkEnd w:id="0"/>
      <w:r w:rsidR="00CD0025">
        <w:rPr>
          <w:rFonts w:ascii="Arial" w:eastAsiaTheme="minorEastAsia" w:hAnsi="Arial" w:cs="Arial"/>
        </w:rPr>
        <w:t>)</w:t>
      </w:r>
    </w:p>
    <w:p w:rsidR="00F54192" w:rsidRPr="00787791" w:rsidRDefault="00F54192" w:rsidP="006D1797">
      <w:pPr>
        <w:jc w:val="center"/>
        <w:rPr>
          <w:rFonts w:ascii="Arial" w:eastAsiaTheme="minorEastAsia" w:hAnsi="Arial" w:cs="Arial"/>
        </w:rPr>
      </w:pPr>
    </w:p>
    <w:p w:rsidR="00D156D1" w:rsidRPr="00787791" w:rsidRDefault="00D156D1" w:rsidP="00D156D1">
      <w:pPr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ab/>
        <w:t>В соответствии с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</w:t>
      </w:r>
      <w:r w:rsidR="00B11035" w:rsidRPr="00787791">
        <w:rPr>
          <w:rFonts w:ascii="Arial" w:eastAsiaTheme="minorEastAsia" w:hAnsi="Arial" w:cs="Arial"/>
        </w:rPr>
        <w:t>»</w:t>
      </w:r>
      <w:r w:rsidRPr="00787791">
        <w:rPr>
          <w:rFonts w:ascii="Arial" w:eastAsiaTheme="minorEastAsia" w:hAnsi="Arial" w:cs="Arial"/>
        </w:rPr>
        <w:t xml:space="preserve"> </w:t>
      </w:r>
    </w:p>
    <w:p w:rsidR="00D156D1" w:rsidRPr="00787791" w:rsidRDefault="00D156D1" w:rsidP="00D156D1">
      <w:pPr>
        <w:ind w:firstLine="72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ПОСТАНОВЛЯЮ:</w:t>
      </w:r>
    </w:p>
    <w:p w:rsidR="00D156D1" w:rsidRPr="00787791" w:rsidRDefault="005D0379" w:rsidP="00D156D1">
      <w:pPr>
        <w:contextualSpacing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ab/>
        <w:t xml:space="preserve">1. Утвердить </w:t>
      </w:r>
      <w:r w:rsidR="00D156D1" w:rsidRPr="00787791">
        <w:rPr>
          <w:rFonts w:ascii="Arial" w:hAnsi="Arial" w:cs="Arial"/>
        </w:rPr>
        <w:t xml:space="preserve">муниципальную программу «Развитие культуры </w:t>
      </w:r>
      <w:r w:rsidRPr="00787791">
        <w:rPr>
          <w:rFonts w:ascii="Arial" w:hAnsi="Arial" w:cs="Arial"/>
        </w:rPr>
        <w:t>и туризма в Колпашевском районе</w:t>
      </w:r>
      <w:r w:rsidR="00D156D1" w:rsidRPr="00787791">
        <w:rPr>
          <w:rFonts w:ascii="Arial" w:hAnsi="Arial" w:cs="Arial"/>
        </w:rPr>
        <w:t>»</w:t>
      </w:r>
      <w:r w:rsidR="00681067" w:rsidRPr="00787791">
        <w:rPr>
          <w:rFonts w:ascii="Arial" w:hAnsi="Arial" w:cs="Arial"/>
        </w:rPr>
        <w:t xml:space="preserve"> </w:t>
      </w:r>
      <w:r w:rsidR="00681067" w:rsidRPr="00787791">
        <w:rPr>
          <w:rFonts w:ascii="Arial" w:eastAsiaTheme="minorEastAsia" w:hAnsi="Arial" w:cs="Arial"/>
        </w:rPr>
        <w:t>(в редакции постановления Администрации Колпашевского района от 04.04.2016 № 336)</w:t>
      </w:r>
      <w:r w:rsidR="00D156D1" w:rsidRPr="00787791">
        <w:rPr>
          <w:rFonts w:ascii="Arial" w:hAnsi="Arial" w:cs="Arial"/>
        </w:rPr>
        <w:t xml:space="preserve">, согласно приложению. </w:t>
      </w:r>
      <w:r w:rsidR="00D156D1" w:rsidRPr="00787791">
        <w:rPr>
          <w:rFonts w:ascii="Arial" w:hAnsi="Arial" w:cs="Arial"/>
        </w:rPr>
        <w:tab/>
      </w:r>
    </w:p>
    <w:p w:rsidR="00A56FB4" w:rsidRPr="00787791" w:rsidRDefault="005D0379" w:rsidP="00162906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2. Признать утратившим</w:t>
      </w:r>
      <w:r w:rsidR="00A56FB4" w:rsidRPr="00787791">
        <w:rPr>
          <w:rFonts w:ascii="Arial" w:hAnsi="Arial" w:cs="Arial"/>
        </w:rPr>
        <w:t>и</w:t>
      </w:r>
      <w:r w:rsidRPr="00787791">
        <w:rPr>
          <w:rFonts w:ascii="Arial" w:hAnsi="Arial" w:cs="Arial"/>
        </w:rPr>
        <w:t xml:space="preserve"> силу</w:t>
      </w:r>
      <w:r w:rsidR="00A56FB4" w:rsidRPr="00787791">
        <w:rPr>
          <w:rFonts w:ascii="Arial" w:hAnsi="Arial" w:cs="Arial"/>
        </w:rPr>
        <w:t>:</w:t>
      </w:r>
    </w:p>
    <w:p w:rsidR="00A56FB4" w:rsidRPr="00787791" w:rsidRDefault="00A56FB4" w:rsidP="00F54192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</w:t>
      </w:r>
      <w:r w:rsidR="005D0379" w:rsidRPr="00787791">
        <w:rPr>
          <w:rFonts w:ascii="Arial" w:hAnsi="Arial" w:cs="Arial"/>
        </w:rPr>
        <w:t xml:space="preserve"> </w:t>
      </w:r>
      <w:r w:rsidR="00816F8C" w:rsidRPr="00787791">
        <w:rPr>
          <w:rFonts w:ascii="Arial" w:hAnsi="Arial" w:cs="Arial"/>
        </w:rPr>
        <w:t>п</w:t>
      </w:r>
      <w:r w:rsidR="005D0379" w:rsidRPr="00787791">
        <w:rPr>
          <w:rFonts w:ascii="Arial" w:hAnsi="Arial" w:cs="Arial"/>
        </w:rPr>
        <w:t>остановление Администрации</w:t>
      </w:r>
      <w:r w:rsidR="00C7588B" w:rsidRPr="00787791">
        <w:rPr>
          <w:rFonts w:ascii="Arial" w:hAnsi="Arial" w:cs="Arial"/>
        </w:rPr>
        <w:t xml:space="preserve"> Колпашевского района от 30.12.2</w:t>
      </w:r>
      <w:r w:rsidR="005D0379" w:rsidRPr="00787791">
        <w:rPr>
          <w:rFonts w:ascii="Arial" w:hAnsi="Arial" w:cs="Arial"/>
        </w:rPr>
        <w:t>013 № 1404 «</w:t>
      </w:r>
      <w:r w:rsidR="005D0379" w:rsidRPr="00787791">
        <w:rPr>
          <w:rFonts w:ascii="Arial" w:eastAsiaTheme="minorEastAsia" w:hAnsi="Arial" w:cs="Arial"/>
        </w:rPr>
        <w:t>Об утверждении муниципальной программы «Развитие культуры в Колпашевском районе на 2014 – 2017 годы»</w:t>
      </w:r>
      <w:r w:rsidR="00917D77" w:rsidRPr="00787791">
        <w:rPr>
          <w:rFonts w:ascii="Arial" w:hAnsi="Arial" w:cs="Arial"/>
        </w:rPr>
        <w:t>;</w:t>
      </w:r>
    </w:p>
    <w:p w:rsidR="006C3D9F" w:rsidRPr="00787791" w:rsidRDefault="006C3D9F" w:rsidP="00917D77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Администрации </w:t>
      </w:r>
      <w:r w:rsidR="00816F8C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21.03.2014 № 269 «О внесении изменений в постановление Администрации Кол</w:t>
      </w:r>
      <w:r w:rsidR="0098361D" w:rsidRPr="00787791">
        <w:rPr>
          <w:rFonts w:ascii="Arial" w:eastAsiaTheme="minorEastAsia" w:hAnsi="Arial" w:cs="Arial"/>
        </w:rPr>
        <w:t>пашевского района от 30.12.2013</w:t>
      </w:r>
      <w:r w:rsidRPr="00787791">
        <w:rPr>
          <w:rFonts w:ascii="Arial" w:eastAsiaTheme="minorEastAsia" w:hAnsi="Arial" w:cs="Arial"/>
        </w:rPr>
        <w:t xml:space="preserve"> № 1404 «Об утверждении муниципальной программы «Развитие культуры в Колпашевском районе на 2014 – 2017 годы»</w:t>
      </w:r>
      <w:r w:rsidR="00917D77" w:rsidRPr="00787791">
        <w:rPr>
          <w:rFonts w:ascii="Arial" w:eastAsiaTheme="minorEastAsia" w:hAnsi="Arial" w:cs="Arial"/>
        </w:rPr>
        <w:t>;</w:t>
      </w:r>
    </w:p>
    <w:p w:rsidR="006C3D9F" w:rsidRPr="00787791" w:rsidRDefault="006C3D9F" w:rsidP="00917D77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Администрации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 Колпашевского района</w:t>
      </w:r>
      <w:r w:rsidRPr="00787791">
        <w:rPr>
          <w:rFonts w:ascii="Arial" w:eastAsiaTheme="minorEastAsia" w:hAnsi="Arial" w:cs="Arial"/>
        </w:rPr>
        <w:t xml:space="preserve"> 20.03.2014 № 584 «О внесении изменений в постановление Администрации Колпашевского района от 30.12.2013  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постановления Администрации Колпашевского района от 21.03.2014 № 269)</w:t>
      </w:r>
      <w:r w:rsidR="00917D77" w:rsidRPr="00787791">
        <w:rPr>
          <w:rFonts w:ascii="Arial" w:eastAsiaTheme="minorEastAsia" w:hAnsi="Arial" w:cs="Arial"/>
        </w:rPr>
        <w:t>;</w:t>
      </w:r>
    </w:p>
    <w:p w:rsidR="006C3D9F" w:rsidRPr="00787791" w:rsidRDefault="006C3D9F" w:rsidP="00917D77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Администрации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04.09.2014 № 916 «О внесении изменений в постановление Администрации Колп</w:t>
      </w:r>
      <w:r w:rsidR="00F54192" w:rsidRPr="00787791">
        <w:rPr>
          <w:rFonts w:ascii="Arial" w:eastAsiaTheme="minorEastAsia" w:hAnsi="Arial" w:cs="Arial"/>
        </w:rPr>
        <w:t xml:space="preserve">ашевского района от 30.12.2013 </w:t>
      </w:r>
      <w:r w:rsidRPr="00787791">
        <w:rPr>
          <w:rFonts w:ascii="Arial" w:eastAsiaTheme="minorEastAsia" w:hAnsi="Arial" w:cs="Arial"/>
        </w:rPr>
        <w:t>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постановлений Администрации Колпашевского района от 21.03.2014 № 269, от 20.06.2014 № 584)</w:t>
      </w:r>
      <w:r w:rsidR="00917D77" w:rsidRPr="00787791">
        <w:rPr>
          <w:rFonts w:ascii="Arial" w:eastAsiaTheme="minorEastAsia" w:hAnsi="Arial" w:cs="Arial"/>
        </w:rPr>
        <w:t>;</w:t>
      </w:r>
    </w:p>
    <w:p w:rsidR="006C3D9F" w:rsidRPr="00787791" w:rsidRDefault="006C3D9F" w:rsidP="00F54192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>остановление</w:t>
      </w:r>
      <w:r w:rsidR="00A177DD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>Администрации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13.10.2014 № 1181 «О внесении изменений в постановление Администрации Колпашевского </w:t>
      </w:r>
      <w:r w:rsidR="00F54192" w:rsidRPr="00787791">
        <w:rPr>
          <w:rFonts w:ascii="Arial" w:eastAsiaTheme="minorEastAsia" w:hAnsi="Arial" w:cs="Arial"/>
        </w:rPr>
        <w:t xml:space="preserve">района </w:t>
      </w:r>
      <w:r w:rsidR="00F54192" w:rsidRPr="00787791">
        <w:rPr>
          <w:rFonts w:ascii="Arial" w:eastAsiaTheme="minorEastAsia" w:hAnsi="Arial" w:cs="Arial"/>
        </w:rPr>
        <w:lastRenderedPageBreak/>
        <w:t xml:space="preserve">от 30.12.2013 </w:t>
      </w:r>
      <w:r w:rsidRPr="00787791">
        <w:rPr>
          <w:rFonts w:ascii="Arial" w:eastAsiaTheme="minorEastAsia" w:hAnsi="Arial" w:cs="Arial"/>
        </w:rPr>
        <w:t xml:space="preserve">№ 1404 «Об утверждении муниципальной программы «Развитие культуры в Колпашевском районе на 2014 – 2017 годы» (в редакции постановлений Администрации Колпашевского района от 21.03.2014 № 269, от 20.06.2014 № 584, </w:t>
      </w:r>
      <w:proofErr w:type="gramStart"/>
      <w:r w:rsidRPr="00787791">
        <w:rPr>
          <w:rFonts w:ascii="Arial" w:eastAsiaTheme="minorEastAsia" w:hAnsi="Arial" w:cs="Arial"/>
        </w:rPr>
        <w:t>от</w:t>
      </w:r>
      <w:proofErr w:type="gramEnd"/>
      <w:r w:rsidRPr="00787791">
        <w:rPr>
          <w:rFonts w:ascii="Arial" w:eastAsiaTheme="minorEastAsia" w:hAnsi="Arial" w:cs="Arial"/>
        </w:rPr>
        <w:t xml:space="preserve"> 04.09.2014 № 916)</w:t>
      </w:r>
      <w:r w:rsidR="00917D77" w:rsidRPr="00787791">
        <w:rPr>
          <w:rFonts w:ascii="Arial" w:eastAsiaTheme="minorEastAsia" w:hAnsi="Arial" w:cs="Arial"/>
        </w:rPr>
        <w:t>;</w:t>
      </w:r>
    </w:p>
    <w:p w:rsidR="006C3D9F" w:rsidRPr="00787791" w:rsidRDefault="006C3D9F" w:rsidP="00F54192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Администрации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 Колпашевского района</w:t>
      </w:r>
      <w:r w:rsidRPr="00787791">
        <w:rPr>
          <w:rFonts w:ascii="Arial" w:eastAsiaTheme="minorEastAsia" w:hAnsi="Arial" w:cs="Arial"/>
        </w:rPr>
        <w:t xml:space="preserve"> 07.11.2014 № 1293 «О внесении изменений в постановление Администрации Колп</w:t>
      </w:r>
      <w:r w:rsidR="00F54192" w:rsidRPr="00787791">
        <w:rPr>
          <w:rFonts w:ascii="Arial" w:eastAsiaTheme="minorEastAsia" w:hAnsi="Arial" w:cs="Arial"/>
        </w:rPr>
        <w:t xml:space="preserve">ашевского района от 30.12.2013 </w:t>
      </w:r>
      <w:r w:rsidRPr="00787791">
        <w:rPr>
          <w:rFonts w:ascii="Arial" w:eastAsiaTheme="minorEastAsia" w:hAnsi="Arial" w:cs="Arial"/>
        </w:rPr>
        <w:t>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постановлений Адми</w:t>
      </w:r>
      <w:r w:rsidR="00F54192" w:rsidRPr="00787791">
        <w:rPr>
          <w:rFonts w:ascii="Arial" w:eastAsiaTheme="minorEastAsia" w:hAnsi="Arial" w:cs="Arial"/>
        </w:rPr>
        <w:t xml:space="preserve">нистрации Колпашевского района </w:t>
      </w:r>
      <w:r w:rsidRPr="00787791">
        <w:rPr>
          <w:rFonts w:ascii="Arial" w:eastAsiaTheme="minorEastAsia" w:hAnsi="Arial" w:cs="Arial"/>
        </w:rPr>
        <w:t>от 21.03.2014 № 269, от 20.06.20</w:t>
      </w:r>
      <w:r w:rsidR="00F54192" w:rsidRPr="00787791">
        <w:rPr>
          <w:rFonts w:ascii="Arial" w:eastAsiaTheme="minorEastAsia" w:hAnsi="Arial" w:cs="Arial"/>
        </w:rPr>
        <w:t xml:space="preserve">14 № 584, </w:t>
      </w:r>
      <w:proofErr w:type="gramStart"/>
      <w:r w:rsidR="00F54192" w:rsidRPr="00787791">
        <w:rPr>
          <w:rFonts w:ascii="Arial" w:eastAsiaTheme="minorEastAsia" w:hAnsi="Arial" w:cs="Arial"/>
        </w:rPr>
        <w:t>от</w:t>
      </w:r>
      <w:proofErr w:type="gramEnd"/>
      <w:r w:rsidR="00F54192" w:rsidRPr="00787791">
        <w:rPr>
          <w:rFonts w:ascii="Arial" w:eastAsiaTheme="minorEastAsia" w:hAnsi="Arial" w:cs="Arial"/>
        </w:rPr>
        <w:t xml:space="preserve"> 04.09.2014 № 916, </w:t>
      </w:r>
      <w:r w:rsidRPr="00787791">
        <w:rPr>
          <w:rFonts w:ascii="Arial" w:eastAsiaTheme="minorEastAsia" w:hAnsi="Arial" w:cs="Arial"/>
        </w:rPr>
        <w:t>от 13.10.2014 № 1181)</w:t>
      </w:r>
      <w:r w:rsidR="00917D77" w:rsidRPr="00787791">
        <w:rPr>
          <w:rFonts w:ascii="Arial" w:eastAsiaTheme="minorEastAsia" w:hAnsi="Arial" w:cs="Arial"/>
        </w:rPr>
        <w:t>;</w:t>
      </w:r>
    </w:p>
    <w:p w:rsidR="006C3D9F" w:rsidRPr="00787791" w:rsidRDefault="006C3D9F" w:rsidP="00F54192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Администрации </w:t>
      </w:r>
      <w:r w:rsidR="00816F8C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14.11.2014 № 1322 «О внесении изменений в постановление Администрации Колп</w:t>
      </w:r>
      <w:r w:rsidR="00F54192" w:rsidRPr="00787791">
        <w:rPr>
          <w:rFonts w:ascii="Arial" w:eastAsiaTheme="minorEastAsia" w:hAnsi="Arial" w:cs="Arial"/>
        </w:rPr>
        <w:t xml:space="preserve">ашевского района от 30.12.2013 </w:t>
      </w:r>
      <w:r w:rsidRPr="00787791">
        <w:rPr>
          <w:rFonts w:ascii="Arial" w:eastAsiaTheme="minorEastAsia" w:hAnsi="Arial" w:cs="Arial"/>
        </w:rPr>
        <w:t>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постановлений Администрации Колпашевского района от 21.03.2014 № 269, от 20.06.2014 № 584, от 0</w:t>
      </w:r>
      <w:r w:rsidR="00F54192" w:rsidRPr="00787791">
        <w:rPr>
          <w:rFonts w:ascii="Arial" w:eastAsiaTheme="minorEastAsia" w:hAnsi="Arial" w:cs="Arial"/>
        </w:rPr>
        <w:t xml:space="preserve">4.09.2014 № 916, от 13.10.2014 </w:t>
      </w:r>
      <w:r w:rsidRPr="00787791">
        <w:rPr>
          <w:rFonts w:ascii="Arial" w:eastAsiaTheme="minorEastAsia" w:hAnsi="Arial" w:cs="Arial"/>
        </w:rPr>
        <w:t>№ 1181, от 07.11.2014 № 1293)</w:t>
      </w:r>
      <w:r w:rsidR="00917D77" w:rsidRPr="00787791">
        <w:rPr>
          <w:rFonts w:ascii="Arial" w:eastAsiaTheme="minorEastAsia" w:hAnsi="Arial" w:cs="Arial"/>
        </w:rPr>
        <w:t>;</w:t>
      </w:r>
      <w:proofErr w:type="gramEnd"/>
    </w:p>
    <w:p w:rsidR="006C3D9F" w:rsidRPr="00787791" w:rsidRDefault="006C3D9F" w:rsidP="00F54192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Администрации </w:t>
      </w:r>
      <w:r w:rsidR="00816F8C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17.12.2014 № 1492 «О внесении изменений в постановление Администрации Колпа</w:t>
      </w:r>
      <w:r w:rsidR="00F54192" w:rsidRPr="00787791">
        <w:rPr>
          <w:rFonts w:ascii="Arial" w:eastAsiaTheme="minorEastAsia" w:hAnsi="Arial" w:cs="Arial"/>
        </w:rPr>
        <w:t xml:space="preserve">шевского района от 30.12.2013 </w:t>
      </w:r>
      <w:r w:rsidRPr="00787791">
        <w:rPr>
          <w:rFonts w:ascii="Arial" w:eastAsiaTheme="minorEastAsia" w:hAnsi="Arial" w:cs="Arial"/>
        </w:rPr>
        <w:t>№ 1404 «Об утверждении муниципальной программы «Развитие культуры в Колпашевском районе на 2014 – 2017 годы» (в редакции постановлений Администрации Колпашевского района от 21.03.2014 № 269, от 20.</w:t>
      </w:r>
      <w:r w:rsidR="00F54192" w:rsidRPr="00787791">
        <w:rPr>
          <w:rFonts w:ascii="Arial" w:eastAsiaTheme="minorEastAsia" w:hAnsi="Arial" w:cs="Arial"/>
        </w:rPr>
        <w:t>06.2014  № 584, от 04.09.2014 №</w:t>
      </w:r>
      <w:r w:rsidRPr="00787791">
        <w:rPr>
          <w:rFonts w:ascii="Arial" w:eastAsiaTheme="minorEastAsia" w:hAnsi="Arial" w:cs="Arial"/>
        </w:rPr>
        <w:t xml:space="preserve"> 916, от 13.10.2014 № 1181, от 07.11.2014 № 1293, от 14.11.2014 № 1322)</w:t>
      </w:r>
      <w:r w:rsidR="00917D77" w:rsidRPr="00787791">
        <w:rPr>
          <w:rFonts w:ascii="Arial" w:eastAsiaTheme="minorEastAsia" w:hAnsi="Arial" w:cs="Arial"/>
        </w:rPr>
        <w:t>;</w:t>
      </w:r>
      <w:proofErr w:type="gramEnd"/>
    </w:p>
    <w:p w:rsidR="006C3D9F" w:rsidRPr="00787791" w:rsidRDefault="006C3D9F" w:rsidP="00F54192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Администрации</w:t>
      </w:r>
      <w:r w:rsidR="00816F8C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 xml:space="preserve"> Колпашевского района</w:t>
      </w:r>
      <w:r w:rsidRPr="00787791">
        <w:rPr>
          <w:rFonts w:ascii="Arial" w:eastAsiaTheme="minorEastAsia" w:hAnsi="Arial" w:cs="Arial"/>
        </w:rPr>
        <w:t xml:space="preserve"> 30.12.2014 № 1643 «О внесении изменений в постановление Администрации Колпашевского района от 30.12.2013  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постановлений Администрации Колпашевского района от 21.03.2014г. № 269, от 20.06.2014 №584, от 04.09.2014 № 916, от 13.10.2014 № 1181, от 07.11.2014 № 1293, от 14.11.2014 № 1322, от 17.12.2014 № 1492)</w:t>
      </w:r>
      <w:r w:rsidR="00917D77" w:rsidRPr="00787791">
        <w:rPr>
          <w:rFonts w:ascii="Arial" w:eastAsiaTheme="minorEastAsia" w:hAnsi="Arial" w:cs="Arial"/>
        </w:rPr>
        <w:t>;</w:t>
      </w:r>
      <w:proofErr w:type="gramEnd"/>
    </w:p>
    <w:p w:rsidR="006C3D9F" w:rsidRPr="00787791" w:rsidRDefault="006C3D9F" w:rsidP="00917D77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>остановление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 Администрации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 Колпашевского района</w:t>
      </w:r>
      <w:r w:rsidRPr="00787791">
        <w:rPr>
          <w:rFonts w:ascii="Arial" w:eastAsiaTheme="minorEastAsia" w:hAnsi="Arial" w:cs="Arial"/>
        </w:rPr>
        <w:t xml:space="preserve"> 06.03.2015 № 276 «О внесении изменений в постановление Администрации Колпашевского района от 30.12.2013  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постановлений Администрации Колпашевского района от 21.03.2014 № 269, от 20.06.2014 № 584, от 04.09.2014 № 916, от 13.10.2014 № 1181, от 07.11.2014 № 1293, от 14.11.2014 № 1322, от 17.12.2014 № 1492, от 30.12.2014 № 1643)</w:t>
      </w:r>
      <w:r w:rsidR="00917D77" w:rsidRPr="00787791">
        <w:rPr>
          <w:rFonts w:ascii="Arial" w:eastAsiaTheme="minorEastAsia" w:hAnsi="Arial" w:cs="Arial"/>
        </w:rPr>
        <w:t>;</w:t>
      </w:r>
      <w:proofErr w:type="gramEnd"/>
    </w:p>
    <w:p w:rsidR="006C3D9F" w:rsidRPr="00787791" w:rsidRDefault="006C3D9F" w:rsidP="00917D77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Администрации </w:t>
      </w:r>
      <w:r w:rsidR="00816F8C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13.04.2015 № 399 «О внесении изменений в постановление Администрации Колпашевского района от 30.12.2013 № 1404 «Об утверждении муниципальной программы «Развитие культуры в Колпашевск</w:t>
      </w:r>
      <w:r w:rsidR="00F54192" w:rsidRPr="00787791">
        <w:rPr>
          <w:rFonts w:ascii="Arial" w:eastAsiaTheme="minorEastAsia" w:hAnsi="Arial" w:cs="Arial"/>
        </w:rPr>
        <w:t xml:space="preserve">ом районе на 2014 – 2017 годы» </w:t>
      </w:r>
      <w:r w:rsidRPr="00787791">
        <w:rPr>
          <w:rFonts w:ascii="Arial" w:eastAsiaTheme="minorEastAsia" w:hAnsi="Arial" w:cs="Arial"/>
        </w:rPr>
        <w:t>(в редакции постановлений Администрации Колпашевского района от 21.03.2014  № 269, от 20.06.2014 № 584, от 04.09.2014 № 916, от 13.10.2014 № 1181, от 07.11.2014 № 1293, от 14.11.2014 № 1322, от 17.12.2014 № 1492, от 30.12.2014 № 1643</w:t>
      </w:r>
      <w:proofErr w:type="gramEnd"/>
      <w:r w:rsidRPr="00787791">
        <w:rPr>
          <w:rFonts w:ascii="Arial" w:eastAsiaTheme="minorEastAsia" w:hAnsi="Arial" w:cs="Arial"/>
        </w:rPr>
        <w:t>, от 06.03.2015 № 276)</w:t>
      </w:r>
      <w:r w:rsidR="00917D77" w:rsidRPr="00787791">
        <w:rPr>
          <w:rFonts w:ascii="Arial" w:eastAsiaTheme="minorEastAsia" w:hAnsi="Arial" w:cs="Arial"/>
        </w:rPr>
        <w:t>;</w:t>
      </w:r>
    </w:p>
    <w:p w:rsidR="00F54192" w:rsidRPr="00787791" w:rsidRDefault="006C3D9F" w:rsidP="00F54192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Администрации</w:t>
      </w:r>
      <w:r w:rsidR="00816F8C" w:rsidRPr="00787791">
        <w:rPr>
          <w:rFonts w:ascii="Arial" w:hAnsi="Arial" w:cs="Arial"/>
        </w:rPr>
        <w:t xml:space="preserve"> </w:t>
      </w:r>
      <w:r w:rsidRPr="00787791">
        <w:rPr>
          <w:rFonts w:ascii="Arial" w:hAnsi="Arial" w:cs="Arial"/>
        </w:rPr>
        <w:t xml:space="preserve"> Колпашевского района</w:t>
      </w:r>
      <w:r w:rsidRPr="00787791">
        <w:rPr>
          <w:rFonts w:ascii="Arial" w:eastAsiaTheme="minorEastAsia" w:hAnsi="Arial" w:cs="Arial"/>
        </w:rPr>
        <w:t xml:space="preserve"> </w:t>
      </w:r>
      <w:r w:rsidR="00F54192" w:rsidRPr="00787791">
        <w:rPr>
          <w:rFonts w:ascii="Arial" w:eastAsiaTheme="minorEastAsia" w:hAnsi="Arial" w:cs="Arial"/>
        </w:rPr>
        <w:t>29.07</w:t>
      </w:r>
      <w:r w:rsidRPr="00787791">
        <w:rPr>
          <w:rFonts w:ascii="Arial" w:eastAsiaTheme="minorEastAsia" w:hAnsi="Arial" w:cs="Arial"/>
        </w:rPr>
        <w:t xml:space="preserve">.2015 № </w:t>
      </w:r>
      <w:r w:rsidR="00F54192" w:rsidRPr="00787791">
        <w:rPr>
          <w:rFonts w:ascii="Arial" w:eastAsiaTheme="minorEastAsia" w:hAnsi="Arial" w:cs="Arial"/>
        </w:rPr>
        <w:t>732</w:t>
      </w:r>
      <w:r w:rsidRPr="00787791">
        <w:rPr>
          <w:rFonts w:ascii="Arial" w:eastAsiaTheme="minorEastAsia" w:hAnsi="Arial" w:cs="Arial"/>
        </w:rPr>
        <w:t xml:space="preserve"> «</w:t>
      </w:r>
      <w:r w:rsidR="00F54192" w:rsidRPr="00787791">
        <w:rPr>
          <w:rFonts w:ascii="Arial" w:eastAsiaTheme="minorEastAsia" w:hAnsi="Arial" w:cs="Arial"/>
        </w:rPr>
        <w:t xml:space="preserve">О внесении изменений в постановление Администрации Колпашевского района от 30.12.2013 № 1404 «Об утверждении муниципальной программы «Развитие культуры в Колпашевском районе на 2014 – 2017 годы» (в редакции постановлений Администрации Колпашевского района от 21.03.2014 № 269, от 20.06.2014 № 584, от 04.09.2014 № 916, от 13.10.2014 № 1181, от 07.11.2014 № </w:t>
      </w:r>
      <w:r w:rsidR="00F54192" w:rsidRPr="00787791">
        <w:rPr>
          <w:rFonts w:ascii="Arial" w:eastAsiaTheme="minorEastAsia" w:hAnsi="Arial" w:cs="Arial"/>
        </w:rPr>
        <w:lastRenderedPageBreak/>
        <w:t>1293, от 14.11.2014 № 1322, от 17.12.2014 № 1492, от 30.12.2014 № 1643</w:t>
      </w:r>
      <w:proofErr w:type="gramEnd"/>
      <w:r w:rsidR="00F54192" w:rsidRPr="00787791">
        <w:rPr>
          <w:rFonts w:ascii="Arial" w:eastAsiaTheme="minorEastAsia" w:hAnsi="Arial" w:cs="Arial"/>
        </w:rPr>
        <w:t>, от 06.03.2015 № 276, от 13.04.2015 № 399)</w:t>
      </w:r>
      <w:r w:rsidR="00917D77" w:rsidRPr="00787791">
        <w:rPr>
          <w:rFonts w:ascii="Arial" w:eastAsiaTheme="minorEastAsia" w:hAnsi="Arial" w:cs="Arial"/>
        </w:rPr>
        <w:t>;</w:t>
      </w:r>
    </w:p>
    <w:p w:rsidR="00F54192" w:rsidRPr="00787791" w:rsidRDefault="00F54192" w:rsidP="00F54192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>остановление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 Администраци</w:t>
      </w:r>
      <w:r w:rsidR="00816F8C" w:rsidRPr="00787791">
        <w:rPr>
          <w:rFonts w:ascii="Arial" w:hAnsi="Arial" w:cs="Arial"/>
        </w:rPr>
        <w:t xml:space="preserve">и </w:t>
      </w:r>
      <w:r w:rsidRPr="00787791">
        <w:rPr>
          <w:rFonts w:ascii="Arial" w:hAnsi="Arial" w:cs="Arial"/>
        </w:rPr>
        <w:t xml:space="preserve"> Колпашевского района</w:t>
      </w:r>
      <w:r w:rsidRPr="00787791">
        <w:rPr>
          <w:rFonts w:ascii="Arial" w:eastAsiaTheme="minorEastAsia" w:hAnsi="Arial" w:cs="Arial"/>
        </w:rPr>
        <w:t xml:space="preserve"> 29.09.2015 № 997 «О внесении изменений в постановление Администрации Колпашевского района от 30.12.2013 № 1404 «Об утверждении муниципальной программы «Развитие культуры в Колпашевском районе на 2014 – 2017 годы» (в редакции постановлений Администрации Колпашевского района от 21.03.2014 № 269, от 20.06.2014 № 584, от 04.09.2014 № 916, от 13.10.2014 № 1181, от 07.11.2014 № 1293, от 14.11.2014 № 1322, от 17.12.2014 № 1492, от 30.12.2014 № 1643</w:t>
      </w:r>
      <w:proofErr w:type="gramEnd"/>
      <w:r w:rsidRPr="00787791">
        <w:rPr>
          <w:rFonts w:ascii="Arial" w:eastAsiaTheme="minorEastAsia" w:hAnsi="Arial" w:cs="Arial"/>
        </w:rPr>
        <w:t>, от 06.03.2015 № 276, от 13.04.2015 № 399</w:t>
      </w:r>
      <w:r w:rsidR="00917D77" w:rsidRPr="00787791">
        <w:rPr>
          <w:rFonts w:ascii="Arial" w:eastAsiaTheme="minorEastAsia" w:hAnsi="Arial" w:cs="Arial"/>
        </w:rPr>
        <w:t>, от 29.07.2015 № 732</w:t>
      </w:r>
      <w:r w:rsidRPr="00787791">
        <w:rPr>
          <w:rFonts w:ascii="Arial" w:eastAsiaTheme="minorEastAsia" w:hAnsi="Arial" w:cs="Arial"/>
        </w:rPr>
        <w:t>)</w:t>
      </w:r>
      <w:r w:rsidR="00917D77" w:rsidRPr="00787791">
        <w:rPr>
          <w:rFonts w:ascii="Arial" w:eastAsiaTheme="minorEastAsia" w:hAnsi="Arial" w:cs="Arial"/>
        </w:rPr>
        <w:t>;</w:t>
      </w:r>
    </w:p>
    <w:p w:rsidR="006C3D9F" w:rsidRPr="00787791" w:rsidRDefault="00F54192" w:rsidP="00F54192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hAnsi="Arial" w:cs="Arial"/>
        </w:rPr>
        <w:t xml:space="preserve">- </w:t>
      </w:r>
      <w:r w:rsidR="00816F8C" w:rsidRPr="00787791">
        <w:rPr>
          <w:rFonts w:ascii="Arial" w:hAnsi="Arial" w:cs="Arial"/>
        </w:rPr>
        <w:t>п</w:t>
      </w:r>
      <w:r w:rsidRPr="00787791">
        <w:rPr>
          <w:rFonts w:ascii="Arial" w:hAnsi="Arial" w:cs="Arial"/>
        </w:rPr>
        <w:t xml:space="preserve">остановление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 xml:space="preserve">Администрации </w:t>
      </w:r>
      <w:r w:rsidR="00816F8C" w:rsidRPr="00787791">
        <w:rPr>
          <w:rFonts w:ascii="Arial" w:hAnsi="Arial" w:cs="Arial"/>
        </w:rPr>
        <w:t xml:space="preserve">  </w:t>
      </w:r>
      <w:r w:rsidRPr="00787791">
        <w:rPr>
          <w:rFonts w:ascii="Arial" w:hAnsi="Arial" w:cs="Arial"/>
        </w:rPr>
        <w:t>Колпашевского района</w:t>
      </w:r>
      <w:r w:rsidRPr="00787791">
        <w:rPr>
          <w:rFonts w:ascii="Arial" w:eastAsiaTheme="minorEastAsia" w:hAnsi="Arial" w:cs="Arial"/>
        </w:rPr>
        <w:t xml:space="preserve"> 29.10.2015 № 1096 «О внесении изменений в постановление Администрации Колпашевского района от 30.12.2013 № 1404 «Об утверждении муниципальной программы «Развитие культуры в Колпашевском районе на 2014 – 2017 годы» (в редакции постановлений Администрации Колпашевского района от 21.03.2014 № 269, от 20.06.2014 № 584, от 04.09.2014 № 916, от 13.10.2014 № 1181, от 07.11.2014 № 1293, от 14.11.2014 № 1322, от 17.12.2014 № 1492, от 30.12.2014 № 1643</w:t>
      </w:r>
      <w:proofErr w:type="gramEnd"/>
      <w:r w:rsidRPr="00787791">
        <w:rPr>
          <w:rFonts w:ascii="Arial" w:eastAsiaTheme="minorEastAsia" w:hAnsi="Arial" w:cs="Arial"/>
        </w:rPr>
        <w:t>, от 06.03.2015 № 276, от 13.04.2015 № 399, от 29.07.2015 № 732, от 29.09.2015 № 997)</w:t>
      </w:r>
      <w:r w:rsidR="00917D77" w:rsidRPr="00787791">
        <w:rPr>
          <w:rFonts w:ascii="Arial" w:eastAsiaTheme="minorEastAsia" w:hAnsi="Arial" w:cs="Arial"/>
        </w:rPr>
        <w:t>;</w:t>
      </w:r>
    </w:p>
    <w:p w:rsidR="00A147FE" w:rsidRPr="00787791" w:rsidRDefault="00A147FE" w:rsidP="00F54192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2.1. Распространить действие настоящего постановления на правоотношения, возникшие с 01.01.2016.</w:t>
      </w:r>
    </w:p>
    <w:p w:rsidR="00D156D1" w:rsidRPr="00787791" w:rsidRDefault="005D0379" w:rsidP="00D156D1">
      <w:pPr>
        <w:ind w:firstLine="709"/>
        <w:contextualSpacing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3</w:t>
      </w:r>
      <w:r w:rsidR="00816F8C" w:rsidRPr="00787791">
        <w:rPr>
          <w:rFonts w:ascii="Arial" w:hAnsi="Arial" w:cs="Arial"/>
        </w:rPr>
        <w:t>.  </w:t>
      </w:r>
      <w:r w:rsidR="00D156D1" w:rsidRPr="00787791">
        <w:rPr>
          <w:rFonts w:ascii="Arial" w:hAnsi="Arial" w:cs="Arial"/>
        </w:rPr>
        <w:t xml:space="preserve">Опубликовать настоящее постановление в Ведомостях органов </w:t>
      </w:r>
      <w:r w:rsidR="00D156D1" w:rsidRPr="00787791">
        <w:rPr>
          <w:rFonts w:ascii="Arial" w:eastAsiaTheme="minorEastAsia" w:hAnsi="Arial" w:cs="Arial"/>
        </w:rPr>
        <w:t>местного самоуправления Колпашевского района и разместить на официальном Интернет–сайте муниципального образования «Колпашевский район».</w:t>
      </w:r>
    </w:p>
    <w:p w:rsidR="00D156D1" w:rsidRPr="00787791" w:rsidRDefault="00D156D1" w:rsidP="00D156D1">
      <w:pPr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ab/>
      </w:r>
      <w:r w:rsidR="005D0379" w:rsidRPr="00787791">
        <w:rPr>
          <w:rFonts w:ascii="Arial" w:eastAsiaTheme="minorEastAsia" w:hAnsi="Arial" w:cs="Arial"/>
        </w:rPr>
        <w:t>4</w:t>
      </w:r>
      <w:r w:rsidRPr="00787791">
        <w:rPr>
          <w:rFonts w:ascii="Arial" w:eastAsiaTheme="minorEastAsia" w:hAnsi="Arial" w:cs="Arial"/>
        </w:rPr>
        <w:t>. </w:t>
      </w:r>
      <w:proofErr w:type="gramStart"/>
      <w:r w:rsidRPr="00787791">
        <w:rPr>
          <w:rFonts w:ascii="Arial" w:eastAsiaTheme="minorEastAsia" w:hAnsi="Arial" w:cs="Arial"/>
        </w:rPr>
        <w:t>Контроль за</w:t>
      </w:r>
      <w:proofErr w:type="gramEnd"/>
      <w:r w:rsidRPr="00787791">
        <w:rPr>
          <w:rFonts w:ascii="Arial" w:eastAsiaTheme="minorEastAsia" w:hAnsi="Arial" w:cs="Arial"/>
        </w:rPr>
        <w:t xml:space="preserve"> исполнением постановления возложить на </w:t>
      </w:r>
      <w:r w:rsidR="00493297" w:rsidRPr="00787791">
        <w:rPr>
          <w:rFonts w:ascii="Arial" w:eastAsiaTheme="minorEastAsia" w:hAnsi="Arial" w:cs="Arial"/>
        </w:rPr>
        <w:t>начальника Управления по культуре, спорту и молодёжной политике Администрации Колпашевского района</w:t>
      </w:r>
      <w:r w:rsidRPr="00787791">
        <w:rPr>
          <w:rFonts w:ascii="Arial" w:eastAsiaTheme="minorEastAsia" w:hAnsi="Arial" w:cs="Arial"/>
        </w:rPr>
        <w:t xml:space="preserve"> </w:t>
      </w:r>
      <w:r w:rsidR="00493297" w:rsidRPr="00787791">
        <w:rPr>
          <w:rFonts w:ascii="Arial" w:eastAsiaTheme="minorEastAsia" w:hAnsi="Arial" w:cs="Arial"/>
        </w:rPr>
        <w:t>Бардакову Т.Б.</w:t>
      </w:r>
    </w:p>
    <w:p w:rsidR="00162906" w:rsidRPr="00787791" w:rsidRDefault="00D156D1" w:rsidP="00162906">
      <w:pPr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ab/>
      </w:r>
    </w:p>
    <w:p w:rsidR="00816F8C" w:rsidRPr="00787791" w:rsidRDefault="00816F8C" w:rsidP="00162906">
      <w:pPr>
        <w:rPr>
          <w:rFonts w:ascii="Arial" w:eastAsiaTheme="minorEastAsia" w:hAnsi="Arial" w:cs="Arial"/>
        </w:rPr>
      </w:pPr>
    </w:p>
    <w:p w:rsidR="00162906" w:rsidRPr="00787791" w:rsidRDefault="00816F8C" w:rsidP="00162906">
      <w:pPr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И.о.</w:t>
      </w:r>
      <w:r w:rsidR="00A147FE" w:rsidRPr="00787791">
        <w:rPr>
          <w:rFonts w:ascii="Arial" w:eastAsiaTheme="minorEastAsia" w:hAnsi="Arial" w:cs="Arial"/>
        </w:rPr>
        <w:t xml:space="preserve"> Главы района</w:t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="00A147FE" w:rsidRPr="00787791">
        <w:rPr>
          <w:rFonts w:ascii="Arial" w:eastAsiaTheme="minorEastAsia" w:hAnsi="Arial" w:cs="Arial"/>
        </w:rPr>
        <w:tab/>
      </w:r>
      <w:r w:rsidRPr="00787791">
        <w:rPr>
          <w:rFonts w:ascii="Arial" w:eastAsiaTheme="minorEastAsia" w:hAnsi="Arial" w:cs="Arial"/>
        </w:rPr>
        <w:t>С.А.</w:t>
      </w:r>
      <w:r w:rsidR="00A147FE" w:rsidRPr="00787791">
        <w:rPr>
          <w:rFonts w:ascii="Arial" w:eastAsiaTheme="minorEastAsia" w:hAnsi="Arial" w:cs="Arial"/>
        </w:rPr>
        <w:t xml:space="preserve"> </w:t>
      </w:r>
      <w:r w:rsidRPr="00787791">
        <w:rPr>
          <w:rFonts w:ascii="Arial" w:eastAsiaTheme="minorEastAsia" w:hAnsi="Arial" w:cs="Arial"/>
        </w:rPr>
        <w:t>Клишин</w:t>
      </w:r>
    </w:p>
    <w:p w:rsidR="00162906" w:rsidRPr="00787791" w:rsidRDefault="00162906" w:rsidP="00162906">
      <w:pPr>
        <w:rPr>
          <w:rFonts w:ascii="Arial" w:eastAsiaTheme="minorEastAsia" w:hAnsi="Arial" w:cs="Arial"/>
        </w:rPr>
      </w:pPr>
    </w:p>
    <w:p w:rsidR="00162906" w:rsidRPr="00787791" w:rsidRDefault="00162906" w:rsidP="00162906">
      <w:pPr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Т.Б.</w:t>
      </w:r>
      <w:r w:rsidR="00A147FE" w:rsidRPr="00787791">
        <w:rPr>
          <w:rFonts w:ascii="Arial" w:eastAsiaTheme="minorEastAsia" w:hAnsi="Arial" w:cs="Arial"/>
        </w:rPr>
        <w:t xml:space="preserve"> </w:t>
      </w:r>
      <w:r w:rsidRPr="00787791">
        <w:rPr>
          <w:rFonts w:ascii="Arial" w:eastAsiaTheme="minorEastAsia" w:hAnsi="Arial" w:cs="Arial"/>
        </w:rPr>
        <w:t>Бардакова</w:t>
      </w:r>
    </w:p>
    <w:p w:rsidR="00EA70FA" w:rsidRPr="00787791" w:rsidRDefault="00162906">
      <w:pPr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5 27 43</w:t>
      </w: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023E1F" w:rsidRPr="00787791" w:rsidRDefault="00023E1F">
      <w:pPr>
        <w:rPr>
          <w:rFonts w:ascii="Arial" w:eastAsiaTheme="minorEastAsia" w:hAnsi="Arial" w:cs="Arial"/>
        </w:rPr>
      </w:pPr>
    </w:p>
    <w:p w:rsidR="00023E1F" w:rsidRPr="00787791" w:rsidRDefault="00023E1F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>
      <w:pPr>
        <w:rPr>
          <w:rFonts w:ascii="Arial" w:eastAsiaTheme="minorEastAsia" w:hAnsi="Arial" w:cs="Arial"/>
        </w:rPr>
      </w:pP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lang w:eastAsia="en-US"/>
        </w:rPr>
      </w:pPr>
      <w:r w:rsidRPr="00787791">
        <w:rPr>
          <w:rFonts w:ascii="Arial" w:eastAsiaTheme="minorEastAsia" w:hAnsi="Arial" w:cs="Arial"/>
          <w:lang w:eastAsia="en-US"/>
        </w:rPr>
        <w:lastRenderedPageBreak/>
        <w:t xml:space="preserve">Приложение к постановлению 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lang w:eastAsia="en-US"/>
        </w:rPr>
      </w:pPr>
      <w:r w:rsidRPr="00787791">
        <w:rPr>
          <w:rFonts w:ascii="Arial" w:eastAsiaTheme="minorEastAsia" w:hAnsi="Arial" w:cs="Arial"/>
          <w:lang w:eastAsia="en-US"/>
        </w:rPr>
        <w:t xml:space="preserve">Администрации Колпашевского района 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lang w:eastAsia="en-US"/>
        </w:rPr>
      </w:pPr>
      <w:r w:rsidRPr="00787791">
        <w:rPr>
          <w:rFonts w:ascii="Arial" w:eastAsiaTheme="minorEastAsia" w:hAnsi="Arial" w:cs="Arial"/>
          <w:lang w:eastAsia="en-US"/>
        </w:rPr>
        <w:t>от 21.03.2016  №  278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lang w:eastAsia="en-US"/>
        </w:rPr>
      </w:pP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lang w:eastAsia="en-US"/>
        </w:rPr>
      </w:pPr>
      <w:r w:rsidRPr="00787791">
        <w:rPr>
          <w:rFonts w:ascii="Arial" w:eastAsiaTheme="minorEastAsia" w:hAnsi="Arial" w:cs="Arial"/>
          <w:lang w:eastAsia="en-US"/>
        </w:rPr>
        <w:t>Муниципальная программа «Развитие культуры и туризма в Колпашевском районе».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lang w:eastAsia="en-US"/>
        </w:rPr>
      </w:pPr>
    </w:p>
    <w:p w:rsidR="00C40824" w:rsidRPr="00787791" w:rsidRDefault="00C40824" w:rsidP="00C40824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center"/>
        <w:outlineLvl w:val="0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Паспорт муниципальной программы «Развитие культуры и туризма в Колпашевском районе»</w:t>
      </w:r>
    </w:p>
    <w:p w:rsidR="006D1797" w:rsidRDefault="006D1797" w:rsidP="006D1797">
      <w:pPr>
        <w:widowControl w:val="0"/>
        <w:autoSpaceDE w:val="0"/>
        <w:autoSpaceDN w:val="0"/>
        <w:adjustRightInd w:val="0"/>
        <w:spacing w:after="200" w:line="276" w:lineRule="auto"/>
        <w:contextualSpacing/>
        <w:jc w:val="center"/>
        <w:outlineLvl w:val="0"/>
        <w:rPr>
          <w:rFonts w:ascii="Arial" w:hAnsi="Arial" w:cs="Arial"/>
          <w:lang w:eastAsia="en-US"/>
        </w:rPr>
      </w:pPr>
    </w:p>
    <w:tbl>
      <w:tblPr>
        <w:tblW w:w="10207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4"/>
        <w:gridCol w:w="1275"/>
        <w:gridCol w:w="851"/>
        <w:gridCol w:w="142"/>
        <w:gridCol w:w="708"/>
        <w:gridCol w:w="284"/>
        <w:gridCol w:w="142"/>
        <w:gridCol w:w="567"/>
        <w:gridCol w:w="425"/>
        <w:gridCol w:w="425"/>
        <w:gridCol w:w="426"/>
        <w:gridCol w:w="141"/>
        <w:gridCol w:w="284"/>
        <w:gridCol w:w="425"/>
        <w:gridCol w:w="284"/>
        <w:gridCol w:w="141"/>
        <w:gridCol w:w="426"/>
        <w:gridCol w:w="425"/>
        <w:gridCol w:w="283"/>
        <w:gridCol w:w="688"/>
        <w:gridCol w:w="21"/>
      </w:tblGrid>
      <w:tr w:rsidR="00D24154" w:rsidRPr="009266F2" w:rsidTr="00D24154">
        <w:trPr>
          <w:gridAfter w:val="1"/>
          <w:wAfter w:w="21" w:type="dxa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9266F2">
              <w:rPr>
                <w:rFonts w:ascii="Arial" w:hAnsi="Arial" w:cs="Arial"/>
                <w:lang w:eastAsia="en-US"/>
              </w:rPr>
              <w:t>Муниципаль-ный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правовой акт, являющийся основанием для разработки муниципальной 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Постановление Администрации Колпашевского района от 10.09.2015 № 919 «Об утверждении Перечня муниципальных программ муниципального образования «Колпашевский район»</w:t>
            </w:r>
          </w:p>
        </w:tc>
      </w:tr>
      <w:tr w:rsidR="00D24154" w:rsidRPr="009266F2" w:rsidTr="00D24154">
        <w:trPr>
          <w:gridAfter w:val="1"/>
          <w:wAfter w:w="21" w:type="dxa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Наименование муниципальной 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Развитие культуры и туризма в Колпашевском районе</w:t>
            </w:r>
          </w:p>
        </w:tc>
      </w:tr>
      <w:tr w:rsidR="00D24154" w:rsidRPr="009266F2" w:rsidTr="00D24154">
        <w:trPr>
          <w:gridAfter w:val="1"/>
          <w:wAfter w:w="21" w:type="dxa"/>
          <w:trHeight w:val="4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Ответственный  исполнитель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муниципальной</w:t>
            </w:r>
            <w:proofErr w:type="gramEnd"/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9266F2" w:rsidTr="00D24154">
        <w:trPr>
          <w:gridAfter w:val="1"/>
          <w:wAfter w:w="21" w:type="dxa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9266F2" w:rsidTr="00D24154">
        <w:trPr>
          <w:gridAfter w:val="1"/>
          <w:wAfter w:w="21" w:type="dxa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Участники муниципальной 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9266F2" w:rsidTr="00D24154">
        <w:trPr>
          <w:gridAfter w:val="1"/>
          <w:wAfter w:w="21" w:type="dxa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Участники мероприятий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Поселения Колпашевского района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Муниципальные бюджетные учреждения культуры Колпашевского района</w:t>
            </w:r>
          </w:p>
        </w:tc>
      </w:tr>
      <w:tr w:rsidR="00D24154" w:rsidRPr="009266F2" w:rsidTr="00D24154">
        <w:trPr>
          <w:gridAfter w:val="1"/>
          <w:wAfter w:w="21" w:type="dxa"/>
          <w:trHeight w:val="12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Среднесрочная цель и приоритеты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социально-экономичес-кого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развития Колпашевского района, на реализацию которых направлена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муниципальная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программа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>Повышение уровня и качества жизни населения на территории Колпашевского района, накопление человеческого потенциала</w:t>
            </w:r>
          </w:p>
          <w:p w:rsidR="00D24154" w:rsidRPr="009266F2" w:rsidRDefault="00D24154" w:rsidP="00D24154">
            <w:pPr>
              <w:jc w:val="both"/>
              <w:rPr>
                <w:rFonts w:ascii="Arial" w:hAnsi="Arial" w:cs="Arial"/>
                <w:highlight w:val="yellow"/>
                <w:lang w:eastAsia="en-US"/>
              </w:rPr>
            </w:pPr>
          </w:p>
        </w:tc>
      </w:tr>
      <w:tr w:rsidR="00D24154" w:rsidRPr="009266F2" w:rsidTr="00D24154">
        <w:trPr>
          <w:gridAfter w:val="1"/>
          <w:wAfter w:w="21" w:type="dxa"/>
          <w:trHeight w:val="37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 xml:space="preserve">Цель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муниципальной</w:t>
            </w:r>
            <w:proofErr w:type="gramEnd"/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Создание благоприятных условий для устойчивого развития сфер культуры и туризма в Колпашевском районе</w:t>
            </w:r>
          </w:p>
        </w:tc>
      </w:tr>
      <w:tr w:rsidR="00D24154" w:rsidRPr="009266F2" w:rsidTr="00D24154">
        <w:trPr>
          <w:gridAfter w:val="1"/>
          <w:wAfter w:w="21" w:type="dxa"/>
          <w:trHeight w:val="26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Показатели цели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муниципальной программы и их значения (с детализацией по годам реализации)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Показатели цели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Год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раз-работки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муници-пальной программы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(2015)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1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(2016)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2 –й год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(2017)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3 –й год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(2018)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4 –й год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(2019)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(2020)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Последний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год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реали-зации</w:t>
            </w:r>
            <w:proofErr w:type="gramEnd"/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 (2021)</w:t>
            </w:r>
          </w:p>
        </w:tc>
      </w:tr>
      <w:tr w:rsidR="00D24154" w:rsidRPr="009266F2" w:rsidTr="00D24154">
        <w:trPr>
          <w:gridAfter w:val="1"/>
          <w:wAfter w:w="21" w:type="dxa"/>
          <w:trHeight w:val="28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1.Индекс участия населения в куль-турно-досуговых мероприятиях, проводимых муниципальными учреждениями культуры Колпа-шевского района, (Единиц на 1 жителя)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1,4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1,42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1,40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1,40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1,41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1,5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1,5</w:t>
            </w:r>
          </w:p>
        </w:tc>
      </w:tr>
      <w:tr w:rsidR="00D24154" w:rsidRPr="009266F2" w:rsidTr="00D24154">
        <w:trPr>
          <w:gridAfter w:val="1"/>
          <w:wAfter w:w="21" w:type="dxa"/>
          <w:trHeight w:val="30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2</w:t>
            </w:r>
            <w:r w:rsidRPr="009266F2">
              <w:rPr>
                <w:rFonts w:ascii="Arial" w:hAnsi="Arial" w:cs="Arial"/>
                <w:i/>
              </w:rPr>
              <w:t>.</w:t>
            </w:r>
            <w:r w:rsidRPr="009266F2">
              <w:rPr>
                <w:rFonts w:ascii="Arial" w:hAnsi="Arial" w:cs="Arial"/>
              </w:rPr>
              <w:t>Количество действующих экскурсионных маршрутов в Колпашевском районе, (ед.)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2</w:t>
            </w:r>
          </w:p>
        </w:tc>
      </w:tr>
      <w:tr w:rsidR="00D24154" w:rsidRPr="009266F2" w:rsidTr="00D24154">
        <w:trPr>
          <w:gridAfter w:val="1"/>
          <w:wAfter w:w="21" w:type="dxa"/>
          <w:trHeight w:val="2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 xml:space="preserve">3. Количество лиц, размещенных в </w:t>
            </w:r>
            <w:proofErr w:type="gramStart"/>
            <w:r w:rsidRPr="009266F2">
              <w:rPr>
                <w:rFonts w:ascii="Arial" w:hAnsi="Arial" w:cs="Arial"/>
              </w:rPr>
              <w:t>кол-лективных</w:t>
            </w:r>
            <w:proofErr w:type="gramEnd"/>
            <w:r w:rsidRPr="009266F2">
              <w:rPr>
                <w:rFonts w:ascii="Arial" w:hAnsi="Arial" w:cs="Arial"/>
              </w:rPr>
              <w:t xml:space="preserve"> средст-вах размещения, расположенных на территории Колпа-шевского района,  (чел.)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5200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5300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5500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5500</w:t>
            </w:r>
          </w:p>
        </w:tc>
      </w:tr>
      <w:tr w:rsidR="00D24154" w:rsidRPr="009266F2" w:rsidTr="00D24154">
        <w:trPr>
          <w:gridAfter w:val="1"/>
          <w:wAfter w:w="21" w:type="dxa"/>
          <w:trHeight w:val="6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Задачи муниципальной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программы</w:t>
            </w:r>
          </w:p>
        </w:tc>
        <w:tc>
          <w:tcPr>
            <w:tcW w:w="83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Задача 1 Развитие культуры в Колпашевском районе</w:t>
            </w:r>
          </w:p>
          <w:p w:rsidR="00D24154" w:rsidRPr="009266F2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Задача 2 Развитие внутреннего и въездного туризма на территории Колпашевского района</w:t>
            </w:r>
          </w:p>
        </w:tc>
      </w:tr>
      <w:tr w:rsidR="00D24154" w:rsidRPr="009266F2" w:rsidTr="00D24154">
        <w:trPr>
          <w:trHeight w:val="38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Показатели задач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Год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раз-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работки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муниципальной программы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(2015)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 xml:space="preserve">1 –й год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>2 –й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год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(2017)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 xml:space="preserve">3 –й год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(2018)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 xml:space="preserve">4 –й год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(2019)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 xml:space="preserve">5 –й год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(2020)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>Последний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>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(2021)</w:t>
            </w:r>
          </w:p>
        </w:tc>
      </w:tr>
      <w:tr w:rsidR="00D24154" w:rsidRPr="009266F2" w:rsidTr="00D24154">
        <w:trPr>
          <w:trHeight w:val="2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Задача 1 </w:t>
            </w:r>
            <w:r w:rsidRPr="009266F2">
              <w:rPr>
                <w:rFonts w:ascii="Arial" w:hAnsi="Arial" w:cs="Arial"/>
              </w:rPr>
              <w:t>Развитие культуры в Колпашевском районе</w:t>
            </w:r>
          </w:p>
        </w:tc>
      </w:tr>
      <w:tr w:rsidR="00D24154" w:rsidRPr="009266F2" w:rsidTr="00D24154">
        <w:trPr>
          <w:trHeight w:val="2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Показатели</w:t>
            </w:r>
          </w:p>
          <w:p w:rsidR="00D24154" w:rsidRPr="009266F2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 задачи 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24154" w:rsidRPr="009266F2" w:rsidTr="00D24154">
        <w:trPr>
          <w:trHeight w:val="41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autoSpaceDE w:val="0"/>
              <w:autoSpaceDN w:val="0"/>
              <w:adjustRightInd w:val="0"/>
              <w:ind w:left="57" w:right="-75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9266F2">
              <w:rPr>
                <w:rFonts w:ascii="Arial" w:eastAsiaTheme="minorEastAsia" w:hAnsi="Arial" w:cs="Arial"/>
              </w:rPr>
              <w:t>1.</w:t>
            </w:r>
            <w:r w:rsidRPr="009266F2">
              <w:rPr>
                <w:rFonts w:ascii="Arial" w:hAnsi="Arial" w:cs="Arial"/>
                <w:color w:val="000000"/>
              </w:rPr>
              <w:t xml:space="preserve"> Уровень фактической обеспеченности клубами и учреждениями клубного типа от нормативной потребности (%)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9266F2">
              <w:rPr>
                <w:rFonts w:ascii="Arial" w:eastAsiaTheme="minorEastAsia" w:hAnsi="Arial" w:cs="Arial"/>
              </w:rPr>
              <w:t>85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eastAsiaTheme="minorEastAsia" w:hAnsi="Arial" w:cs="Arial"/>
              </w:rPr>
              <w:t>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</w:tr>
      <w:tr w:rsidR="00D24154" w:rsidRPr="009266F2" w:rsidTr="00D24154">
        <w:trPr>
          <w:trHeight w:val="418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autoSpaceDE w:val="0"/>
              <w:autoSpaceDN w:val="0"/>
              <w:adjustRightInd w:val="0"/>
              <w:ind w:right="-75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9266F2">
              <w:rPr>
                <w:rFonts w:ascii="Arial" w:eastAsiaTheme="minorEastAsia" w:hAnsi="Arial" w:cs="Arial"/>
                <w:lang w:eastAsia="en-US"/>
              </w:rPr>
              <w:t>2.</w:t>
            </w:r>
            <w:r w:rsidRPr="009266F2">
              <w:rPr>
                <w:rFonts w:ascii="Arial" w:hAnsi="Arial" w:cs="Arial"/>
                <w:color w:val="000000"/>
              </w:rPr>
              <w:t xml:space="preserve"> Уровень фактической обеспеченности библиотеками от нормативной потребности</w:t>
            </w:r>
            <w:proofErr w:type="gramStart"/>
            <w:r w:rsidRPr="009266F2">
              <w:rPr>
                <w:rFonts w:ascii="Arial" w:hAnsi="Arial" w:cs="Arial"/>
                <w:color w:val="000000"/>
              </w:rPr>
              <w:t xml:space="preserve"> (%)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</w:tr>
      <w:tr w:rsidR="00D24154" w:rsidRPr="009266F2" w:rsidTr="00D24154">
        <w:trPr>
          <w:trHeight w:val="2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Задача 2 </w:t>
            </w:r>
            <w:r w:rsidRPr="009266F2">
              <w:rPr>
                <w:rFonts w:ascii="Arial" w:hAnsi="Arial" w:cs="Arial"/>
              </w:rPr>
              <w:t>Развитие внутреннего и въездного туризма на территории Колпашевского района</w:t>
            </w:r>
          </w:p>
        </w:tc>
      </w:tr>
      <w:tr w:rsidR="00D24154" w:rsidRPr="009266F2" w:rsidTr="00D24154">
        <w:trPr>
          <w:trHeight w:val="2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Показатели 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задачи 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24154" w:rsidRPr="009266F2" w:rsidTr="00D24154">
        <w:trPr>
          <w:trHeight w:val="181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Количество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чело-век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>, участвующих в мероприятиях на развитие сферы туризма в Колпашевском районе (чел.)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Не менее550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Не менее600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Н менее 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Не менее 700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Не менее 750</w:t>
            </w:r>
          </w:p>
        </w:tc>
      </w:tr>
      <w:tr w:rsidR="00D24154" w:rsidRPr="009266F2" w:rsidTr="00D24154">
        <w:trPr>
          <w:trHeight w:val="115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2016 - 2021 годы</w:t>
            </w:r>
          </w:p>
        </w:tc>
      </w:tr>
      <w:tr w:rsidR="00D24154" w:rsidRPr="009266F2" w:rsidTr="009266F2">
        <w:trPr>
          <w:trHeight w:val="45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Объем и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источ-ники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финанси-рования  муни-ципальной программы (с </w:t>
            </w:r>
            <w:r w:rsidRPr="009266F2">
              <w:rPr>
                <w:rFonts w:ascii="Arial" w:hAnsi="Arial" w:cs="Arial"/>
                <w:lang w:eastAsia="en-US"/>
              </w:rPr>
              <w:lastRenderedPageBreak/>
              <w:t>разбивкой по годам реализации, тыс. рублей)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>Источники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1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2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(2017)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3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(2018)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4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(2019)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5 –й год реализации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(2020)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Последний год реализации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(2021)</w:t>
            </w:r>
          </w:p>
        </w:tc>
      </w:tr>
      <w:tr w:rsidR="00D24154" w:rsidRPr="009266F2" w:rsidTr="009266F2">
        <w:trPr>
          <w:cantSplit/>
          <w:trHeight w:val="163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4154" w:rsidRPr="009266F2" w:rsidRDefault="00D24154" w:rsidP="00D24154">
            <w:pPr>
              <w:ind w:left="113" w:right="113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Федеральный бюджет (по согласованию)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2 888,0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2 888,0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</w:tr>
      <w:tr w:rsidR="00D24154" w:rsidRPr="009266F2" w:rsidTr="009266F2">
        <w:trPr>
          <w:cantSplit/>
          <w:trHeight w:val="169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4154" w:rsidRPr="009266F2" w:rsidRDefault="00D24154" w:rsidP="00D24154">
            <w:pPr>
              <w:ind w:left="113" w:right="113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Областной бюджет (по согласованию)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val="en-US"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54921,7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112,0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443,7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ind w:left="-75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122,0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ind w:left="-75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27 122,0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27 122,0</w:t>
            </w:r>
          </w:p>
        </w:tc>
      </w:tr>
      <w:tr w:rsidR="00D24154" w:rsidRPr="009266F2" w:rsidTr="009266F2">
        <w:trPr>
          <w:cantSplit/>
          <w:trHeight w:val="113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24154" w:rsidRPr="009266F2" w:rsidRDefault="00D24154" w:rsidP="00D24154">
            <w:pPr>
              <w:ind w:left="113" w:right="113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55 520,64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 xml:space="preserve">6994,1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7843,0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6934,8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8561,4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12331,6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ind w:right="-75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12 855,7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D24154" w:rsidRPr="009266F2" w:rsidTr="009266F2">
        <w:trPr>
          <w:cantSplit/>
          <w:trHeight w:val="113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24154" w:rsidRPr="009266F2" w:rsidRDefault="00D24154" w:rsidP="00D24154">
            <w:pPr>
              <w:ind w:left="113" w:right="113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Бюджеты поселений (по согласованию)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ind w:right="-75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</w:tr>
      <w:tr w:rsidR="00D24154" w:rsidRPr="009266F2" w:rsidTr="009266F2">
        <w:trPr>
          <w:cantSplit/>
          <w:trHeight w:val="182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4154" w:rsidRPr="009266F2" w:rsidRDefault="00D24154" w:rsidP="00D24154">
            <w:pPr>
              <w:ind w:left="113" w:right="113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Внебюджетные источники (по согласованию)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900,0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900,0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-</w:t>
            </w:r>
          </w:p>
        </w:tc>
      </w:tr>
      <w:tr w:rsidR="00D24154" w:rsidRPr="009266F2" w:rsidTr="009266F2">
        <w:trPr>
          <w:cantSplit/>
          <w:trHeight w:val="126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4154" w:rsidRPr="009266F2" w:rsidRDefault="00D24154" w:rsidP="00D24154">
            <w:pPr>
              <w:ind w:left="113" w:right="113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Всего по источникам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114 230,3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8 006,1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11 174,7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9 934,8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8 683,4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39 453,6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ind w:left="-75" w:right="-75" w:firstLine="75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 w:rsidRPr="009266F2">
              <w:rPr>
                <w:rFonts w:ascii="Arial" w:hAnsi="Arial" w:cs="Arial"/>
                <w:color w:val="FF0000"/>
                <w:lang w:eastAsia="en-US"/>
              </w:rPr>
              <w:t>39 977,7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D24154" w:rsidRPr="009266F2" w:rsidTr="00D24154">
        <w:trPr>
          <w:trHeight w:val="4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 xml:space="preserve">Перечень подпрограмм, ведомственных целевых прог-рамм (при нали-чии) либо укрупненный перечень меро-приятий (в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слу-чае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если под-программы не предусмотрены)</w:t>
            </w: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Подпрограмма 1. Развитие культуры в Колпашевском районе</w:t>
            </w:r>
          </w:p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Подпрограмма 2. Развитие внутреннего и въездного туризма на территории Колпашевского района</w:t>
            </w:r>
          </w:p>
        </w:tc>
      </w:tr>
      <w:tr w:rsidR="00D24154" w:rsidRPr="009266F2" w:rsidTr="00D24154">
        <w:trPr>
          <w:trHeight w:val="15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lastRenderedPageBreak/>
              <w:t xml:space="preserve">Организация управления </w:t>
            </w:r>
            <w:proofErr w:type="gramStart"/>
            <w:r w:rsidRPr="009266F2">
              <w:rPr>
                <w:rFonts w:ascii="Arial" w:hAnsi="Arial" w:cs="Arial"/>
                <w:lang w:eastAsia="en-US"/>
              </w:rPr>
              <w:t>муниципаль-ной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программой и контроль за её реализацией:</w:t>
            </w: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24154" w:rsidRPr="009266F2" w:rsidTr="00D24154">
        <w:trPr>
          <w:trHeight w:val="4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муниципальной программой осуществляет</w:t>
            </w: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9266F2" w:rsidTr="00D24154">
        <w:trPr>
          <w:trHeight w:val="4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9266F2">
              <w:rPr>
                <w:rFonts w:ascii="Arial" w:hAnsi="Arial" w:cs="Arial"/>
                <w:lang w:eastAsia="en-US"/>
              </w:rPr>
              <w:t>текущий</w:t>
            </w:r>
            <w:proofErr w:type="gramEnd"/>
            <w:r w:rsidRPr="009266F2">
              <w:rPr>
                <w:rFonts w:ascii="Arial" w:hAnsi="Arial" w:cs="Arial"/>
                <w:lang w:eastAsia="en-US"/>
              </w:rPr>
              <w:t xml:space="preserve"> конт-роль и монито-ринг реализа-ции муници-пальной программы осуществляет</w:t>
            </w:r>
          </w:p>
        </w:tc>
        <w:tc>
          <w:tcPr>
            <w:tcW w:w="8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9266F2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9266F2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</w:tbl>
    <w:p w:rsidR="00AC4C9F" w:rsidRPr="00787791" w:rsidRDefault="00AC4C9F" w:rsidP="004320DC">
      <w:pPr>
        <w:widowControl w:val="0"/>
        <w:autoSpaceDE w:val="0"/>
        <w:autoSpaceDN w:val="0"/>
        <w:adjustRightInd w:val="0"/>
        <w:spacing w:after="200" w:line="276" w:lineRule="auto"/>
        <w:contextualSpacing/>
        <w:outlineLvl w:val="0"/>
        <w:rPr>
          <w:rFonts w:ascii="Arial" w:hAnsi="Arial" w:cs="Arial"/>
          <w:lang w:eastAsia="en-US"/>
        </w:rPr>
      </w:pPr>
    </w:p>
    <w:p w:rsidR="00C40824" w:rsidRPr="00787791" w:rsidRDefault="00C40824" w:rsidP="00C40824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center"/>
        <w:outlineLvl w:val="0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Характеристика текущего состояния сферы реализации муниципальной программы.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eastAsiaTheme="minorHAnsi" w:hAnsi="Arial" w:cs="Arial"/>
          <w:lang w:eastAsia="en-US"/>
        </w:rPr>
        <w:t xml:space="preserve">Колпашевский район принадлежит к числу районов, обладающих значительными культурно-историческими ресурсами туризма с совокупностью </w:t>
      </w:r>
      <w:r w:rsidRPr="00787791">
        <w:rPr>
          <w:rFonts w:ascii="Arial" w:hAnsi="Arial" w:cs="Arial"/>
        </w:rPr>
        <w:t>объектов и явлений, связанных с деятельностью человека и являющихся её результатами материального и нематериального (духовного) характера</w:t>
      </w:r>
      <w:r w:rsidRPr="00787791">
        <w:rPr>
          <w:rFonts w:ascii="Arial" w:hAnsi="Arial" w:cs="Arial"/>
          <w:color w:val="333333"/>
        </w:rPr>
        <w:t xml:space="preserve">. </w:t>
      </w:r>
      <w:r w:rsidRPr="00787791">
        <w:rPr>
          <w:rFonts w:ascii="Arial" w:hAnsi="Arial" w:cs="Arial"/>
        </w:rPr>
        <w:t>На территории района также развита сеть муниципальных учреждений, которые оказывают услуги населению, обеспечивающие доступ к культурным ценностям, информации и знаниям о них.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Одной из приоритетных целей стратегии социально-экономического развития Колпашевского района до 2030 года, на решение которой направлена данная муниципальная программа, является повышение уровня и качества жизни населения на территории Колпашевского района, накопление человеческого потенциала.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В рамках данной цели определена задача: «Создание благоприятных условий для устойчивого развития сфер культуры и туризма в Колпашевском районе».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Одним из механизмов достижения целей и задач, определенных в стратегии социально-экономического развития Колпашевского района до 2030 года, призвана стать муниципальная программа «Развитие культуры и туризма в Колпашевском районе».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 xml:space="preserve">Реализация поставленных в настоящей муниципальной программе целей и задач будет способствовать: 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 предоставлению населению Колпашевского района библиотечных услуг и услуг клубной деятельности;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 развитию народного творчества на территории района;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 развитию кадрового потенциала в Колпашевском районе в сфере культуры;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 созданию условий для развития туристической деятельности и поддержку развития приоритетных направлений туризма.</w:t>
      </w:r>
    </w:p>
    <w:p w:rsidR="00AC4C9F" w:rsidRDefault="00AC4C9F" w:rsidP="00C40824">
      <w:pPr>
        <w:jc w:val="center"/>
        <w:rPr>
          <w:rFonts w:ascii="Arial" w:eastAsiaTheme="minorEastAsia" w:hAnsi="Arial" w:cs="Arial"/>
        </w:rPr>
      </w:pPr>
    </w:p>
    <w:p w:rsidR="009266F2" w:rsidRPr="00787791" w:rsidRDefault="009266F2" w:rsidP="00C40824">
      <w:pPr>
        <w:jc w:val="center"/>
        <w:rPr>
          <w:rFonts w:ascii="Arial" w:eastAsiaTheme="minorEastAsia" w:hAnsi="Arial" w:cs="Arial"/>
        </w:rPr>
      </w:pPr>
    </w:p>
    <w:p w:rsidR="00C40824" w:rsidRPr="00787791" w:rsidRDefault="00C40824" w:rsidP="00C40824">
      <w:pPr>
        <w:jc w:val="center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lastRenderedPageBreak/>
        <w:t>2.1.Сфера культуры.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В 2015 году сфера культуры Колпашевского района претерпела существенные изменения: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 с 01 января 2015 г. создано Управление по культуре, спорту и молодёжной политике Администрации Колпашевского района (далее – Управление по культуре);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 МБУ «Библиотека» перешло в ведение Управления по культуре;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 библиотечное обслуживание населения сельских поселений Колпашевского района организовано путем присоединения библиотек сельских культурно-досуговых центров к МБУ «Библиотека» в виде обособленных структурных подразделений;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 в связи с передачей с 01апреля 2015 г. полномочий в сфере культуры с уровня поселений на уровень района учреждения культуры клубного типа перешли в ведение Управления по культуре;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  <w:bCs/>
        </w:rPr>
      </w:pPr>
      <w:r w:rsidRPr="00787791">
        <w:rPr>
          <w:rFonts w:ascii="Arial" w:eastAsiaTheme="minorEastAsia" w:hAnsi="Arial" w:cs="Arial"/>
          <w:bCs/>
        </w:rPr>
        <w:t>- с 11 сентября 2015 г. произошла реорганизация учреждений культуры клубного типа в форме присоединения сельских культурно-досуговых центров в виде обособленных структурных подразделений к МБУ «ЦКД».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  <w:bCs/>
        </w:rPr>
        <w:t>Сфера культуры на территории района представлена</w:t>
      </w:r>
      <w:r w:rsidRPr="00787791">
        <w:rPr>
          <w:rFonts w:ascii="Arial" w:eastAsiaTheme="minorEastAsia" w:hAnsi="Arial" w:cs="Arial"/>
        </w:rPr>
        <w:t xml:space="preserve"> следующими показателями деятельности.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сфере библиотечного дела.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предыдущие годы число общедоступных (публичных) библиотек составляло 8 единиц. В связи с реорганизацией, сфера библиотечного обслуживания Колпашевского района в 2015 году представлена: МБУ «Библиотека», в состав которой вошли 26 структурных подразделений – отделов библиотечного обслуживания.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Библиотечный фонд в общедоступных (публичных) библиотеках </w:t>
      </w:r>
      <w:proofErr w:type="gramStart"/>
      <w:r w:rsidRPr="00787791">
        <w:rPr>
          <w:rFonts w:ascii="Arial" w:eastAsiaTheme="minorEastAsia" w:hAnsi="Arial" w:cs="Arial"/>
        </w:rPr>
        <w:t>на конец</w:t>
      </w:r>
      <w:proofErr w:type="gramEnd"/>
      <w:r w:rsidRPr="00787791">
        <w:rPr>
          <w:rFonts w:ascii="Arial" w:eastAsiaTheme="minorEastAsia" w:hAnsi="Arial" w:cs="Arial"/>
        </w:rPr>
        <w:t xml:space="preserve"> 2014 года составил 186,1 тыс. экземпляров, в 2013 году – 169,3, в 2012 году – 181,2 тыс. экземпляров. В 2013 году наблюдается снижение показателя относительно 2012 года в связи с инвентаризацией фонда отделов библиотечного фонда. По итогам данного мероприятия произошло большое списание, вследствие чего объем фонда уменьшился.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В связи с переходом МБУ «Библиотека» в 2013 году на единую регистрационную картотеку читателей произошло снижение числа зарегистрированных пользователей: </w:t>
      </w:r>
      <w:r w:rsidRPr="00787791">
        <w:rPr>
          <w:rFonts w:ascii="Arial" w:hAnsi="Arial" w:cs="Arial"/>
        </w:rPr>
        <w:t xml:space="preserve">в 2012 году данный показатель составлял 16 100 человек, в 2014 году- 11 500 человек. Переход на единую регистрационную картотеку читателей позволил не дублировать пользователей библиотеки в разных отделах, как это производилось до 2013 года. </w:t>
      </w:r>
      <w:r w:rsidRPr="00787791">
        <w:rPr>
          <w:rFonts w:ascii="Arial" w:eastAsiaTheme="minorEastAsia" w:hAnsi="Arial" w:cs="Arial"/>
        </w:rPr>
        <w:t>Данные мероприятия позволили упорядочить систему учета пользователей библиотеки.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культурно-досуговой сфере (клубной деятельности).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Число учреждений культурно-досугового типа </w:t>
      </w:r>
      <w:proofErr w:type="gramStart"/>
      <w:r w:rsidRPr="00787791">
        <w:rPr>
          <w:rFonts w:ascii="Arial" w:eastAsiaTheme="minorEastAsia" w:hAnsi="Arial" w:cs="Arial"/>
        </w:rPr>
        <w:t>на конец</w:t>
      </w:r>
      <w:proofErr w:type="gramEnd"/>
      <w:r w:rsidRPr="00787791">
        <w:rPr>
          <w:rFonts w:ascii="Arial" w:eastAsiaTheme="minorEastAsia" w:hAnsi="Arial" w:cs="Arial"/>
        </w:rPr>
        <w:t xml:space="preserve"> 2014 года, составило 18 единиц. </w:t>
      </w:r>
      <w:proofErr w:type="gramStart"/>
      <w:r w:rsidRPr="00787791">
        <w:rPr>
          <w:rFonts w:ascii="Arial" w:eastAsiaTheme="minorEastAsia" w:hAnsi="Arial" w:cs="Arial"/>
        </w:rPr>
        <w:t>Начиная с 1октября 2015 года сфера клубной деятельности на территории Колпашевского района представлена МБУ «ЦКД</w:t>
      </w:r>
      <w:proofErr w:type="gramEnd"/>
      <w:r w:rsidRPr="00787791">
        <w:rPr>
          <w:rFonts w:ascii="Arial" w:eastAsiaTheme="minorEastAsia" w:hAnsi="Arial" w:cs="Arial"/>
        </w:rPr>
        <w:t xml:space="preserve">», в состав которого вошли 17 структурных подразделений. Изменение числа структурных подразделений обусловлено закрытием Дома культуры с. Юдино, в связи с тем, что здание дома культуры на основании результатов осмотра было признано аварийным. 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период с 2012 по 2014 годы число клубных формирований увеличилось с 160 единиц в 2012 году до 166 единиц в 2014 году. Данный показатель увеличился за счет возросшего спроса населения в клубных формированиях декоративно-прикладного творчества.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eastAsiaTheme="minorEastAsia" w:hAnsi="Arial" w:cs="Arial"/>
        </w:rPr>
        <w:t xml:space="preserve">Число участников культурно-досуговых мероприятий учреждений клубного типа в 2012 году составило 125 017 чел. (в том числе на платной основе - 57 812 </w:t>
      </w:r>
      <w:r w:rsidRPr="00787791">
        <w:rPr>
          <w:rFonts w:ascii="Arial" w:eastAsiaTheme="minorEastAsia" w:hAnsi="Arial" w:cs="Arial"/>
        </w:rPr>
        <w:lastRenderedPageBreak/>
        <w:t>чел.), в 2013 году – 136 800 чел. (в том числе на платной основе – 44 285 чел.), в 2014 году данный показатель составил 150 245 чел. (в том числе на платной основе - 40 739 чел).</w:t>
      </w:r>
      <w:proofErr w:type="gramEnd"/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proofErr w:type="gramStart"/>
      <w:r w:rsidRPr="00787791">
        <w:rPr>
          <w:rFonts w:ascii="Arial" w:eastAsiaTheme="minorEastAsia" w:hAnsi="Arial" w:cs="Arial"/>
        </w:rPr>
        <w:t xml:space="preserve">В предыдущие годы работа по реализации приоритетных направлений муниципальной политики в сфере культуры осуществлялась посредством программных мероприятий муниципальной программы «Развитие культуры в Колпашевском районе на 2014 – 2017 годы», утверждённой постановлением Администрации Колпашевского района от 30.12.2013 № 1404, </w:t>
      </w:r>
      <w:r w:rsidRPr="00787791">
        <w:rPr>
          <w:rFonts w:ascii="Arial" w:hAnsi="Arial" w:cs="Arial"/>
        </w:rPr>
        <w:t>ведомственной целевой программы «Развитие художественного самодеятельного творчества, как основа развития культуры Колпашевского района», утвержденной постановлением Администрации Колпашевского района от 30.11.2012 № 1200.</w:t>
      </w:r>
      <w:proofErr w:type="gramEnd"/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По итогам реализации вышеуказанных программ в 2015 году по сравнению с 2013-2014 годами были достигнуты следующие результаты: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474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Количество районных мероприятий в 2013 году составило 13 мероприятий, в 2014 - 2015 годах по 7 мероприятий ежегодно. Изменение числа мероприятий связано с переходом ряда мероприятий с уровня района на уровень поселений.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474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- Количество </w:t>
      </w:r>
      <w:proofErr w:type="gramStart"/>
      <w:r w:rsidRPr="00787791">
        <w:rPr>
          <w:rFonts w:ascii="Arial" w:eastAsiaTheme="minorEastAsia" w:hAnsi="Arial" w:cs="Arial"/>
        </w:rPr>
        <w:t>специалистов учреждений культуры, повысивших профессиональный уровень в 2013 году составило</w:t>
      </w:r>
      <w:proofErr w:type="gramEnd"/>
      <w:r w:rsidRPr="00787791">
        <w:rPr>
          <w:rFonts w:ascii="Arial" w:eastAsiaTheme="minorEastAsia" w:hAnsi="Arial" w:cs="Arial"/>
        </w:rPr>
        <w:t xml:space="preserve"> 52 человека, в 2014 году 30 человек, в 2015 году 14 человек. Изменение показателя обусловлено тем, что в 2013 и 2014 году курсы повышения квалификации проходили на базе муниципальных учреждений культуры, в 2015 году курсы повышения квалификации организованы с выездом за пределы Колпашевского района.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474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- Количество выездов творческих самодеятельных коллективов учреждений культуры Колпашевского района по муниципальным районам Томской области и в г. Томск и участие в конкурсах и фестивалях народного творчества в 2014 году составило 5 единиц, в 2015 году 6 единиц. </w:t>
      </w:r>
    </w:p>
    <w:p w:rsidR="00C40824" w:rsidRPr="00787791" w:rsidRDefault="00C40824" w:rsidP="00C40824">
      <w:pPr>
        <w:ind w:firstLine="474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рейтинге среди 19-ти районов Томской области согласно данным Томскстата по показателям деятельности сферы культуры по состоянию на 01.01.2015 выглядит следующим образом.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сфере библиотечного дела: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- 3 место по числу зарегистрированных пользователей (11,5 тыс. чел.). Лидирует по этому показателю Шегарский район (11,7 тыс. чел.);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- 4 место по количеству экземпляров библиотечного фонда общедоступных (публичных) библиотек (186,1 тыс. экз.). Лидирует по этому показателю Первомайский район (220,8 тыс. экз.);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- 9 место по числу общедоступных (публичных) библиотек (8 ед.). Ниже этот показатель только в Тегульдетском районе (6 ед.) и Каргасокском районе (3ед.).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культурно-досуговой сфере (клубной деятельности):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- 4 место по числу культурно-досуговых формирований в учреждениях культурно-досугового типа (166 ед.). Лидирует по этому показателю Томский район (317 ед.);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- 5 место по числу участников культурно-досуговых формирований в учреждениях культурно-досугового типа (2 102 чел.). Лидирует по этому показателю Томский район (4 451 чел.);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- 6 место по числу учреждений культурно-досугового типа (18 ед.). Лидирует по этому показателю Томский район (64 ед.);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Для повышения места Колпашевского района в рейтинге среди муниципальных районов Томской области необходимо решить проблемы сферы культуры.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Неудовлетворительным остаётся состояние зданий большинства учреждений культуры. 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lastRenderedPageBreak/>
        <w:t xml:space="preserve">В муниципальных учреждениях культуры наблюдается тенденция снижения квалификации кадров, роста несоответствия их профессиональных знаний и умений, предъявляемых требованиям сегодняшнего дня. 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>Реализация муниципальной программы будет способствовать созданию условий, обеспечивающих равный и свободный доступ населения ко всему спектру культурных благ в Колпашевском районе.</w:t>
      </w:r>
    </w:p>
    <w:p w:rsidR="007B1485" w:rsidRPr="00787791" w:rsidRDefault="007B1485" w:rsidP="00D24154">
      <w:pPr>
        <w:jc w:val="both"/>
        <w:rPr>
          <w:rFonts w:ascii="Arial" w:eastAsiaTheme="minorEastAsia" w:hAnsi="Arial" w:cs="Arial"/>
          <w:color w:val="000000"/>
        </w:rPr>
      </w:pPr>
    </w:p>
    <w:p w:rsidR="00C40824" w:rsidRPr="00787791" w:rsidRDefault="00C40824" w:rsidP="00C40824">
      <w:pPr>
        <w:jc w:val="center"/>
        <w:rPr>
          <w:rFonts w:ascii="Arial" w:hAnsi="Arial" w:cs="Arial"/>
          <w:color w:val="000000"/>
        </w:rPr>
      </w:pPr>
      <w:r w:rsidRPr="00787791">
        <w:rPr>
          <w:rFonts w:ascii="Arial" w:hAnsi="Arial" w:cs="Arial"/>
          <w:color w:val="000000"/>
        </w:rPr>
        <w:t>2.2.Сфера туризма.</w:t>
      </w:r>
    </w:p>
    <w:p w:rsidR="00C40824" w:rsidRPr="00787791" w:rsidRDefault="00C40824" w:rsidP="00C40824">
      <w:pPr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Территория Колпашевского района является одной из благоприятных зон для развития внутреннего и въездного туризма. В районе </w:t>
      </w:r>
      <w:r w:rsidRPr="00787791">
        <w:rPr>
          <w:rFonts w:ascii="Arial" w:hAnsi="Arial" w:cs="Arial"/>
          <w:lang w:eastAsia="en-US"/>
        </w:rPr>
        <w:t xml:space="preserve">имеются памятники природы федерального, регионального значения, </w:t>
      </w:r>
      <w:r w:rsidRPr="00787791">
        <w:rPr>
          <w:rFonts w:ascii="Arial" w:hAnsi="Arial" w:cs="Arial"/>
        </w:rPr>
        <w:t xml:space="preserve">места масштабных археологических раскопок. Самые известные из них – поселение Малгет, а так же Алдыган и Саровка, где были найдены основные образцы металлопластики Кулайской культуры. Место компактного проживания селькупов – коренного населения приобья - Иванкинское национальное сельское поселение. 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</w:rPr>
        <w:t>В с</w:t>
      </w:r>
      <w:proofErr w:type="gramStart"/>
      <w:r w:rsidRPr="00787791">
        <w:rPr>
          <w:rFonts w:ascii="Arial" w:hAnsi="Arial" w:cs="Arial"/>
        </w:rPr>
        <w:t>.Т</w:t>
      </w:r>
      <w:proofErr w:type="gramEnd"/>
      <w:r w:rsidRPr="00787791">
        <w:rPr>
          <w:rFonts w:ascii="Arial" w:hAnsi="Arial" w:cs="Arial"/>
        </w:rPr>
        <w:t xml:space="preserve">огур расположена Воскресенская церковь – старейший православный храм Нарымского края, внесенный в федеральный реестр памятников истории и культуры. </w:t>
      </w:r>
    </w:p>
    <w:p w:rsidR="00C40824" w:rsidRPr="00787791" w:rsidRDefault="00C40824" w:rsidP="00C40824">
      <w:pPr>
        <w:ind w:firstLine="72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с</w:t>
      </w:r>
      <w:proofErr w:type="gramStart"/>
      <w:r w:rsidRPr="00787791">
        <w:rPr>
          <w:rFonts w:ascii="Arial" w:eastAsiaTheme="minorEastAsia" w:hAnsi="Arial" w:cs="Arial"/>
        </w:rPr>
        <w:t>.Ч</w:t>
      </w:r>
      <w:proofErr w:type="gramEnd"/>
      <w:r w:rsidRPr="00787791">
        <w:rPr>
          <w:rFonts w:ascii="Arial" w:eastAsiaTheme="minorEastAsia" w:hAnsi="Arial" w:cs="Arial"/>
        </w:rPr>
        <w:t xml:space="preserve">ажемто функционирует санаторий «Чажемто», специализирующийся на оказании лечебно-оздоровительных услуг населению Томской области и других регионов. </w:t>
      </w:r>
    </w:p>
    <w:p w:rsidR="00C40824" w:rsidRPr="00787791" w:rsidRDefault="00C40824" w:rsidP="00C40824">
      <w:pPr>
        <w:ind w:firstLine="72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Колпашевском районе несколько индивидуальных предпринимателей осуществляют услуги в сфере охотничье-рыболовного туризма на заимках, однако предназначены они для ограниченного числа пользователей.</w:t>
      </w:r>
    </w:p>
    <w:p w:rsidR="00C40824" w:rsidRPr="00787791" w:rsidRDefault="00C40824" w:rsidP="00C40824">
      <w:pPr>
        <w:ind w:firstLine="72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В качестве объекта туристического интереса может быть использован и Колпашевский краеведческий музей ОГАУК «ТОКМ им. Шатилова». </w:t>
      </w:r>
    </w:p>
    <w:p w:rsidR="00C40824" w:rsidRPr="00787791" w:rsidRDefault="00C40824" w:rsidP="00C40824">
      <w:pPr>
        <w:ind w:firstLine="567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Стоит отметить, что на сегодняшний день особый интерес в туристском отношении представляет самобытная культура коренных народов Томской области, что способствует развитию этнографического и событийного туризма на основе национальных культур и праздников. А в соответствии с общемировыми тенденциями сельский туризм в Томской области становится все более востребованным у населения. В процесс оказания услуг сельского туризма  (проживание в гостевых домах,  знакомство с местной культурой и обычаями, организация участия в сборе дикоросов, охоте и рыбалке и др.) включается все больше местных жителей и предпринимателей. Не исключением является и Колпашевский район, который в сравнении с другими районами Томской области может стать конкурентоспособным, например, в плане организации, различных видов охоты: охоты на медведя на приваде, на лося на реву и на подходе, с собакой на лося и на боровую дичь, на глухаря </w:t>
      </w:r>
      <w:proofErr w:type="gramStart"/>
      <w:r w:rsidRPr="00787791">
        <w:rPr>
          <w:rFonts w:ascii="Arial" w:eastAsiaTheme="minorEastAsia" w:hAnsi="Arial" w:cs="Arial"/>
        </w:rPr>
        <w:t>на</w:t>
      </w:r>
      <w:proofErr w:type="gramEnd"/>
      <w:r w:rsidRPr="00787791">
        <w:rPr>
          <w:rFonts w:ascii="Arial" w:eastAsiaTheme="minorEastAsia" w:hAnsi="Arial" w:cs="Arial"/>
        </w:rPr>
        <w:t xml:space="preserve"> току. Кроме этого, в Колпашевском районе налажена система по сбору и производству дикоросов, что даёт явное преимущество для привлечения туристского потока в район. В сравнении с близлежащим Парабельским районом, можно сказать, что развитие туристской сферы в обоих районах во многом схоже. Это связано с перспективами развития культурно-познавательного туризма на базе историко-культурных памятников, природных объектов и историко-краеведческих музеев. Кроме этого, Колпашевский район, как и Парабельский, имеет серьезные перспективы в развитии этнографического туризма (селькупская культура и другие народы Севера) и оздоровительного туризма (на территории районов есть скважины гидротермальных источников). На сегодняшний день на территории Парабельского района действуют 2 </w:t>
      </w:r>
      <w:proofErr w:type="gramStart"/>
      <w:r w:rsidRPr="00787791">
        <w:rPr>
          <w:rFonts w:ascii="Arial" w:eastAsiaTheme="minorEastAsia" w:hAnsi="Arial" w:cs="Arial"/>
        </w:rPr>
        <w:t>экскурсионных</w:t>
      </w:r>
      <w:proofErr w:type="gramEnd"/>
      <w:r w:rsidRPr="00787791">
        <w:rPr>
          <w:rFonts w:ascii="Arial" w:eastAsiaTheme="minorEastAsia" w:hAnsi="Arial" w:cs="Arial"/>
        </w:rPr>
        <w:t xml:space="preserve"> маршрута, в Колпашевском районе маршруты находятся на стадии разработки и в соответствии с </w:t>
      </w:r>
      <w:r w:rsidRPr="00787791">
        <w:rPr>
          <w:rFonts w:ascii="Arial" w:eastAsiaTheme="minorEastAsia" w:hAnsi="Arial" w:cs="Arial"/>
        </w:rPr>
        <w:lastRenderedPageBreak/>
        <w:t xml:space="preserve">показателем цели муниципальной программы планируется, что к </w:t>
      </w:r>
      <w:r w:rsidR="00AC4C9F" w:rsidRPr="00787791">
        <w:rPr>
          <w:rFonts w:ascii="Arial" w:hAnsi="Arial" w:cs="Arial"/>
        </w:rPr>
        <w:t>2021 году</w:t>
      </w:r>
      <w:r w:rsidR="00AC4C9F" w:rsidRPr="00787791">
        <w:rPr>
          <w:rFonts w:ascii="Arial" w:eastAsiaTheme="minorEastAsia" w:hAnsi="Arial" w:cs="Arial"/>
        </w:rPr>
        <w:t xml:space="preserve"> </w:t>
      </w:r>
      <w:r w:rsidRPr="00787791">
        <w:rPr>
          <w:rFonts w:ascii="Arial" w:eastAsiaTheme="minorEastAsia" w:hAnsi="Arial" w:cs="Arial"/>
        </w:rPr>
        <w:t>на территории Колпашевского района будут действовать 2 туристских маршрута.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Для размещения туристов в Колпашевском районе действует 14 коллективных средств размещения, в том числе: 1санаторий, 3 гостиницы, 1 лесная заимка,8 квартир и 1 комната временного проживания.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Развитие приоритетных видов туризма позволит увеличить туристский поток на территорию района, что в свою очередь позволит улучшить показатель цели муниципальной программы: количество лиц, размещенных в коллективных средствах размещения, расположенных на территории Колпашевского района. В </w:t>
      </w:r>
      <w:r w:rsidR="00AC4C9F" w:rsidRPr="00787791">
        <w:rPr>
          <w:rFonts w:ascii="Arial" w:hAnsi="Arial" w:cs="Arial"/>
        </w:rPr>
        <w:t>2021 году</w:t>
      </w:r>
      <w:r w:rsidR="00AC4C9F" w:rsidRPr="00787791">
        <w:rPr>
          <w:rFonts w:ascii="Arial" w:eastAsiaTheme="minorEastAsia" w:hAnsi="Arial" w:cs="Arial"/>
        </w:rPr>
        <w:t xml:space="preserve"> </w:t>
      </w:r>
      <w:r w:rsidRPr="00787791">
        <w:rPr>
          <w:rFonts w:ascii="Arial" w:eastAsiaTheme="minorEastAsia" w:hAnsi="Arial" w:cs="Arial"/>
        </w:rPr>
        <w:t>данный показатель достигнет 5500 человек.</w:t>
      </w:r>
    </w:p>
    <w:p w:rsidR="00C40824" w:rsidRPr="00787791" w:rsidRDefault="00C40824" w:rsidP="00C40824">
      <w:pPr>
        <w:ind w:firstLine="72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Имеющийся </w:t>
      </w:r>
      <w:proofErr w:type="gramStart"/>
      <w:r w:rsidRPr="00787791">
        <w:rPr>
          <w:rFonts w:ascii="Arial" w:eastAsiaTheme="minorEastAsia" w:hAnsi="Arial" w:cs="Arial"/>
        </w:rPr>
        <w:t>потенциал</w:t>
      </w:r>
      <w:proofErr w:type="gramEnd"/>
      <w:r w:rsidRPr="00787791">
        <w:rPr>
          <w:rFonts w:ascii="Arial" w:eastAsiaTheme="minorEastAsia" w:hAnsi="Arial" w:cs="Arial"/>
        </w:rPr>
        <w:t xml:space="preserve"> возможно реализовать лишь при достаточно развитой туристской инфраструктуре, однако в Колпашевском районе существует следующий ряд проблем, сдерживающих развитие туризма в районе: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 отсутствие благоприятного туристского имиджа Колпашевского района, чёткого позиционирования и узнаваемости;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-отсутствие туристических маршрутов и знаков навигации с указанием туристических объектов.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С 2012 по 2014 год в Колпашевском районе отсутствовал комплексный ряд мероприятий, направленных на развитие сферы туризма. Планируется, что к </w:t>
      </w:r>
      <w:r w:rsidR="00AC4C9F" w:rsidRPr="00787791">
        <w:rPr>
          <w:rFonts w:ascii="Arial" w:hAnsi="Arial" w:cs="Arial"/>
        </w:rPr>
        <w:br/>
        <w:t>2021 году</w:t>
      </w:r>
      <w:r w:rsidRPr="00787791">
        <w:rPr>
          <w:rFonts w:ascii="Arial" w:hAnsi="Arial" w:cs="Arial"/>
        </w:rPr>
        <w:t xml:space="preserve"> на территории района будут действовать 2 экскурсионных маршрута, а туристский поток увеличится с 5000 человек (2015 год) до 5500 человек (202</w:t>
      </w:r>
      <w:r w:rsidR="00AC4C9F" w:rsidRPr="00787791">
        <w:rPr>
          <w:rFonts w:ascii="Arial" w:hAnsi="Arial" w:cs="Arial"/>
        </w:rPr>
        <w:t>1</w:t>
      </w:r>
      <w:r w:rsidRPr="00787791">
        <w:rPr>
          <w:rFonts w:ascii="Arial" w:hAnsi="Arial" w:cs="Arial"/>
        </w:rPr>
        <w:t xml:space="preserve"> год), что позволит реализовать потенциал Колпашевского района и направить деятельность сферы</w:t>
      </w:r>
      <w:r w:rsidRPr="00787791">
        <w:rPr>
          <w:rFonts w:ascii="Arial" w:eastAsiaTheme="minorEastAsia" w:hAnsi="Arial" w:cs="Arial"/>
        </w:rPr>
        <w:t xml:space="preserve"> туризма на развитие его приоритетных видов. Для этого будет организовано информационное обеспечение населения посредством выпуска печатных изданий, публикации на Интернет-ресурсах, установки туристских дорожных указателей, проведение мероприятий событийного туризма, а также благоустройство мест туристского показа.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</w:rPr>
        <w:t>Таким образом, экономико-географический, культурный и природный потенциал района являются предпосылкой становления и эффективного развития туристского сектора, как одной из динамичных отраслей муниципальной экономики, обеспечивающей социальные, политические и экономические выгоды района. Более того, интегрированное использование данных факторов</w:t>
      </w:r>
      <w:r w:rsidRPr="00787791">
        <w:rPr>
          <w:rFonts w:ascii="Arial" w:hAnsi="Arial" w:cs="Arial"/>
        </w:rPr>
        <w:t xml:space="preserve"> дает уникальную возможность сочетать и развивать на территории района различные виды туризма: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-охотничье-рыболовный;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-культурно-познавательный (включая религиозный и паломнический);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-сельский (агротуризм);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-событийный;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</w:t>
      </w:r>
      <w:proofErr w:type="gramStart"/>
      <w:r w:rsidRPr="00787791">
        <w:rPr>
          <w:rFonts w:ascii="Arial" w:hAnsi="Arial" w:cs="Arial"/>
        </w:rPr>
        <w:t>рекреационный</w:t>
      </w:r>
      <w:proofErr w:type="gramEnd"/>
      <w:r w:rsidRPr="00787791">
        <w:rPr>
          <w:rFonts w:ascii="Arial" w:hAnsi="Arial" w:cs="Arial"/>
        </w:rPr>
        <w:t xml:space="preserve"> (с целью отдыха и развлечений);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-экологический;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-этнотуризм.</w:t>
      </w:r>
    </w:p>
    <w:p w:rsidR="00C40824" w:rsidRPr="00787791" w:rsidRDefault="00C40824" w:rsidP="00C40824">
      <w:pPr>
        <w:ind w:firstLine="567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С учетом перечисленных видов туризма необходимо разрабатывать туристские маршруты в рамках реализации мероприятий муниципальной программы «</w:t>
      </w:r>
      <w:r w:rsidRPr="00787791">
        <w:rPr>
          <w:rFonts w:ascii="Arial" w:eastAsiaTheme="minorEastAsia" w:hAnsi="Arial" w:cs="Arial"/>
          <w:lang w:eastAsia="en-US"/>
        </w:rPr>
        <w:t>Развитие культуры и туризма в Колпашевском районе», которая</w:t>
      </w:r>
      <w:r w:rsidRPr="00787791">
        <w:rPr>
          <w:rFonts w:ascii="Arial" w:eastAsiaTheme="minorEastAsia" w:hAnsi="Arial" w:cs="Arial"/>
        </w:rPr>
        <w:t xml:space="preserve"> носит комплексный характер и направлена на решение задач, определенных в Стратегии социально-экономического развития Колпашевского района до 2030 года. 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</w:rPr>
        <w:t xml:space="preserve">Реализация данной муниципальной программы будет способствовать развитию сферы туризма Колпашевского района посредством создания благоприятного туристского имиджа района через </w:t>
      </w:r>
      <w:r w:rsidRPr="00787791">
        <w:rPr>
          <w:rFonts w:ascii="Arial" w:hAnsi="Arial" w:cs="Arial"/>
        </w:rPr>
        <w:t>информационное обеспечение, организацию мероприятий событийного туризма и др., что в свою очередь поспособствует увеличению туристского потока на территории района.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474"/>
        <w:jc w:val="both"/>
        <w:rPr>
          <w:rFonts w:ascii="Arial" w:eastAsiaTheme="minorEastAsia" w:hAnsi="Arial" w:cs="Arial"/>
          <w:lang w:eastAsia="en-US"/>
        </w:rPr>
      </w:pPr>
      <w:r w:rsidRPr="00787791">
        <w:rPr>
          <w:rFonts w:ascii="Arial" w:eastAsiaTheme="minorEastAsia" w:hAnsi="Arial" w:cs="Arial"/>
        </w:rPr>
        <w:lastRenderedPageBreak/>
        <w:t>Более подробно анализ состояния сфер культуры и туризма в Колпашевском районе представлен в подпрограмме 1 «</w:t>
      </w:r>
      <w:r w:rsidRPr="00787791">
        <w:rPr>
          <w:rFonts w:ascii="Arial" w:eastAsiaTheme="minorEastAsia" w:hAnsi="Arial" w:cs="Arial"/>
          <w:lang w:eastAsia="en-US"/>
        </w:rPr>
        <w:t>Развитие культуры в Колпашевском районе»</w:t>
      </w:r>
      <w:r w:rsidRPr="00787791">
        <w:rPr>
          <w:rFonts w:ascii="Arial" w:eastAsiaTheme="minorEastAsia" w:hAnsi="Arial" w:cs="Arial"/>
        </w:rPr>
        <w:t xml:space="preserve"> и подпрограмме 2 «</w:t>
      </w:r>
      <w:r w:rsidRPr="00787791">
        <w:rPr>
          <w:rFonts w:ascii="Arial" w:eastAsiaTheme="minorEastAsia" w:hAnsi="Arial" w:cs="Arial"/>
          <w:lang w:eastAsia="en-US"/>
        </w:rPr>
        <w:t>Развитие внутреннего и въездного туризма на территории Колпашевского района» к муниципальной программе.</w:t>
      </w:r>
    </w:p>
    <w:p w:rsidR="00C40824" w:rsidRPr="00787791" w:rsidRDefault="00C40824" w:rsidP="00C40824">
      <w:pPr>
        <w:ind w:firstLine="567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Ожидаемые социальные последствия реализации муниципальной программы потенциально являются существенными факторами для повышения качества и доступности услуг в сфере культуры и туризма в Колпашевском районе.</w:t>
      </w:r>
    </w:p>
    <w:p w:rsidR="00C40824" w:rsidRPr="00787791" w:rsidRDefault="00C40824" w:rsidP="00C40824">
      <w:pPr>
        <w:autoSpaceDE w:val="0"/>
        <w:autoSpaceDN w:val="0"/>
        <w:adjustRightInd w:val="0"/>
        <w:ind w:firstLine="567"/>
        <w:contextualSpacing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Наиболее острыми проблемами сферы культуры и туризма являются:</w:t>
      </w:r>
    </w:p>
    <w:p w:rsidR="00C40824" w:rsidRPr="00787791" w:rsidRDefault="00C40824" w:rsidP="00C40824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-неудовлетворительное состояние зданий учреждений культуры;</w:t>
      </w:r>
    </w:p>
    <w:p w:rsidR="00C40824" w:rsidRPr="00787791" w:rsidRDefault="00C40824" w:rsidP="00C40824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-недостаток средств на повышение квалификации кадров в сфере культуры и туризма;</w:t>
      </w:r>
    </w:p>
    <w:p w:rsidR="00C40824" w:rsidRPr="00787791" w:rsidRDefault="00C40824" w:rsidP="00C40824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-недостаток средств на участие творческих самодеятельных коллективов и исполнителей в конкурсах, фестивалях разных уровней, а также в организации гастрольной и выставочной деятельности;</w:t>
      </w:r>
    </w:p>
    <w:p w:rsidR="00C40824" w:rsidRPr="00787791" w:rsidRDefault="00C40824" w:rsidP="00C40824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-недостаточный уровень продвижения туристического потенциала Колпашевского района.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contextualSpacing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В целях решения выше обозначенных проблем сферы культуры и туризма требуется: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качественное изменение подходов к развитию инфраструктуры и материально-технической базы этих отраслей, повышению профессионального уровня персонала, укреплению кадрового потенциала и, соответственно, оказанию муниципальных услуг и выполнению работ в сфере культуры и туризма;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-активное внедрение современных информационных технологий, развитие отраслевой информационной инфраструктуры, в первую очередь обеспечивающей новые возможности использования фондов музеев, библиотек, архивов, историко-культурных ресурсов как объектов туристского показа;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-развитие системы туристской деятельности в Колпашевском районе.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Необходимость разработки и реализации муниципальной программы обусловлена следующими причинами: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социально-экономическая острота имеющихся проблем в сфере культуры и туризма;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недостаточная эффективность проводимых мероприятий в сфере культуры и туризма;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Программа, как инструмент программно-целевого планирования, будет призвана способствовать решению проблем в сфере культуры и туризма, что в конечном итоге повысит доступность и качество предоставления услуг населению Колпашевского района. </w:t>
      </w:r>
    </w:p>
    <w:p w:rsidR="00440E92" w:rsidRPr="00787791" w:rsidRDefault="00440E92" w:rsidP="002259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24154" w:rsidRPr="009266F2" w:rsidRDefault="00D24154" w:rsidP="00D24154">
      <w:pPr>
        <w:autoSpaceDE w:val="0"/>
        <w:autoSpaceDN w:val="0"/>
        <w:adjustRightInd w:val="0"/>
        <w:spacing w:line="276" w:lineRule="auto"/>
        <w:ind w:left="720"/>
        <w:contextualSpacing/>
        <w:jc w:val="center"/>
        <w:rPr>
          <w:rFonts w:ascii="Arial" w:eastAsiaTheme="minorHAnsi" w:hAnsi="Arial" w:cs="Arial"/>
          <w:lang w:eastAsia="en-US"/>
        </w:rPr>
      </w:pPr>
      <w:r w:rsidRPr="009266F2">
        <w:rPr>
          <w:rFonts w:ascii="Arial" w:eastAsiaTheme="minorEastAsia" w:hAnsi="Arial" w:cs="Arial"/>
        </w:rPr>
        <w:t xml:space="preserve">3. </w:t>
      </w:r>
      <w:r w:rsidRPr="009266F2">
        <w:rPr>
          <w:rFonts w:ascii="Arial" w:eastAsiaTheme="minorHAnsi" w:hAnsi="Arial" w:cs="Arial"/>
          <w:lang w:eastAsia="en-US"/>
        </w:rPr>
        <w:t>Цели, задачи и показатели муниципальной программы</w:t>
      </w:r>
    </w:p>
    <w:p w:rsidR="00D24154" w:rsidRPr="009266F2" w:rsidRDefault="00D24154" w:rsidP="00D24154">
      <w:pPr>
        <w:pStyle w:val="a9"/>
        <w:ind w:left="0"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  <w:lang w:eastAsia="en-US"/>
        </w:rPr>
        <w:t>Целью муниципальной программы является создание благоприятных условий для устойчивого развития сфер культуры и туризма в Колпашевском районе.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rPr>
          <w:rFonts w:ascii="Arial" w:eastAsiaTheme="minorEastAsia" w:hAnsi="Arial" w:cs="Arial"/>
          <w:lang w:eastAsia="en-US"/>
        </w:rPr>
      </w:pPr>
      <w:r w:rsidRPr="009266F2">
        <w:rPr>
          <w:rFonts w:ascii="Arial" w:eastAsiaTheme="minorEastAsia" w:hAnsi="Arial" w:cs="Arial"/>
          <w:lang w:eastAsia="en-US"/>
        </w:rPr>
        <w:t>Задачи муниципальной программы:</w:t>
      </w:r>
    </w:p>
    <w:p w:rsidR="00D24154" w:rsidRPr="009266F2" w:rsidRDefault="00D24154" w:rsidP="00D24154">
      <w:pPr>
        <w:autoSpaceDE w:val="0"/>
        <w:autoSpaceDN w:val="0"/>
        <w:adjustRightInd w:val="0"/>
        <w:ind w:left="405" w:firstLine="304"/>
        <w:contextualSpacing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>1. Развитие культуры в Колпашевском районе.</w:t>
      </w:r>
    </w:p>
    <w:p w:rsidR="00D24154" w:rsidRPr="009266F2" w:rsidRDefault="00D24154" w:rsidP="00D24154">
      <w:pPr>
        <w:autoSpaceDE w:val="0"/>
        <w:autoSpaceDN w:val="0"/>
        <w:adjustRightInd w:val="0"/>
        <w:ind w:left="405" w:firstLine="304"/>
        <w:contextualSpacing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 xml:space="preserve">Реализация данной задачи позволит создать условия </w:t>
      </w:r>
      <w:proofErr w:type="gramStart"/>
      <w:r w:rsidRPr="009266F2">
        <w:rPr>
          <w:rFonts w:ascii="Arial" w:hAnsi="Arial" w:cs="Arial"/>
        </w:rPr>
        <w:t>для</w:t>
      </w:r>
      <w:proofErr w:type="gramEnd"/>
      <w:r w:rsidRPr="009266F2">
        <w:rPr>
          <w:rFonts w:ascii="Arial" w:hAnsi="Arial" w:cs="Arial"/>
        </w:rPr>
        <w:t>:</w:t>
      </w:r>
    </w:p>
    <w:p w:rsidR="00D24154" w:rsidRPr="009266F2" w:rsidRDefault="00D24154" w:rsidP="00D24154">
      <w:pPr>
        <w:autoSpaceDE w:val="0"/>
        <w:autoSpaceDN w:val="0"/>
        <w:adjustRightInd w:val="0"/>
        <w:ind w:left="405" w:firstLine="304"/>
        <w:contextualSpacing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>- организации досуга для жителей Колпашевского района;</w:t>
      </w:r>
    </w:p>
    <w:p w:rsidR="00D24154" w:rsidRPr="009266F2" w:rsidRDefault="00D24154" w:rsidP="00D24154">
      <w:pPr>
        <w:autoSpaceDE w:val="0"/>
        <w:autoSpaceDN w:val="0"/>
        <w:adjustRightInd w:val="0"/>
        <w:ind w:left="405" w:firstLine="304"/>
        <w:contextualSpacing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>- развития народного творчества;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предоставления населению Колпашевского района библиотечных услуг;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развития кадрового потенциала в сфере культуры.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lang w:eastAsia="en-US"/>
        </w:rPr>
      </w:pPr>
      <w:r w:rsidRPr="009266F2">
        <w:rPr>
          <w:rFonts w:ascii="Arial" w:eastAsiaTheme="minorEastAsia" w:hAnsi="Arial" w:cs="Arial"/>
        </w:rPr>
        <w:t>2. Развитие внутреннего и въездного туризма на территории Колпашевского района.</w:t>
      </w:r>
    </w:p>
    <w:p w:rsidR="00D24154" w:rsidRPr="009266F2" w:rsidRDefault="00D24154" w:rsidP="00D2415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lastRenderedPageBreak/>
        <w:t xml:space="preserve"> Реализация данной задачи направлена </w:t>
      </w:r>
      <w:proofErr w:type="gramStart"/>
      <w:r w:rsidRPr="009266F2">
        <w:rPr>
          <w:rFonts w:ascii="Arial" w:eastAsiaTheme="minorEastAsia" w:hAnsi="Arial" w:cs="Arial"/>
        </w:rPr>
        <w:t>на</w:t>
      </w:r>
      <w:proofErr w:type="gramEnd"/>
      <w:r w:rsidRPr="009266F2">
        <w:rPr>
          <w:rFonts w:ascii="Arial" w:eastAsiaTheme="minorEastAsia" w:hAnsi="Arial" w:cs="Arial"/>
        </w:rPr>
        <w:t>: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создание условий для развития туристической деятельности на территории Колпашевского района.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Реализация мероприятий муниципальной программы при достаточном финансировании позволит к 2021 году достичь следующих результатов: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увеличить индекс участия населения в культурно-досуговых мероприятиях, проводимых муниципальными учреждениями культуры Колпашевского района, с 1,4% в 2015 году до 1,5 % к 2021 году;</w:t>
      </w:r>
    </w:p>
    <w:p w:rsidR="00D24154" w:rsidRPr="009266F2" w:rsidRDefault="00D24154" w:rsidP="00D2415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ab/>
        <w:t>- разработать действующие экскурсионные маршруты на территории Колпашевского района и увеличить их количество до 2 ед. к 2021 году;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увеличить количество лиц, размещённых в коллективных средствах размещения, расположенных на территории Колпашевского района, с 5 000 чел. в 2015 году до 5 500 чел. в 2021 году;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FF0000"/>
        </w:rPr>
      </w:pPr>
      <w:r w:rsidRPr="009266F2">
        <w:rPr>
          <w:rFonts w:ascii="Arial" w:eastAsiaTheme="minorEastAsia" w:hAnsi="Arial" w:cs="Arial"/>
        </w:rPr>
        <w:t xml:space="preserve">- сохранить </w:t>
      </w:r>
      <w:r w:rsidRPr="009266F2">
        <w:rPr>
          <w:rFonts w:ascii="Arial" w:hAnsi="Arial" w:cs="Arial"/>
          <w:color w:val="000000"/>
        </w:rPr>
        <w:t xml:space="preserve">уровень фактической обеспеченности клубами и учреждениями клубного типа от нормативной потребности </w:t>
      </w:r>
      <w:r w:rsidRPr="009266F2">
        <w:rPr>
          <w:rFonts w:ascii="Arial" w:eastAsiaTheme="minorEastAsia" w:hAnsi="Arial" w:cs="Arial"/>
          <w:lang w:eastAsia="en-US"/>
        </w:rPr>
        <w:t xml:space="preserve">на уровне </w:t>
      </w:r>
      <w:r w:rsidRPr="009266F2">
        <w:rPr>
          <w:rFonts w:ascii="Arial" w:eastAsiaTheme="minorEastAsia" w:hAnsi="Arial" w:cs="Arial"/>
          <w:color w:val="FF0000"/>
          <w:lang w:eastAsia="en-US"/>
        </w:rPr>
        <w:t xml:space="preserve">100 % </w:t>
      </w:r>
      <w:r w:rsidRPr="009266F2">
        <w:rPr>
          <w:rFonts w:ascii="Arial" w:eastAsiaTheme="minorEastAsia" w:hAnsi="Arial" w:cs="Arial"/>
          <w:color w:val="FF0000"/>
        </w:rPr>
        <w:t>до 2021 году;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FF0000"/>
        </w:rPr>
      </w:pPr>
      <w:r w:rsidRPr="009266F2">
        <w:rPr>
          <w:rFonts w:ascii="Arial" w:hAnsi="Arial" w:cs="Arial"/>
          <w:color w:val="000000"/>
        </w:rPr>
        <w:t xml:space="preserve">- сохранить уровень фактической обеспеченности библиотеками от нормативной потребности на уровне </w:t>
      </w:r>
      <w:r w:rsidRPr="009266F2">
        <w:rPr>
          <w:rFonts w:ascii="Arial" w:hAnsi="Arial" w:cs="Arial"/>
          <w:color w:val="FF0000"/>
        </w:rPr>
        <w:t>100 % до 2021 года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-увеличить долю населения Колпашевского района, охваченного мероприятиями сферы туризма с 1,4 % в 2017 году до 1,8% к 2021 году.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Для достижения поставленной цели муниципальная программа предусматривает реализацию двух подпрограмм.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en-US"/>
        </w:rPr>
      </w:pPr>
      <w:r w:rsidRPr="009266F2">
        <w:rPr>
          <w:rFonts w:ascii="Arial" w:eastAsiaTheme="minorEastAsia" w:hAnsi="Arial" w:cs="Arial"/>
          <w:lang w:eastAsia="en-US"/>
        </w:rPr>
        <w:t>Подпрограмма 1 Развитие культуры в Колпашевском районе.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0"/>
        <w:jc w:val="both"/>
        <w:rPr>
          <w:rFonts w:ascii="Arial" w:eastAsiaTheme="minorEastAsia" w:hAnsi="Arial" w:cs="Arial"/>
          <w:lang w:eastAsia="en-US"/>
        </w:rPr>
      </w:pPr>
      <w:r w:rsidRPr="009266F2">
        <w:rPr>
          <w:rFonts w:ascii="Arial" w:eastAsiaTheme="minorEastAsia" w:hAnsi="Arial" w:cs="Arial"/>
          <w:lang w:eastAsia="en-US"/>
        </w:rPr>
        <w:t>Подпрограмма 2 Развитие внутреннего и въездного туризма на территории Колпашевского района.</w:t>
      </w:r>
    </w:p>
    <w:p w:rsidR="00D24154" w:rsidRPr="009266F2" w:rsidRDefault="00D24154" w:rsidP="00D24154">
      <w:pPr>
        <w:ind w:firstLine="700"/>
        <w:jc w:val="both"/>
        <w:rPr>
          <w:rFonts w:ascii="Arial" w:eastAsiaTheme="minorEastAsia" w:hAnsi="Arial" w:cs="Arial"/>
          <w:lang w:eastAsia="en-US"/>
        </w:rPr>
      </w:pPr>
      <w:r w:rsidRPr="009266F2">
        <w:rPr>
          <w:rFonts w:ascii="Arial" w:hAnsi="Arial" w:cs="Arial"/>
        </w:rPr>
        <w:t>Показатели цели, задач, мероприятий муниципальной программы «</w:t>
      </w:r>
      <w:r w:rsidRPr="009266F2">
        <w:rPr>
          <w:rFonts w:ascii="Arial" w:hAnsi="Arial" w:cs="Arial"/>
          <w:lang w:eastAsia="en-US"/>
        </w:rPr>
        <w:t xml:space="preserve">Развитие культуры и туризма в Колпашевском районе» </w:t>
      </w:r>
      <w:r w:rsidRPr="009266F2">
        <w:rPr>
          <w:rFonts w:ascii="Arial" w:hAnsi="Arial" w:cs="Arial"/>
        </w:rPr>
        <w:t>представлены в приложении №2 к д</w:t>
      </w:r>
      <w:r w:rsidR="009266F2" w:rsidRPr="009266F2">
        <w:rPr>
          <w:rFonts w:ascii="Arial" w:hAnsi="Arial" w:cs="Arial"/>
        </w:rPr>
        <w:t>анной муниципальной программе.</w:t>
      </w:r>
    </w:p>
    <w:p w:rsidR="009266F2" w:rsidRPr="009266F2" w:rsidRDefault="009266F2" w:rsidP="00D24154">
      <w:pPr>
        <w:tabs>
          <w:tab w:val="left" w:pos="1701"/>
        </w:tabs>
        <w:spacing w:after="200" w:line="276" w:lineRule="auto"/>
        <w:ind w:left="720"/>
        <w:contextualSpacing/>
        <w:jc w:val="center"/>
        <w:rPr>
          <w:rFonts w:ascii="Arial" w:eastAsiaTheme="minorEastAsia" w:hAnsi="Arial" w:cs="Arial"/>
        </w:rPr>
      </w:pPr>
    </w:p>
    <w:p w:rsidR="00D24154" w:rsidRPr="009266F2" w:rsidRDefault="00D24154" w:rsidP="00D24154">
      <w:pPr>
        <w:tabs>
          <w:tab w:val="left" w:pos="1701"/>
        </w:tabs>
        <w:spacing w:after="200" w:line="276" w:lineRule="auto"/>
        <w:ind w:left="720"/>
        <w:contextualSpacing/>
        <w:jc w:val="center"/>
        <w:rPr>
          <w:rFonts w:ascii="Arial" w:hAnsi="Arial" w:cs="Arial"/>
        </w:rPr>
      </w:pPr>
      <w:r w:rsidRPr="009266F2">
        <w:rPr>
          <w:rFonts w:ascii="Arial" w:hAnsi="Arial" w:cs="Arial"/>
        </w:rPr>
        <w:t>4. Перечень мероприятий и их экономическое обоснование</w:t>
      </w:r>
    </w:p>
    <w:p w:rsidR="00D24154" w:rsidRPr="009266F2" w:rsidRDefault="00D24154" w:rsidP="00D2415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>Му</w:t>
      </w:r>
      <w:r w:rsidR="00CD0025">
        <w:rPr>
          <w:rFonts w:ascii="Arial" w:hAnsi="Arial" w:cs="Arial"/>
        </w:rPr>
        <w:t>ниципальная программа содержит 4</w:t>
      </w:r>
      <w:r w:rsidRPr="009266F2">
        <w:rPr>
          <w:rFonts w:ascii="Arial" w:hAnsi="Arial" w:cs="Arial"/>
        </w:rPr>
        <w:t xml:space="preserve"> мероприятия по двум задачам.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Задача 1. Развитие культуры в Колпашевском районе.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Мероприятие 1.1.: Проведение мероприятий, направленных на организацию досуга, развитие местного традиционного народного художественного творчества, библиотечного обслуживания и обеспечение услуг организаций культуры.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Мероприятие 1 включает в себя: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</w:t>
      </w:r>
      <w:r w:rsidRPr="009266F2">
        <w:rPr>
          <w:rFonts w:ascii="Arial" w:eastAsiaTheme="minorEastAsia" w:hAnsi="Arial" w:cs="Arial"/>
        </w:rPr>
        <w:tab/>
        <w:t>организацию и проведение районных культурно-досуговых, тематических мероприятий и выставок народно-прикладного творчества в сфере культуры;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</w:t>
      </w:r>
      <w:r w:rsidRPr="009266F2">
        <w:rPr>
          <w:rFonts w:ascii="Arial" w:eastAsiaTheme="minorEastAsia" w:hAnsi="Arial" w:cs="Arial"/>
        </w:rPr>
        <w:tab/>
        <w:t>участие самодеятельных коллективов и исполнителей муниципальных учреждений культуры Колпашевского района в конкурсах и фестивалях разного уровня;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</w:t>
      </w:r>
      <w:r w:rsidRPr="009266F2">
        <w:rPr>
          <w:rFonts w:ascii="Arial" w:eastAsiaTheme="minorEastAsia" w:hAnsi="Arial" w:cs="Arial"/>
        </w:rPr>
        <w:tab/>
        <w:t>повышение квалификации специалистов муниципальных учреждений культуры;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привлечение бюджетных инвестиций на строительство (реконструкцию), проведение ремонтов в муниципальных учреждениях культуры Колпашевского района;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266F2">
        <w:rPr>
          <w:rFonts w:ascii="Arial" w:eastAsiaTheme="minorEastAsia" w:hAnsi="Arial" w:cs="Arial"/>
        </w:rPr>
        <w:t xml:space="preserve">- </w:t>
      </w:r>
      <w:r w:rsidRPr="009266F2">
        <w:rPr>
          <w:rFonts w:ascii="Arial" w:hAnsi="Arial" w:cs="Arial"/>
        </w:rPr>
        <w:t xml:space="preserve">обеспечение выплаты заработной платы работникам муниципальных учреждений культуры Колпашевского района не ниже установленного минимального </w:t>
      </w:r>
      <w:proofErr w:type="gramStart"/>
      <w:r w:rsidRPr="009266F2">
        <w:rPr>
          <w:rFonts w:ascii="Arial" w:hAnsi="Arial" w:cs="Arial"/>
        </w:rPr>
        <w:t>размера оплаты труда</w:t>
      </w:r>
      <w:proofErr w:type="gramEnd"/>
      <w:r w:rsidRPr="009266F2">
        <w:rPr>
          <w:rFonts w:ascii="Arial" w:hAnsi="Arial" w:cs="Arial"/>
        </w:rPr>
        <w:t>;</w:t>
      </w:r>
    </w:p>
    <w:p w:rsidR="00D24154" w:rsidRPr="009266F2" w:rsidRDefault="00D24154" w:rsidP="00D24154">
      <w:pPr>
        <w:ind w:firstLine="709"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>- организация мероприятий, направленных на закрепление специалистов в отрасли культуры;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266F2">
        <w:rPr>
          <w:rFonts w:ascii="Arial" w:eastAsiaTheme="minorEastAsia" w:hAnsi="Arial" w:cs="Arial"/>
        </w:rPr>
        <w:t>- </w:t>
      </w:r>
      <w:r w:rsidRPr="009266F2">
        <w:rPr>
          <w:rFonts w:ascii="Arial" w:hAnsi="Arial" w:cs="Arial"/>
        </w:rPr>
        <w:t>проведение культурно-массовых мероприятий, направленных на интеграцию инвалидов в общество;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hAnsi="Arial" w:cs="Arial"/>
        </w:rPr>
        <w:lastRenderedPageBreak/>
        <w:t>- обеспечение соблюдения санитарно-эпидемиологических требований при эксплуатации зданий (нежилых помещений) муниципальных учреждений культуры Колпашевского района;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 </w:t>
      </w:r>
      <w:r w:rsidRPr="009266F2">
        <w:rPr>
          <w:rFonts w:ascii="Arial" w:hAnsi="Arial" w:cs="Arial"/>
        </w:rPr>
        <w:t>улучшение качества материально-технического оснащения муниципальных учреждений культуры Колпашевского района;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266F2">
        <w:rPr>
          <w:rFonts w:ascii="Arial" w:eastAsiaTheme="minorEastAsia" w:hAnsi="Arial" w:cs="Arial"/>
        </w:rPr>
        <w:t>- </w:t>
      </w:r>
      <w:r w:rsidRPr="009266F2">
        <w:rPr>
          <w:rFonts w:ascii="Arial" w:hAnsi="Arial" w:cs="Arial"/>
        </w:rPr>
        <w:t>поддержка и развитие деятельности Центров общественного доступа, расположенных в муниципальных учреждениях культуры Колпашевского района.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FF0000"/>
        </w:rPr>
      </w:pPr>
      <w:r w:rsidRPr="009266F2">
        <w:rPr>
          <w:rFonts w:ascii="Arial" w:hAnsi="Arial" w:cs="Arial"/>
        </w:rPr>
        <w:t xml:space="preserve"> </w:t>
      </w:r>
      <w:r w:rsidRPr="009266F2">
        <w:rPr>
          <w:rFonts w:ascii="Arial" w:hAnsi="Arial" w:cs="Arial"/>
          <w:color w:val="FF0000"/>
        </w:rPr>
        <w:t>- благоустройство прилегающей территории зданий муниципальных учреждений культуры Колпашевского района;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FF0000"/>
        </w:rPr>
      </w:pPr>
      <w:r w:rsidRPr="009266F2">
        <w:rPr>
          <w:rFonts w:ascii="Arial" w:hAnsi="Arial" w:cs="Arial"/>
          <w:color w:val="FF0000"/>
        </w:rPr>
        <w:t>- обеспечение развития и укрепления метериально-технической базы муниципальных домов культуры Томской области;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 xml:space="preserve">Общее финансирование данного мероприятия в период с 2016 по 2021 годы составит </w:t>
      </w:r>
      <w:r w:rsidRPr="009266F2">
        <w:rPr>
          <w:rFonts w:ascii="Arial" w:hAnsi="Arial" w:cs="Arial"/>
          <w:color w:val="FF0000"/>
        </w:rPr>
        <w:t>108 066,0</w:t>
      </w:r>
      <w:r w:rsidRPr="009266F2">
        <w:rPr>
          <w:rFonts w:ascii="Arial" w:eastAsiaTheme="minorEastAsia" w:hAnsi="Arial" w:cs="Arial"/>
          <w:color w:val="FF0000"/>
        </w:rPr>
        <w:t xml:space="preserve"> </w:t>
      </w:r>
      <w:r w:rsidRPr="009266F2">
        <w:rPr>
          <w:rFonts w:ascii="Arial" w:eastAsiaTheme="minorEastAsia" w:hAnsi="Arial" w:cs="Arial"/>
        </w:rPr>
        <w:t>тыс. рублей.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Мероприятие 2: Содействие поселениям Колпашевского района в решении вопроса местного значения по созданию условий для организации досуга.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Мероприятие 1.2. включает в себя: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9266F2">
        <w:rPr>
          <w:rFonts w:ascii="Arial" w:eastAsiaTheme="minorEastAsia" w:hAnsi="Arial" w:cs="Arial"/>
        </w:rPr>
        <w:t>- обустройство новогоднего городка в микрорайоне Матьянга в г. Колпашево.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266F2">
        <w:rPr>
          <w:rFonts w:ascii="Arial" w:hAnsi="Arial" w:cs="Arial"/>
          <w:lang w:eastAsia="en-US"/>
        </w:rPr>
        <w:t xml:space="preserve">Задача 2 </w:t>
      </w:r>
      <w:r w:rsidRPr="009266F2">
        <w:rPr>
          <w:rFonts w:ascii="Arial" w:hAnsi="Arial" w:cs="Arial"/>
        </w:rPr>
        <w:t>Развитие внутреннего и въездного туризма на территории Колпашевского района.</w:t>
      </w:r>
    </w:p>
    <w:p w:rsidR="00D24154" w:rsidRPr="009266F2" w:rsidRDefault="00D24154" w:rsidP="00D241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 xml:space="preserve">Основное мероприятие: Реализация мероприятий, направленных на развитие сферы туризма в Колпашевском районе включает в себя следующие мероприятия: </w:t>
      </w:r>
    </w:p>
    <w:p w:rsidR="00D24154" w:rsidRPr="009266F2" w:rsidRDefault="00D24154" w:rsidP="00D24154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9266F2">
        <w:rPr>
          <w:rFonts w:ascii="Arial" w:hAnsi="Arial" w:cs="Arial"/>
          <w:lang w:eastAsia="en-US"/>
        </w:rPr>
        <w:t>Организация и проведение мероприятий событийного туризма в Колпашевском районе.</w:t>
      </w:r>
    </w:p>
    <w:p w:rsidR="00D24154" w:rsidRPr="009266F2" w:rsidRDefault="00D24154" w:rsidP="00D24154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9266F2">
        <w:rPr>
          <w:rFonts w:ascii="Arial" w:hAnsi="Arial" w:cs="Arial"/>
          <w:lang w:eastAsia="en-US"/>
        </w:rPr>
        <w:t>Информационное обеспечение в сфере туризма и краеведения Колпашевского района.</w:t>
      </w:r>
    </w:p>
    <w:p w:rsidR="00D24154" w:rsidRPr="009266F2" w:rsidRDefault="00D24154" w:rsidP="00D24154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9266F2">
        <w:rPr>
          <w:rFonts w:ascii="Arial" w:hAnsi="Arial" w:cs="Arial"/>
          <w:lang w:eastAsia="en-US"/>
        </w:rPr>
        <w:t>Разработка и реализация экскурсионных маршрутов.</w:t>
      </w:r>
    </w:p>
    <w:p w:rsidR="00D24154" w:rsidRPr="009266F2" w:rsidRDefault="00D24154" w:rsidP="00D24154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9266F2">
        <w:rPr>
          <w:rFonts w:ascii="Arial" w:hAnsi="Arial" w:cs="Arial"/>
          <w:lang w:eastAsia="en-US"/>
        </w:rPr>
        <w:t>Поддержка и развитие социального туризма;</w:t>
      </w:r>
    </w:p>
    <w:p w:rsidR="00D24154" w:rsidRPr="009266F2" w:rsidRDefault="00D24154" w:rsidP="00D24154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9266F2">
        <w:rPr>
          <w:rFonts w:ascii="Arial" w:hAnsi="Arial" w:cs="Arial"/>
        </w:rPr>
        <w:t>Организация и проведение районных конкурсов, соревнований, слётов, фестивалей в сфере туризма.</w:t>
      </w:r>
    </w:p>
    <w:p w:rsidR="00D24154" w:rsidRPr="009266F2" w:rsidRDefault="00D24154" w:rsidP="00D24154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9266F2">
        <w:rPr>
          <w:rFonts w:ascii="Arial" w:hAnsi="Arial" w:cs="Arial"/>
        </w:rPr>
        <w:t>Организация и проведение конференций, круглых столов, лекций и иных обучающих мероприятий в сфере туризма.</w:t>
      </w:r>
    </w:p>
    <w:p w:rsidR="00D24154" w:rsidRPr="009266F2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 xml:space="preserve">В рамках данных мероприятий планируется создание экскурсионных маршрутов и реализация потенциала Колпашевского района в приоритетных видах туризма. Для этого будет организовано информационное обеспечение населения, посредством выпуска печатных изданий, публикации в Интернет-ресурсах, установки туристских дорожных указателей, а также благоустройство мест туристского показа и организация мероприятий событийного туризма. </w:t>
      </w:r>
    </w:p>
    <w:p w:rsidR="00D24154" w:rsidRPr="009266F2" w:rsidRDefault="00D24154" w:rsidP="00D24154">
      <w:pPr>
        <w:pStyle w:val="ConsPlusTitle"/>
        <w:ind w:firstLine="709"/>
        <w:jc w:val="both"/>
        <w:outlineLvl w:val="0"/>
        <w:rPr>
          <w:rFonts w:ascii="Arial" w:eastAsiaTheme="minorEastAsia" w:hAnsi="Arial" w:cs="Arial"/>
          <w:b w:val="0"/>
          <w:sz w:val="24"/>
          <w:szCs w:val="24"/>
        </w:rPr>
      </w:pPr>
      <w:proofErr w:type="gramStart"/>
      <w:r w:rsidRPr="009266F2">
        <w:rPr>
          <w:rFonts w:ascii="Arial" w:eastAsiaTheme="minorEastAsia" w:hAnsi="Arial" w:cs="Arial"/>
          <w:b w:val="0"/>
          <w:sz w:val="24"/>
          <w:szCs w:val="24"/>
        </w:rPr>
        <w:t>С целью привлечения средств из областного бюджета, Управление по культуре, спорту и молодёжной политике Администрации Колпашевского района ежегодно разрабатывает туристские проекты и формирует заявку в Департамент по культуре и туризму Томской области на участие в конкурсном отборе проектов по организации и проведению мероприятий, направленных на поддержку развития социального туризма в рамках реализации государственной программы «Развитие культуры и туризма в Томской</w:t>
      </w:r>
      <w:proofErr w:type="gramEnd"/>
      <w:r w:rsidRPr="009266F2">
        <w:rPr>
          <w:rFonts w:ascii="Arial" w:eastAsiaTheme="minorEastAsia" w:hAnsi="Arial" w:cs="Arial"/>
          <w:b w:val="0"/>
          <w:sz w:val="24"/>
          <w:szCs w:val="24"/>
        </w:rPr>
        <w:t xml:space="preserve"> области», утвержденной постановлением администрации Томской области от 12.12. 2014 № 489а.</w:t>
      </w:r>
    </w:p>
    <w:p w:rsidR="00D24154" w:rsidRPr="009266F2" w:rsidRDefault="00D24154" w:rsidP="00D2415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9266F2">
        <w:rPr>
          <w:rFonts w:ascii="Arial" w:hAnsi="Arial" w:cs="Arial"/>
        </w:rPr>
        <w:t xml:space="preserve">Для привлечения бюджетных инвестиций на строительство (реконструкцию) муниципальных объектов в сфере культуры из средств областного бюджета </w:t>
      </w:r>
      <w:r w:rsidRPr="009266F2">
        <w:rPr>
          <w:rFonts w:ascii="Arial" w:hAnsi="Arial" w:cs="Arial"/>
          <w:bCs/>
        </w:rPr>
        <w:t>Управление по культуре, спорту и молодёжной политике Администрации Колпашевского района ежегодно формирует заявки на включение в государственную программу «Развитие культуры и туризма в Томской области».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9266F2">
        <w:rPr>
          <w:rFonts w:ascii="Arial" w:eastAsiaTheme="minorHAnsi" w:hAnsi="Arial" w:cs="Arial"/>
          <w:lang w:eastAsia="en-US"/>
        </w:rPr>
        <w:lastRenderedPageBreak/>
        <w:t>Перечень мероприятий муниципальной программы с финансированием по годам, представлен в приложении № 2 «Перечень мероприятий и ресурсное обеспечение муниципальной программы» к настоящей муниципальной программе.</w:t>
      </w:r>
    </w:p>
    <w:p w:rsidR="00D24154" w:rsidRPr="009266F2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9266F2">
        <w:rPr>
          <w:rFonts w:ascii="Arial" w:eastAsiaTheme="minorHAnsi" w:hAnsi="Arial" w:cs="Arial"/>
          <w:lang w:eastAsia="en-US"/>
        </w:rPr>
        <w:t xml:space="preserve">Перечень объектов капитального строительства и (или) </w:t>
      </w:r>
      <w:proofErr w:type="gramStart"/>
      <w:r w:rsidRPr="009266F2">
        <w:rPr>
          <w:rFonts w:ascii="Arial" w:eastAsiaTheme="minorHAnsi" w:hAnsi="Arial" w:cs="Arial"/>
          <w:lang w:eastAsia="en-US"/>
        </w:rPr>
        <w:t>объектов недвижимого имущества, реализуемых в рамках муниципальной программы представлен</w:t>
      </w:r>
      <w:proofErr w:type="gramEnd"/>
      <w:r w:rsidRPr="009266F2">
        <w:rPr>
          <w:rFonts w:ascii="Arial" w:eastAsiaTheme="minorHAnsi" w:hAnsi="Arial" w:cs="Arial"/>
          <w:lang w:eastAsia="en-US"/>
        </w:rPr>
        <w:t xml:space="preserve"> в приложении № 3 «Перечень объектов капитального строительства и (или) объектов недвижимого имущества, реализуемых в рамках муниципальной программы» к наст</w:t>
      </w:r>
      <w:r w:rsidR="009266F2">
        <w:rPr>
          <w:rFonts w:ascii="Arial" w:eastAsiaTheme="minorHAnsi" w:hAnsi="Arial" w:cs="Arial"/>
          <w:lang w:eastAsia="en-US"/>
        </w:rPr>
        <w:t>оящей муниципальной программе.</w:t>
      </w:r>
    </w:p>
    <w:p w:rsidR="00C40824" w:rsidRPr="00787791" w:rsidRDefault="00C40824" w:rsidP="004320DC">
      <w:pPr>
        <w:spacing w:line="276" w:lineRule="auto"/>
        <w:jc w:val="both"/>
        <w:rPr>
          <w:rFonts w:ascii="Arial" w:eastAsiaTheme="minorEastAsia" w:hAnsi="Arial" w:cs="Arial"/>
        </w:rPr>
      </w:pPr>
    </w:p>
    <w:p w:rsidR="002259C3" w:rsidRPr="00787791" w:rsidRDefault="000C3365" w:rsidP="002259C3">
      <w:pPr>
        <w:tabs>
          <w:tab w:val="left" w:pos="1701"/>
        </w:tabs>
        <w:spacing w:after="200" w:line="276" w:lineRule="auto"/>
        <w:ind w:left="720"/>
        <w:contextualSpacing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>4. Перечень мероприятий и их экономическое обоснование</w:t>
      </w:r>
    </w:p>
    <w:p w:rsidR="002259C3" w:rsidRPr="00787791" w:rsidRDefault="002259C3" w:rsidP="002259C3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Муниципальная программа содержит 3 мероприятия по двум задачам.</w:t>
      </w:r>
    </w:p>
    <w:p w:rsidR="002259C3" w:rsidRPr="00787791" w:rsidRDefault="002259C3" w:rsidP="002259C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Задача 1. Развитие культуры в Колпашевском районе.</w:t>
      </w:r>
    </w:p>
    <w:p w:rsidR="002259C3" w:rsidRPr="00787791" w:rsidRDefault="002259C3" w:rsidP="002259C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Мероприятие 1.1.: Проведение мероприятий, направленных на организацию досуга, развитие местного традиционного народного художественного творчества, библиотечного обслуживания и обеспечение услуг организаций культуры.</w:t>
      </w:r>
    </w:p>
    <w:p w:rsidR="002259C3" w:rsidRPr="00787791" w:rsidRDefault="002259C3" w:rsidP="002259C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Мероприятие 1 включает в себя: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</w:t>
      </w:r>
      <w:r w:rsidRPr="00787791">
        <w:rPr>
          <w:rFonts w:ascii="Arial" w:eastAsiaTheme="minorEastAsia" w:hAnsi="Arial" w:cs="Arial"/>
        </w:rPr>
        <w:tab/>
        <w:t>организацию и проведение районных культурно-досуговых, тематических мероприятий и выставок народно-прикладного творчества в сфере культуры;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</w:t>
      </w:r>
      <w:r w:rsidRPr="00787791">
        <w:rPr>
          <w:rFonts w:ascii="Arial" w:eastAsiaTheme="minorEastAsia" w:hAnsi="Arial" w:cs="Arial"/>
        </w:rPr>
        <w:tab/>
        <w:t>участие самодеятельных коллективов и исполнителей муниципальных учреждений культуры Колпашевского района в конкурсах и фестивалях разного уровня;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</w:t>
      </w:r>
      <w:r w:rsidRPr="00787791">
        <w:rPr>
          <w:rFonts w:ascii="Arial" w:eastAsiaTheme="minorEastAsia" w:hAnsi="Arial" w:cs="Arial"/>
        </w:rPr>
        <w:tab/>
        <w:t>повышение квалификации специалистов муниципальных учреждений культуры.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-привлечение бюджетных инвестиций на строительство (реконструкцию), проведение ремонтов в муниципальных учреждениях культуры Колпашевского района;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</w:rPr>
        <w:t xml:space="preserve">- </w:t>
      </w:r>
      <w:r w:rsidRPr="00787791">
        <w:rPr>
          <w:rFonts w:ascii="Arial" w:hAnsi="Arial" w:cs="Arial"/>
        </w:rPr>
        <w:t xml:space="preserve">обеспечение выплаты заработной платы работникам муниципальных учреждений культуры Колпашевского района не ниже установленного минимального </w:t>
      </w:r>
      <w:proofErr w:type="gramStart"/>
      <w:r w:rsidRPr="00787791">
        <w:rPr>
          <w:rFonts w:ascii="Arial" w:hAnsi="Arial" w:cs="Arial"/>
        </w:rPr>
        <w:t>размера оплаты труда</w:t>
      </w:r>
      <w:proofErr w:type="gramEnd"/>
    </w:p>
    <w:p w:rsidR="002259C3" w:rsidRPr="00787791" w:rsidRDefault="002259C3" w:rsidP="002259C3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 организация мероприятий, направленных на закрепление специалистов в отрасли культуры;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</w:rPr>
        <w:t xml:space="preserve">- </w:t>
      </w:r>
      <w:r w:rsidRPr="00787791">
        <w:rPr>
          <w:rFonts w:ascii="Arial" w:hAnsi="Arial" w:cs="Arial"/>
        </w:rPr>
        <w:t>проведение культурно-массовых мероприятий, направленных на интеграцию инвалидов в общество;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>- обеспечение соблюдения санитарно-эпидемиологических требований при эксплуатации зданий (нежилых помещений) муниципальных учреждений культуры Колпашевского района;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</w:t>
      </w:r>
      <w:r w:rsidRPr="00787791">
        <w:rPr>
          <w:rFonts w:ascii="Arial" w:hAnsi="Arial" w:cs="Arial"/>
        </w:rPr>
        <w:t xml:space="preserve"> улучшение качества материально-технического оснащения муниципальных учреждений культуры Колпашевского района;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- </w:t>
      </w:r>
      <w:r w:rsidRPr="00787791">
        <w:rPr>
          <w:rFonts w:ascii="Arial" w:hAnsi="Arial" w:cs="Arial"/>
        </w:rPr>
        <w:t>поддержка и развитие деятельности Центров общественного доступа, расположенных в муниципальных учреждениях культуры Колпашевского района.</w:t>
      </w:r>
    </w:p>
    <w:p w:rsidR="002259C3" w:rsidRPr="00787791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Общее финансирование данного мероприятия в период с 2016 по 2021 годы составит 97 716,3 тыс. рублей.</w:t>
      </w:r>
    </w:p>
    <w:p w:rsidR="002259C3" w:rsidRPr="00CD0025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Мероприятие 2: Содействие поселениям Колпашевского района в решении </w:t>
      </w:r>
      <w:r w:rsidRPr="00CD0025">
        <w:rPr>
          <w:rFonts w:ascii="Arial" w:eastAsiaTheme="minorEastAsia" w:hAnsi="Arial" w:cs="Arial"/>
        </w:rPr>
        <w:t>вопроса местного значения по созданию условий для организации досуга.</w:t>
      </w:r>
    </w:p>
    <w:p w:rsidR="002259C3" w:rsidRPr="00CD0025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CD0025">
        <w:rPr>
          <w:rFonts w:ascii="Arial" w:eastAsiaTheme="minorEastAsia" w:hAnsi="Arial" w:cs="Arial"/>
        </w:rPr>
        <w:t>Мероприятие 1.2. включает в себя:</w:t>
      </w:r>
    </w:p>
    <w:p w:rsidR="002259C3" w:rsidRPr="00CD0025" w:rsidRDefault="002259C3" w:rsidP="002259C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CD0025">
        <w:rPr>
          <w:rFonts w:ascii="Arial" w:eastAsiaTheme="minorEastAsia" w:hAnsi="Arial" w:cs="Arial"/>
        </w:rPr>
        <w:t>- обустройство новогоднего городка в микрорайоне Матьянга в г. Колпашево.</w:t>
      </w:r>
    </w:p>
    <w:p w:rsidR="00CD0025" w:rsidRPr="00CD0025" w:rsidRDefault="00CD0025" w:rsidP="00CD002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FF0000"/>
        </w:rPr>
      </w:pPr>
      <w:r w:rsidRPr="00CD0025">
        <w:rPr>
          <w:rFonts w:ascii="Arial" w:eastAsiaTheme="minorEastAsia" w:hAnsi="Arial" w:cs="Arial"/>
          <w:color w:val="FF0000"/>
        </w:rPr>
        <w:t xml:space="preserve">Мероприятие 3: </w:t>
      </w:r>
      <w:r w:rsidRPr="00CD0025">
        <w:rPr>
          <w:rFonts w:ascii="Arial" w:hAnsi="Arial" w:cs="Arial"/>
          <w:color w:val="FF0000"/>
        </w:rPr>
        <w:t>Поддержка экономического и социального развития коренных малочисленных народов Севера, Сибири и Дальнего Востока РФ.</w:t>
      </w:r>
    </w:p>
    <w:p w:rsidR="00CD0025" w:rsidRPr="00CD0025" w:rsidRDefault="00CD0025" w:rsidP="00CD002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FF0000"/>
        </w:rPr>
      </w:pPr>
      <w:r w:rsidRPr="00CD0025">
        <w:rPr>
          <w:rFonts w:ascii="Arial" w:hAnsi="Arial" w:cs="Arial"/>
          <w:color w:val="FF0000"/>
        </w:rPr>
        <w:t>Мероприятие 3.1. включает в себя:</w:t>
      </w:r>
    </w:p>
    <w:p w:rsidR="00CD0025" w:rsidRPr="00CD0025" w:rsidRDefault="00CD0025" w:rsidP="00CD002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FF0000"/>
        </w:rPr>
      </w:pPr>
      <w:r w:rsidRPr="00CD0025">
        <w:rPr>
          <w:rFonts w:ascii="Arial" w:hAnsi="Arial" w:cs="Arial"/>
          <w:color w:val="FF0000"/>
        </w:rPr>
        <w:t>- обновление материально-технической базы МБУ «Библиотека».</w:t>
      </w:r>
    </w:p>
    <w:p w:rsidR="002259C3" w:rsidRPr="00787791" w:rsidRDefault="002259C3" w:rsidP="002259C3">
      <w:pPr>
        <w:pStyle w:val="ConsPlusTitle"/>
        <w:ind w:firstLine="709"/>
        <w:jc w:val="both"/>
        <w:outlineLvl w:val="0"/>
        <w:rPr>
          <w:rFonts w:ascii="Arial" w:eastAsiaTheme="minorEastAsia" w:hAnsi="Arial" w:cs="Arial"/>
          <w:b w:val="0"/>
          <w:sz w:val="24"/>
          <w:szCs w:val="24"/>
        </w:rPr>
      </w:pPr>
      <w:proofErr w:type="gramStart"/>
      <w:r w:rsidRPr="00CD0025">
        <w:rPr>
          <w:rFonts w:ascii="Arial" w:eastAsiaTheme="minorEastAsia" w:hAnsi="Arial" w:cs="Arial"/>
          <w:b w:val="0"/>
          <w:sz w:val="24"/>
          <w:szCs w:val="24"/>
        </w:rPr>
        <w:t>С целью привлечения средств из областного бюджета, Управление</w:t>
      </w:r>
      <w:r w:rsidRPr="00787791">
        <w:rPr>
          <w:rFonts w:ascii="Arial" w:eastAsiaTheme="minorEastAsia" w:hAnsi="Arial" w:cs="Arial"/>
          <w:b w:val="0"/>
          <w:sz w:val="24"/>
          <w:szCs w:val="24"/>
        </w:rPr>
        <w:t xml:space="preserve"> по </w:t>
      </w:r>
      <w:r w:rsidRPr="00787791">
        <w:rPr>
          <w:rFonts w:ascii="Arial" w:eastAsiaTheme="minorEastAsia" w:hAnsi="Arial" w:cs="Arial"/>
          <w:b w:val="0"/>
          <w:sz w:val="24"/>
          <w:szCs w:val="24"/>
        </w:rPr>
        <w:lastRenderedPageBreak/>
        <w:t>культуре, спорту и молодёжной политике Администрации Колпашевского района ежегодно разрабатывает туристские проекты и формирует заявку в Департамент по культуре и туризму Томской области на участие в конкурсном отборе проектов по организации и проведению мероприятий, направленных на поддержку развития социального туризма в рамках реализации государственной программы «Развитие культуры и туризма в Томской</w:t>
      </w:r>
      <w:proofErr w:type="gramEnd"/>
      <w:r w:rsidRPr="00787791">
        <w:rPr>
          <w:rFonts w:ascii="Arial" w:eastAsiaTheme="minorEastAsia" w:hAnsi="Arial" w:cs="Arial"/>
          <w:b w:val="0"/>
          <w:sz w:val="24"/>
          <w:szCs w:val="24"/>
        </w:rPr>
        <w:t xml:space="preserve"> области», утвержденной постановлением администрации Томской области от 12.12. 2014 № 489а.</w:t>
      </w:r>
    </w:p>
    <w:p w:rsidR="002259C3" w:rsidRPr="00787791" w:rsidRDefault="002259C3" w:rsidP="002259C3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Для привлечения бюджетных инвестиций на строительство (реконструкцию) муниципальных объектов в сфере культуры из средств областного бюджета </w:t>
      </w:r>
      <w:r w:rsidRPr="00787791">
        <w:rPr>
          <w:rFonts w:ascii="Arial" w:hAnsi="Arial" w:cs="Arial"/>
          <w:bCs/>
        </w:rPr>
        <w:t>Управление по культуре, спорту и молодёжной политике Администрации Колпашевского района ежегодно формирует заявки на включение в государственную программу «Развитие культуры и туризма в Томской области».</w:t>
      </w:r>
    </w:p>
    <w:p w:rsidR="002259C3" w:rsidRPr="00787791" w:rsidRDefault="002259C3" w:rsidP="002259C3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Перечень мероприятий муниципальной программы с финансированием по годам, представлен в приложении № 2 «Перечень мероприятий и ресурсное обеспечение муниципальной программы» к настоящей муниципальной программе.</w:t>
      </w:r>
    </w:p>
    <w:p w:rsidR="002259C3" w:rsidRPr="00787791" w:rsidRDefault="002259C3" w:rsidP="002259C3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787791">
        <w:rPr>
          <w:rFonts w:ascii="Arial" w:eastAsiaTheme="minorHAnsi" w:hAnsi="Arial" w:cs="Arial"/>
          <w:lang w:eastAsia="en-US"/>
        </w:rPr>
        <w:t xml:space="preserve">Перечень объектов капитального строительства и (или) </w:t>
      </w:r>
      <w:proofErr w:type="gramStart"/>
      <w:r w:rsidRPr="00787791">
        <w:rPr>
          <w:rFonts w:ascii="Arial" w:eastAsiaTheme="minorHAnsi" w:hAnsi="Arial" w:cs="Arial"/>
          <w:lang w:eastAsia="en-US"/>
        </w:rPr>
        <w:t>объектов недвижимого имущества, реализуемых в рамках муниципальной программы представлен</w:t>
      </w:r>
      <w:proofErr w:type="gramEnd"/>
      <w:r w:rsidRPr="00787791">
        <w:rPr>
          <w:rFonts w:ascii="Arial" w:eastAsiaTheme="minorHAnsi" w:hAnsi="Arial" w:cs="Arial"/>
          <w:lang w:eastAsia="en-US"/>
        </w:rPr>
        <w:t xml:space="preserve"> в приложении № 3 «Перечень объектов капитального строительства и (или) объектов недвижимого имущества, реализуемых в рамках муниципальной программы» к настоящей муниципальной программе.</w:t>
      </w:r>
    </w:p>
    <w:p w:rsidR="006D1797" w:rsidRPr="00787791" w:rsidRDefault="006D1797" w:rsidP="006D17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40824" w:rsidRPr="00787791" w:rsidRDefault="000C3365" w:rsidP="000C3365">
      <w:pPr>
        <w:tabs>
          <w:tab w:val="left" w:pos="1418"/>
        </w:tabs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 xml:space="preserve">5. </w:t>
      </w:r>
      <w:r w:rsidR="00C40824" w:rsidRPr="00787791">
        <w:rPr>
          <w:rFonts w:ascii="Arial" w:eastAsiaTheme="minorHAnsi" w:hAnsi="Arial" w:cs="Arial"/>
          <w:lang w:eastAsia="en-US"/>
        </w:rPr>
        <w:t xml:space="preserve">Управление и </w:t>
      </w:r>
      <w:proofErr w:type="gramStart"/>
      <w:r w:rsidR="00C40824" w:rsidRPr="00787791">
        <w:rPr>
          <w:rFonts w:ascii="Arial" w:eastAsiaTheme="minorHAnsi" w:hAnsi="Arial" w:cs="Arial"/>
          <w:lang w:eastAsia="en-US"/>
        </w:rPr>
        <w:t>контроль за</w:t>
      </w:r>
      <w:proofErr w:type="gramEnd"/>
      <w:r w:rsidR="00C40824" w:rsidRPr="00787791">
        <w:rPr>
          <w:rFonts w:ascii="Arial" w:eastAsiaTheme="minorHAnsi" w:hAnsi="Arial" w:cs="Arial"/>
          <w:lang w:eastAsia="en-US"/>
        </w:rPr>
        <w:t xml:space="preserve"> реализацией муниципальной программы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proofErr w:type="gramStart"/>
      <w:r w:rsidRPr="00787791">
        <w:rPr>
          <w:rFonts w:ascii="Arial" w:hAnsi="Arial" w:cs="Arial"/>
          <w:bCs/>
        </w:rPr>
        <w:t>Контроль за</w:t>
      </w:r>
      <w:proofErr w:type="gramEnd"/>
      <w:r w:rsidRPr="00787791">
        <w:rPr>
          <w:rFonts w:ascii="Arial" w:hAnsi="Arial" w:cs="Arial"/>
          <w:bCs/>
        </w:rPr>
        <w:t xml:space="preserve"> реализацией муниципальной программы осуществляет заместитель главы Колпашевского района по социальным вопросам.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Ответственный исполнитель - Управление по культуре, спорту и молодёжной политике Администрации Колпашевского.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Участником муниципальной программы является Управление по культуре, спорту и молодёжной политике Администрации Колпашевского.</w:t>
      </w:r>
    </w:p>
    <w:p w:rsidR="00C40824" w:rsidRPr="00787791" w:rsidRDefault="00C40824" w:rsidP="00C40824">
      <w:pPr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/>
          <w:bCs/>
        </w:rPr>
        <w:tab/>
      </w:r>
      <w:r w:rsidRPr="00787791">
        <w:rPr>
          <w:rFonts w:ascii="Arial" w:hAnsi="Arial" w:cs="Arial"/>
          <w:bCs/>
        </w:rPr>
        <w:t>Ответственный исполнитель: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 организует реализацию муниципальной программы;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 определяет ответственных за выполнение мероприятий, достижение показателей программы;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-координирует деятельность участников мероприятий.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-несет ответственность за достижение показателей цели муниципальной программы;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 осуществляет мониторинг реализации муниципальной программы;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-запрашивает у участников мероприятий информацию о ходе реализации мероприятий муниципальной программы, готовит отчеты о реализации муниципальной программы и представляет их в отдел экономики и стратегического планирования и Управление финансов и экономической политики;</w:t>
      </w:r>
    </w:p>
    <w:p w:rsidR="00C40824" w:rsidRPr="00787791" w:rsidRDefault="00C40824" w:rsidP="00C40824">
      <w:pPr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  <w:t>-обеспечивает размещение муниципальной программы и годового отчёта о реализации муниципальной программы на официальном Интернет-сайте муниципального образования «Колпашевский район».</w:t>
      </w:r>
    </w:p>
    <w:p w:rsidR="00C40824" w:rsidRPr="00787791" w:rsidRDefault="00C40824" w:rsidP="00C40824">
      <w:pPr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  <w:t>Участники мероприятий: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-вносят предложения по проведению мероприятий;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-участвуют в реализации мероприятий;</w:t>
      </w:r>
    </w:p>
    <w:p w:rsidR="00C40824" w:rsidRPr="00787791" w:rsidRDefault="00C40824" w:rsidP="00C40824">
      <w:pPr>
        <w:tabs>
          <w:tab w:val="left" w:pos="851"/>
        </w:tabs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-представляют ответственному исполнителю информацию о ходе реализации мероприятий муниципальной программы.</w:t>
      </w:r>
    </w:p>
    <w:p w:rsidR="00C40824" w:rsidRPr="00787791" w:rsidRDefault="00C40824" w:rsidP="00C40824">
      <w:pPr>
        <w:ind w:firstLine="708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  <w:t xml:space="preserve">Формирование отчетности осуществляется в соответствии с Порядком принятия решений о разработке муниципальных программ Колпашевского района, их формирования, реализации, мониторинга и контроля, </w:t>
      </w:r>
      <w:r w:rsidRPr="00787791">
        <w:rPr>
          <w:rFonts w:ascii="Arial" w:hAnsi="Arial" w:cs="Arial"/>
          <w:bCs/>
        </w:rPr>
        <w:lastRenderedPageBreak/>
        <w:t xml:space="preserve">утверждённым постановлением Главы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 (далее - Порядок). </w:t>
      </w:r>
    </w:p>
    <w:p w:rsidR="00C40824" w:rsidRPr="00787791" w:rsidRDefault="00C40824" w:rsidP="00C40824">
      <w:pPr>
        <w:ind w:firstLine="708"/>
        <w:jc w:val="both"/>
        <w:rPr>
          <w:rFonts w:ascii="Arial" w:hAnsi="Arial" w:cs="Arial"/>
          <w:bCs/>
        </w:rPr>
      </w:pPr>
      <w:proofErr w:type="gramStart"/>
      <w:r w:rsidRPr="00787791">
        <w:rPr>
          <w:rFonts w:ascii="Arial" w:hAnsi="Arial" w:cs="Arial"/>
          <w:bCs/>
        </w:rPr>
        <w:t xml:space="preserve">При необходимости внесения изменений в муниципальную программу в части корректировки объёмов, источников финансирования, мероприятий ответственный исполнитель представляет в Управление финансов и экономической политики Администрации Колпашевского района ходатайство о необходимости корректировки муниципальной программы с положительным решением Главы Колпашевского района и бюджетную заявку на предлагаемые изменения в муниципальную программу, оформленную в соответствии с требованиями, установленными Порядком. </w:t>
      </w:r>
      <w:proofErr w:type="gramEnd"/>
    </w:p>
    <w:p w:rsidR="00C40824" w:rsidRPr="00787791" w:rsidRDefault="00C40824" w:rsidP="00C40824">
      <w:pPr>
        <w:ind w:firstLine="708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 xml:space="preserve">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«Колпашевский район» утвержденным постановлением Администрации Колпашевского района от 26.06.2015 № 625 «Об утверждении </w:t>
      </w:r>
      <w:proofErr w:type="gramStart"/>
      <w:r w:rsidRPr="00787791">
        <w:rPr>
          <w:rFonts w:ascii="Arial" w:hAnsi="Arial" w:cs="Arial"/>
          <w:bCs/>
        </w:rPr>
        <w:t>Порядка проведения оценки эффективности реализации муниципальных программ муниципального</w:t>
      </w:r>
      <w:proofErr w:type="gramEnd"/>
      <w:r w:rsidRPr="00787791">
        <w:rPr>
          <w:rFonts w:ascii="Arial" w:hAnsi="Arial" w:cs="Arial"/>
          <w:bCs/>
        </w:rPr>
        <w:t xml:space="preserve"> образования «Колпашевский район».</w:t>
      </w:r>
    </w:p>
    <w:p w:rsidR="00C40824" w:rsidRPr="00787791" w:rsidRDefault="00C40824" w:rsidP="00A147FE">
      <w:pPr>
        <w:spacing w:line="276" w:lineRule="auto"/>
        <w:jc w:val="both"/>
        <w:rPr>
          <w:rFonts w:ascii="Arial" w:hAnsi="Arial" w:cs="Arial"/>
          <w:bCs/>
        </w:rPr>
      </w:pPr>
    </w:p>
    <w:p w:rsidR="00C40824" w:rsidRPr="00787791" w:rsidRDefault="00C40824" w:rsidP="00C40824">
      <w:pPr>
        <w:spacing w:line="276" w:lineRule="auto"/>
        <w:ind w:firstLine="708"/>
        <w:jc w:val="both"/>
        <w:rPr>
          <w:rFonts w:ascii="Arial" w:hAnsi="Arial" w:cs="Arial"/>
          <w:bCs/>
        </w:rPr>
        <w:sectPr w:rsidR="00C40824" w:rsidRPr="00787791" w:rsidSect="00FA592B">
          <w:headerReference w:type="default" r:id="rId10"/>
          <w:pgSz w:w="11906" w:h="16838"/>
          <w:pgMar w:top="1134" w:right="851" w:bottom="1134" w:left="1701" w:header="709" w:footer="709" w:gutter="0"/>
          <w:pgNumType w:start="1" w:chapStyle="2"/>
          <w:cols w:space="708"/>
          <w:docGrid w:linePitch="360"/>
        </w:sectPr>
      </w:pPr>
    </w:p>
    <w:tbl>
      <w:tblPr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4"/>
        <w:gridCol w:w="2268"/>
        <w:gridCol w:w="284"/>
        <w:gridCol w:w="2962"/>
        <w:gridCol w:w="284"/>
        <w:gridCol w:w="1417"/>
        <w:gridCol w:w="283"/>
        <w:gridCol w:w="567"/>
        <w:gridCol w:w="851"/>
        <w:gridCol w:w="43"/>
        <w:gridCol w:w="533"/>
        <w:gridCol w:w="274"/>
        <w:gridCol w:w="566"/>
        <w:gridCol w:w="284"/>
        <w:gridCol w:w="532"/>
        <w:gridCol w:w="319"/>
        <w:gridCol w:w="497"/>
        <w:gridCol w:w="353"/>
        <w:gridCol w:w="284"/>
        <w:gridCol w:w="567"/>
        <w:gridCol w:w="1843"/>
      </w:tblGrid>
      <w:tr w:rsidR="00D24154" w:rsidRPr="009266F2" w:rsidTr="00D24154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ind w:left="-542"/>
              <w:jc w:val="right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 xml:space="preserve">«Приложение № 1 к муниципальной программе </w:t>
            </w:r>
          </w:p>
        </w:tc>
      </w:tr>
      <w:tr w:rsidR="00D24154" w:rsidRPr="009266F2" w:rsidTr="00D24154">
        <w:trPr>
          <w:trHeight w:val="24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13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24154" w:rsidRPr="009266F2" w:rsidRDefault="00D24154" w:rsidP="00D24154">
            <w:pPr>
              <w:jc w:val="right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"Развитие культуры и туризма в Колпашевском районе".</w:t>
            </w:r>
          </w:p>
        </w:tc>
      </w:tr>
      <w:tr w:rsidR="00D24154" w:rsidRPr="009266F2" w:rsidTr="00D24154">
        <w:trPr>
          <w:trHeight w:val="9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632423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</w:tr>
      <w:tr w:rsidR="00D24154" w:rsidRPr="009266F2" w:rsidTr="00D24154">
        <w:trPr>
          <w:trHeight w:val="285"/>
        </w:trPr>
        <w:tc>
          <w:tcPr>
            <w:tcW w:w="1573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266F2">
              <w:rPr>
                <w:rFonts w:ascii="Arial" w:hAnsi="Arial" w:cs="Arial"/>
                <w:b/>
                <w:bCs/>
                <w:color w:val="000000"/>
              </w:rPr>
              <w:t>Показатели цели, задач, мероприятий муниципальной  программы</w:t>
            </w:r>
          </w:p>
        </w:tc>
      </w:tr>
      <w:tr w:rsidR="00D24154" w:rsidRPr="009266F2" w:rsidTr="00D24154">
        <w:trPr>
          <w:trHeight w:val="300"/>
        </w:trPr>
        <w:tc>
          <w:tcPr>
            <w:tcW w:w="1573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"Развитие культуры и туризма в Колпашевском районе".</w:t>
            </w:r>
          </w:p>
        </w:tc>
      </w:tr>
      <w:tr w:rsidR="00D24154" w:rsidRPr="009266F2" w:rsidTr="00D24154">
        <w:trPr>
          <w:trHeight w:val="120"/>
        </w:trPr>
        <w:tc>
          <w:tcPr>
            <w:tcW w:w="1573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D24154" w:rsidRPr="009266F2" w:rsidTr="00D2415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 xml:space="preserve">№ </w:t>
            </w:r>
            <w:proofErr w:type="gramStart"/>
            <w:r w:rsidRPr="009266F2">
              <w:rPr>
                <w:rFonts w:ascii="Arial" w:hAnsi="Arial" w:cs="Arial"/>
                <w:color w:val="000000"/>
              </w:rPr>
              <w:t>п</w:t>
            </w:r>
            <w:proofErr w:type="gramEnd"/>
            <w:r w:rsidRPr="009266F2">
              <w:rPr>
                <w:rFonts w:ascii="Arial" w:hAnsi="Arial" w:cs="Arial"/>
                <w:color w:val="00000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Цель, задачи и мероприятия муниципальной программы</w:t>
            </w:r>
          </w:p>
        </w:tc>
        <w:tc>
          <w:tcPr>
            <w:tcW w:w="32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Наименование показателей целей, задач, муниципальной программы (единицы измерения)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Ответственный исполнитель, соисполнители  муниципальной программы (участники муниципальной программы)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9266F2">
              <w:rPr>
                <w:rFonts w:ascii="Arial" w:hAnsi="Arial" w:cs="Arial"/>
                <w:color w:val="000000"/>
              </w:rPr>
              <w:t>Факти-ческое</w:t>
            </w:r>
            <w:proofErr w:type="gramEnd"/>
            <w:r w:rsidRPr="009266F2">
              <w:rPr>
                <w:rFonts w:ascii="Arial" w:hAnsi="Arial" w:cs="Arial"/>
                <w:color w:val="000000"/>
              </w:rPr>
              <w:t xml:space="preserve"> значение показа-телей на 2015 год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Плановые значения показателей по годам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Алгоритм формирования (формула) расчета показателя, метод сбора информации</w:t>
            </w:r>
          </w:p>
        </w:tc>
      </w:tr>
      <w:tr w:rsidR="00D24154" w:rsidRPr="009266F2" w:rsidTr="00D24154">
        <w:trPr>
          <w:trHeight w:val="9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2016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2017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24154" w:rsidRPr="009266F2" w:rsidTr="00D2415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D24154" w:rsidRPr="009266F2" w:rsidTr="00D24154">
        <w:trPr>
          <w:trHeight w:val="1438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lastRenderedPageBreak/>
              <w:t>Цель муниципальной программы: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Создание благоприятных условий для устойчивого развития сфер культуры и туризма в Колпашевском районе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lastRenderedPageBreak/>
              <w:t>1.Индекс участия населения в культурно-досуговых мероприятиях, проводимых муниципальными учреждениями культуры Колпашевского района (Единиц на 1 жителя)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Управление по культуре, спорту и молодёжной политике Администрации Колпашевского района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lastRenderedPageBreak/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1,42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1,41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pStyle w:val="af1"/>
              <w:jc w:val="center"/>
            </w:pPr>
            <w:r w:rsidRPr="009266F2">
              <w:t>I кду =  (Ч кду + Ч б) / Н, где:</w:t>
            </w:r>
          </w:p>
          <w:p w:rsidR="00D24154" w:rsidRPr="009266F2" w:rsidRDefault="00D24154" w:rsidP="00D24154">
            <w:pPr>
              <w:pStyle w:val="af1"/>
              <w:jc w:val="center"/>
            </w:pPr>
            <w:proofErr w:type="gramStart"/>
            <w:r w:rsidRPr="009266F2">
              <w:t>I</w:t>
            </w:r>
            <w:proofErr w:type="gramEnd"/>
            <w:r w:rsidRPr="009266F2">
              <w:t>кду - индекс участия населения Колпашевского района в культурно-досуговых мероприятиях, проводимых муниципальными учреждениям</w:t>
            </w:r>
            <w:r w:rsidRPr="009266F2">
              <w:lastRenderedPageBreak/>
              <w:t>и культуры;</w:t>
            </w:r>
          </w:p>
          <w:p w:rsidR="00D24154" w:rsidRPr="009266F2" w:rsidRDefault="00D24154" w:rsidP="00D24154">
            <w:pPr>
              <w:pStyle w:val="af1"/>
              <w:jc w:val="center"/>
            </w:pPr>
            <w:r w:rsidRPr="009266F2">
              <w:t>Ч кду - сумма численности участников клубных формирований и числа посещений мероприятий муниципальных учреждений культуры Колпашевского района на платной основе;</w:t>
            </w:r>
          </w:p>
          <w:p w:rsidR="00D24154" w:rsidRPr="009266F2" w:rsidRDefault="00D24154" w:rsidP="00D24154">
            <w:pPr>
              <w:pStyle w:val="af1"/>
              <w:jc w:val="center"/>
            </w:pPr>
            <w:r w:rsidRPr="009266F2">
              <w:t>Ч б - число пользователей муниципальных учреждений библиотечного типа;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 - численность постоянного населения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Метод сбора информации: отчёты по формам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федерального статистическо</w:t>
            </w:r>
            <w:r w:rsidRPr="009266F2">
              <w:rPr>
                <w:rFonts w:ascii="Arial" w:hAnsi="Arial" w:cs="Arial"/>
              </w:rPr>
              <w:lastRenderedPageBreak/>
              <w:t>го наблюдения</w:t>
            </w:r>
          </w:p>
        </w:tc>
      </w:tr>
      <w:tr w:rsidR="00D24154" w:rsidRPr="009266F2" w:rsidTr="00D24154">
        <w:trPr>
          <w:trHeight w:val="84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2.Количество действующих экскурсионных маршрутов в Колпашевском районе (ед.)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 xml:space="preserve">КМ = </w:t>
            </w:r>
            <w:proofErr w:type="gramStart"/>
            <w:r w:rsidRPr="009266F2">
              <w:rPr>
                <w:rFonts w:ascii="Arial" w:hAnsi="Arial" w:cs="Arial"/>
              </w:rPr>
              <w:t>КМ</w:t>
            </w:r>
            <w:proofErr w:type="gramEnd"/>
            <w:r w:rsidRPr="009266F2">
              <w:rPr>
                <w:rFonts w:ascii="Arial" w:hAnsi="Arial" w:cs="Arial"/>
              </w:rPr>
              <w:t>, где: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proofErr w:type="gramStart"/>
            <w:r w:rsidRPr="009266F2">
              <w:rPr>
                <w:rFonts w:ascii="Arial" w:hAnsi="Arial" w:cs="Arial"/>
              </w:rPr>
              <w:t>КМ</w:t>
            </w:r>
            <w:proofErr w:type="gramEnd"/>
            <w:r w:rsidRPr="009266F2">
              <w:rPr>
                <w:rFonts w:ascii="Arial" w:hAnsi="Arial" w:cs="Arial"/>
              </w:rPr>
              <w:t xml:space="preserve"> – количество маршрутов, реализующихся на регулярной основе</w:t>
            </w:r>
          </w:p>
        </w:tc>
      </w:tr>
      <w:tr w:rsidR="00D24154" w:rsidRPr="009266F2" w:rsidTr="00D24154">
        <w:trPr>
          <w:trHeight w:val="108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3. Количество лиц, размещенных в коллективных средствах размещения, расположенных на территории Колпашевского района (чел.)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5 200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5 400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5 500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 xml:space="preserve">Отчет по форме 1-КСР (Пункт 1.33.66 Федерального </w:t>
            </w:r>
            <w:hyperlink r:id="rId11" w:history="1">
              <w:r w:rsidRPr="009266F2">
                <w:rPr>
                  <w:rFonts w:ascii="Arial" w:hAnsi="Arial" w:cs="Arial"/>
                </w:rPr>
                <w:t>плана</w:t>
              </w:r>
            </w:hyperlink>
            <w:r w:rsidRPr="009266F2">
              <w:rPr>
                <w:rFonts w:ascii="Arial" w:hAnsi="Arial" w:cs="Arial"/>
              </w:rPr>
              <w:t xml:space="preserve"> </w:t>
            </w:r>
            <w:proofErr w:type="gramStart"/>
            <w:r w:rsidRPr="009266F2">
              <w:rPr>
                <w:rFonts w:ascii="Arial" w:hAnsi="Arial" w:cs="Arial"/>
              </w:rPr>
              <w:t>статисти-ческих</w:t>
            </w:r>
            <w:proofErr w:type="gramEnd"/>
            <w:r w:rsidRPr="009266F2">
              <w:rPr>
                <w:rFonts w:ascii="Arial" w:hAnsi="Arial" w:cs="Arial"/>
              </w:rPr>
              <w:t xml:space="preserve"> работ).</w:t>
            </w:r>
          </w:p>
        </w:tc>
      </w:tr>
      <w:tr w:rsidR="00D24154" w:rsidRPr="009266F2" w:rsidTr="00D24154">
        <w:trPr>
          <w:trHeight w:val="8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1.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Задача 1 муниципальной программы: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Развитие культуры в Колпашевском районе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Уровень фактической обеспеченности клубами и учреждениями клубного типа от нормативной потребности</w:t>
            </w:r>
            <w:proofErr w:type="gramStart"/>
            <w:r w:rsidRPr="009266F2">
              <w:rPr>
                <w:rFonts w:ascii="Arial" w:hAnsi="Arial" w:cs="Arial"/>
                <w:color w:val="000000"/>
              </w:rPr>
              <w:t xml:space="preserve"> (%)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Управление по культуре, спорту и молодёжной политике Администрации Колпашевского района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lastRenderedPageBreak/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85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54" w:rsidRPr="009266F2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4" w:rsidRPr="009266F2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УФОк=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(</w:t>
            </w:r>
            <w:proofErr w:type="gramStart"/>
            <w:r w:rsidRPr="009266F2">
              <w:rPr>
                <w:rFonts w:ascii="Arial" w:hAnsi="Arial" w:cs="Arial"/>
              </w:rPr>
              <w:t>Ок</w:t>
            </w:r>
            <w:proofErr w:type="gramEnd"/>
            <w:r w:rsidRPr="009266F2">
              <w:rPr>
                <w:rFonts w:ascii="Arial" w:hAnsi="Arial" w:cs="Arial"/>
              </w:rPr>
              <w:t>/НП)*100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УФО</w:t>
            </w:r>
            <w:proofErr w:type="gramStart"/>
            <w:r w:rsidRPr="009266F2">
              <w:rPr>
                <w:rFonts w:ascii="Arial" w:hAnsi="Arial" w:cs="Arial"/>
              </w:rPr>
              <w:t>к-</w:t>
            </w:r>
            <w:proofErr w:type="gramEnd"/>
            <w:r w:rsidRPr="009266F2">
              <w:rPr>
                <w:rFonts w:ascii="Arial" w:hAnsi="Arial" w:cs="Arial"/>
              </w:rPr>
              <w:t xml:space="preserve"> уровень фактической обеспеченности клубами и учреждениями клубного типа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 xml:space="preserve">Ок-фактическое количество клубов и </w:t>
            </w:r>
            <w:r w:rsidRPr="009266F2">
              <w:rPr>
                <w:rFonts w:ascii="Arial" w:hAnsi="Arial" w:cs="Arial"/>
              </w:rPr>
              <w:lastRenderedPageBreak/>
              <w:t>учреждениями клубного типа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НП-нормативная потребность клубами и учреждениями клубного типа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Метод получения информации: отчёт по оценке эффективности деятельности органов местного самоуправления</w:t>
            </w:r>
          </w:p>
        </w:tc>
      </w:tr>
      <w:tr w:rsidR="00D24154" w:rsidRPr="009266F2" w:rsidTr="00D24154">
        <w:trPr>
          <w:trHeight w:val="57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Уровень фактической обеспеченности библиотеками от нормативной потребности</w:t>
            </w:r>
            <w:proofErr w:type="gramStart"/>
            <w:r w:rsidRPr="009266F2">
              <w:rPr>
                <w:rFonts w:ascii="Arial" w:hAnsi="Arial" w:cs="Arial"/>
                <w:color w:val="000000"/>
              </w:rPr>
              <w:t xml:space="preserve"> (%)</w:t>
            </w:r>
            <w:proofErr w:type="gramEnd"/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74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154" w:rsidRPr="009266F2" w:rsidRDefault="00D24154" w:rsidP="00D24154">
            <w:pPr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4" w:rsidRPr="009266F2" w:rsidRDefault="00D24154" w:rsidP="00D24154">
            <w:pPr>
              <w:rPr>
                <w:rFonts w:ascii="Arial" w:hAnsi="Arial" w:cs="Arial"/>
                <w:color w:val="FF0000"/>
              </w:rPr>
            </w:pPr>
            <w:r w:rsidRPr="009266F2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УФОб=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(Об/НП)*100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УФО</w:t>
            </w:r>
            <w:proofErr w:type="gramStart"/>
            <w:r w:rsidRPr="009266F2">
              <w:rPr>
                <w:rFonts w:ascii="Arial" w:hAnsi="Arial" w:cs="Arial"/>
              </w:rPr>
              <w:t>б-</w:t>
            </w:r>
            <w:proofErr w:type="gramEnd"/>
            <w:r w:rsidRPr="009266F2">
              <w:rPr>
                <w:rFonts w:ascii="Arial" w:hAnsi="Arial" w:cs="Arial"/>
              </w:rPr>
              <w:t xml:space="preserve"> уровень фактической обеспеченности библиотеками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Ок-фактическое библиотек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 xml:space="preserve">НП-нормативная </w:t>
            </w:r>
            <w:r w:rsidRPr="009266F2">
              <w:rPr>
                <w:rFonts w:ascii="Arial" w:hAnsi="Arial" w:cs="Arial"/>
              </w:rPr>
              <w:lastRenderedPageBreak/>
              <w:t>потребность библиотек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Метод получения информации: отчёт по оценке эффективности деятельности органов местного самоуправления</w:t>
            </w:r>
          </w:p>
        </w:tc>
      </w:tr>
      <w:tr w:rsidR="00D24154" w:rsidRPr="009266F2" w:rsidTr="00D24154">
        <w:trPr>
          <w:trHeight w:val="13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lastRenderedPageBreak/>
              <w:t xml:space="preserve">1.2.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Задача 2 муниципальной программы: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Развитие внутреннего и въездного туризма на территории Колпашевского района.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Количество человек, участвующих в мероприятиях направленных на развитие сферы туризма в Колпашевском районе (чел.)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9266F2">
              <w:rPr>
                <w:rFonts w:ascii="Arial" w:hAnsi="Arial" w:cs="Arial"/>
                <w:color w:val="000000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не менее 550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не менее 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не менее 650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9266F2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не менее 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не менее 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>КЧ = КЧ, где:</w:t>
            </w:r>
          </w:p>
          <w:p w:rsidR="00D24154" w:rsidRPr="009266F2" w:rsidRDefault="00D24154" w:rsidP="00D24154">
            <w:pPr>
              <w:jc w:val="center"/>
              <w:rPr>
                <w:rFonts w:ascii="Arial" w:hAnsi="Arial" w:cs="Arial"/>
              </w:rPr>
            </w:pPr>
            <w:r w:rsidRPr="009266F2">
              <w:rPr>
                <w:rFonts w:ascii="Arial" w:hAnsi="Arial" w:cs="Arial"/>
              </w:rPr>
              <w:t xml:space="preserve">КЧ – общее количество человек, участвующих в мероприятиях данной подпрограммы (по информационным справкам </w:t>
            </w:r>
            <w:proofErr w:type="gramStart"/>
            <w:r w:rsidRPr="009266F2">
              <w:rPr>
                <w:rFonts w:ascii="Arial" w:hAnsi="Arial" w:cs="Arial"/>
              </w:rPr>
              <w:t>о</w:t>
            </w:r>
            <w:proofErr w:type="gramEnd"/>
            <w:r w:rsidRPr="009266F2">
              <w:rPr>
                <w:rFonts w:ascii="Arial" w:hAnsi="Arial" w:cs="Arial"/>
              </w:rPr>
              <w:t xml:space="preserve"> проведенных мероприятий)</w:t>
            </w:r>
          </w:p>
        </w:tc>
      </w:tr>
    </w:tbl>
    <w:p w:rsidR="0090422E" w:rsidRPr="00787791" w:rsidRDefault="0090422E" w:rsidP="00C40824">
      <w:pPr>
        <w:spacing w:line="276" w:lineRule="auto"/>
        <w:ind w:firstLine="708"/>
        <w:jc w:val="both"/>
        <w:rPr>
          <w:rFonts w:ascii="Arial" w:hAnsi="Arial" w:cs="Arial"/>
          <w:bCs/>
        </w:rPr>
      </w:pPr>
    </w:p>
    <w:p w:rsidR="002259C3" w:rsidRDefault="002259C3" w:rsidP="00C40824">
      <w:pPr>
        <w:spacing w:line="276" w:lineRule="auto"/>
        <w:ind w:firstLine="708"/>
        <w:jc w:val="both"/>
        <w:rPr>
          <w:rFonts w:ascii="Arial" w:hAnsi="Arial" w:cs="Arial"/>
          <w:bCs/>
        </w:rPr>
      </w:pPr>
    </w:p>
    <w:p w:rsidR="00787791" w:rsidRPr="00787791" w:rsidRDefault="00787791" w:rsidP="00C40824">
      <w:pPr>
        <w:spacing w:line="276" w:lineRule="auto"/>
        <w:ind w:firstLine="708"/>
        <w:jc w:val="both"/>
        <w:rPr>
          <w:rFonts w:ascii="Arial" w:hAnsi="Arial" w:cs="Arial"/>
          <w:bCs/>
        </w:rPr>
      </w:pPr>
    </w:p>
    <w:p w:rsidR="0090422E" w:rsidRPr="00787791" w:rsidRDefault="0090422E" w:rsidP="00CD3FAD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2"/>
        <w:gridCol w:w="3280"/>
        <w:gridCol w:w="1220"/>
        <w:gridCol w:w="1187"/>
        <w:gridCol w:w="1279"/>
        <w:gridCol w:w="1533"/>
        <w:gridCol w:w="25"/>
        <w:gridCol w:w="1280"/>
        <w:gridCol w:w="172"/>
        <w:gridCol w:w="961"/>
        <w:gridCol w:w="1266"/>
        <w:gridCol w:w="151"/>
        <w:gridCol w:w="2078"/>
        <w:gridCol w:w="47"/>
      </w:tblGrid>
      <w:tr w:rsidR="00892C50" w:rsidRPr="00892C50" w:rsidTr="00B15982">
        <w:trPr>
          <w:trHeight w:val="556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2C50" w:rsidRPr="00892C50" w:rsidRDefault="00892C50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C50" w:rsidRPr="00892C50" w:rsidRDefault="00892C50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C50" w:rsidRPr="00892C50" w:rsidRDefault="00892C50" w:rsidP="00D24154">
            <w:pPr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C50" w:rsidRPr="00892C50" w:rsidRDefault="00892C50" w:rsidP="00D24154">
            <w:pPr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C50" w:rsidRPr="00892C50" w:rsidRDefault="00892C50" w:rsidP="00D24154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2C50" w:rsidRPr="00892C50" w:rsidRDefault="00892C50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«Приложение № 2 к муниципальной программе </w:t>
            </w:r>
            <w:r w:rsidRPr="00892C50">
              <w:rPr>
                <w:rFonts w:ascii="Arial" w:hAnsi="Arial" w:cs="Arial"/>
              </w:rPr>
              <w:br/>
              <w:t>«Развитие культуры и туризма в Колпашевском районе»</w:t>
            </w:r>
          </w:p>
        </w:tc>
      </w:tr>
      <w:tr w:rsidR="00D24154" w:rsidRPr="00892C50" w:rsidTr="00D24154">
        <w:trPr>
          <w:gridAfter w:val="1"/>
          <w:wAfter w:w="47" w:type="dxa"/>
          <w:trHeight w:val="166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315"/>
        </w:trPr>
        <w:tc>
          <w:tcPr>
            <w:tcW w:w="150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bCs/>
              </w:rPr>
            </w:pPr>
            <w:r w:rsidRPr="00892C50">
              <w:rPr>
                <w:rFonts w:ascii="Arial" w:hAnsi="Arial" w:cs="Arial"/>
                <w:bCs/>
              </w:rPr>
              <w:t>Перечень</w:t>
            </w:r>
          </w:p>
        </w:tc>
      </w:tr>
      <w:tr w:rsidR="00892C50" w:rsidRPr="00892C50" w:rsidTr="00D24154">
        <w:trPr>
          <w:trHeight w:val="315"/>
        </w:trPr>
        <w:tc>
          <w:tcPr>
            <w:tcW w:w="150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bCs/>
              </w:rPr>
            </w:pPr>
            <w:r w:rsidRPr="00892C50">
              <w:rPr>
                <w:rFonts w:ascii="Arial" w:hAnsi="Arial" w:cs="Arial"/>
                <w:bCs/>
              </w:rPr>
              <w:t>мероприятий и ресурсное обеспечение муниципальной программы</w:t>
            </w:r>
          </w:p>
        </w:tc>
      </w:tr>
      <w:tr w:rsidR="00892C50" w:rsidRPr="00892C50" w:rsidTr="00D24154">
        <w:trPr>
          <w:trHeight w:val="315"/>
        </w:trPr>
        <w:tc>
          <w:tcPr>
            <w:tcW w:w="150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"Развитие культуры и туризма в Колпашевском районе"</w:t>
            </w:r>
          </w:p>
        </w:tc>
      </w:tr>
      <w:tr w:rsidR="00892C50" w:rsidRPr="00892C50" w:rsidTr="00D24154">
        <w:trPr>
          <w:trHeight w:val="300"/>
        </w:trPr>
        <w:tc>
          <w:tcPr>
            <w:tcW w:w="1504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892C50" w:rsidRPr="00892C50" w:rsidTr="00D24154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№ </w:t>
            </w:r>
            <w:proofErr w:type="gramStart"/>
            <w:r w:rsidRPr="00892C50">
              <w:rPr>
                <w:rFonts w:ascii="Arial" w:hAnsi="Arial" w:cs="Arial"/>
              </w:rPr>
              <w:t>п</w:t>
            </w:r>
            <w:proofErr w:type="gramEnd"/>
            <w:r w:rsidRPr="00892C50">
              <w:rPr>
                <w:rFonts w:ascii="Arial" w:hAnsi="Arial" w:cs="Arial"/>
              </w:rPr>
              <w:t>/п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Наименования целей, задач, мероприятий муниципальной программы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Срок </w:t>
            </w:r>
            <w:proofErr w:type="gramStart"/>
            <w:r w:rsidRPr="00892C50">
              <w:rPr>
                <w:rFonts w:ascii="Arial" w:hAnsi="Arial" w:cs="Arial"/>
              </w:rPr>
              <w:t>исполне-ния</w:t>
            </w:r>
            <w:proofErr w:type="gramEnd"/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Объем финансирования                               (тыс. рублей)</w:t>
            </w:r>
          </w:p>
        </w:tc>
        <w:tc>
          <w:tcPr>
            <w:tcW w:w="66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 том числе за счёт средств</w:t>
            </w:r>
          </w:p>
        </w:tc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Ответственный исполнитель, соисполнители, участники муниципальной программы</w:t>
            </w:r>
          </w:p>
        </w:tc>
      </w:tr>
      <w:tr w:rsidR="00892C50" w:rsidRPr="00892C50" w:rsidTr="00D24154">
        <w:trPr>
          <w:trHeight w:val="106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федерального бюджета по согласованию)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областного бюджета (по согласованию)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бюджетов поселений (по </w:t>
            </w:r>
            <w:proofErr w:type="gramStart"/>
            <w:r w:rsidRPr="00892C50">
              <w:rPr>
                <w:rFonts w:ascii="Arial" w:hAnsi="Arial" w:cs="Arial"/>
              </w:rPr>
              <w:t>согласо-ванию</w:t>
            </w:r>
            <w:proofErr w:type="gramEnd"/>
            <w:r w:rsidRPr="00892C50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внебюджетных источников (по согласованию)</w:t>
            </w:r>
          </w:p>
        </w:tc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</w:t>
            </w:r>
          </w:p>
        </w:tc>
      </w:tr>
      <w:tr w:rsidR="00892C50" w:rsidRPr="00892C50" w:rsidTr="00D24154">
        <w:trPr>
          <w:trHeight w:val="3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Цель муниципальной программы: Создание благоприятных условий для устойчивого развития сфер культуры и туризма в Колпашевском районе</w:t>
            </w:r>
          </w:p>
        </w:tc>
      </w:tr>
      <w:tr w:rsidR="00892C50" w:rsidRPr="00892C50" w:rsidTr="00D24154">
        <w:trPr>
          <w:trHeight w:val="26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1.</w:t>
            </w:r>
          </w:p>
        </w:tc>
        <w:tc>
          <w:tcPr>
            <w:tcW w:w="144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Задача 1 муниципальной программы: Развитие культуры в Колпашевском районе </w:t>
            </w:r>
          </w:p>
        </w:tc>
      </w:tr>
      <w:tr w:rsidR="00892C50" w:rsidRPr="00892C50" w:rsidTr="00D24154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Подпрограмма 1: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Развитие культуры в Колпашевском районе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108 066,0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49 957,1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2 888,0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54 320,9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900,0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892C50" w:rsidRPr="00892C50" w:rsidTr="00D24154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2016год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7 801,2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6 901,2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900,0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6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10 683,9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7 475,0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2 888,0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320,9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8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6 686,9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6 686,9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6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7 078,5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7 078,5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37 646,7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10 646,7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7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38 168,8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11 168,8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2 </w:t>
            </w:r>
          </w:p>
        </w:tc>
        <w:tc>
          <w:tcPr>
            <w:tcW w:w="144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Задача 2 муниципальной программы: Развитие внутреннего и въездного туризма на территории Колпашевского района</w:t>
            </w:r>
          </w:p>
        </w:tc>
      </w:tr>
      <w:tr w:rsidR="00892C50" w:rsidRPr="00892C50" w:rsidTr="00D24154">
        <w:trPr>
          <w:trHeight w:val="32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2.1.</w:t>
            </w: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Подпрограмма 2: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Развитие внутреннего и </w:t>
            </w:r>
            <w:r w:rsidRPr="00892C50">
              <w:rPr>
                <w:rFonts w:ascii="Arial" w:hAnsi="Arial" w:cs="Arial"/>
              </w:rPr>
              <w:lastRenderedPageBreak/>
              <w:t>въездного туризма на территории Колпашевского района</w:t>
            </w: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6164,3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5563,5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600,8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Управление по культуре, спорту </w:t>
            </w:r>
            <w:r w:rsidRPr="00892C50">
              <w:rPr>
                <w:rFonts w:ascii="Arial" w:hAnsi="Arial" w:cs="Arial"/>
              </w:rPr>
              <w:lastRenderedPageBreak/>
              <w:t>и молодёжной политике Администрации Колпашевского района, МБУ «ЦКД», МБУ «Библиотека», поселения Колпашевского района</w:t>
            </w:r>
          </w:p>
        </w:tc>
      </w:tr>
      <w:tr w:rsidR="00892C50" w:rsidRPr="00892C50" w:rsidTr="00D24154">
        <w:trPr>
          <w:trHeight w:val="26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204,9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92,90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5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490,8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368,0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247,9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247,9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6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1604,9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1482,9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8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1806,9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1684,9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7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1808,9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1686,9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 по муниципальной программе:</w:t>
            </w: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114 230,3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55 520,6  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2 888,0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54 921,70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900,0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района, МБУ «ЦКД», МБУ «Библиотека», поселения Колпашевского района</w:t>
            </w:r>
          </w:p>
        </w:tc>
      </w:tr>
      <w:tr w:rsidR="00892C50" w:rsidRPr="00892C50" w:rsidTr="00D24154">
        <w:trPr>
          <w:trHeight w:val="28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8 006,1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6 994,1  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900,0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8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11 174,7  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7 843,0  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2 888,0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443,7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-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8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6 934,8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6 934,8  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-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7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8 683,4  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8 561,4  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-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2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39 453,6  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12 331,6  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27 122,0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-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892C50" w:rsidRPr="00892C50" w:rsidTr="00D24154">
        <w:trPr>
          <w:trHeight w:val="7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39 977,7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12 855,7 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27 122,0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-</w:t>
            </w: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</w:tbl>
    <w:p w:rsidR="002259C3" w:rsidRPr="00787791" w:rsidRDefault="002259C3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2259C3" w:rsidRDefault="002259C3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892C50" w:rsidRPr="00787791" w:rsidRDefault="00892C50" w:rsidP="00CD3FAD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2"/>
        <w:gridCol w:w="1418"/>
        <w:gridCol w:w="425"/>
        <w:gridCol w:w="709"/>
        <w:gridCol w:w="425"/>
        <w:gridCol w:w="709"/>
        <w:gridCol w:w="401"/>
        <w:gridCol w:w="591"/>
        <w:gridCol w:w="196"/>
        <w:gridCol w:w="371"/>
        <w:gridCol w:w="260"/>
        <w:gridCol w:w="449"/>
        <w:gridCol w:w="259"/>
        <w:gridCol w:w="449"/>
        <w:gridCol w:w="402"/>
        <w:gridCol w:w="591"/>
        <w:gridCol w:w="401"/>
        <w:gridCol w:w="591"/>
        <w:gridCol w:w="142"/>
        <w:gridCol w:w="708"/>
        <w:gridCol w:w="142"/>
        <w:gridCol w:w="425"/>
        <w:gridCol w:w="851"/>
        <w:gridCol w:w="850"/>
        <w:gridCol w:w="993"/>
        <w:gridCol w:w="992"/>
        <w:gridCol w:w="992"/>
        <w:gridCol w:w="425"/>
      </w:tblGrid>
      <w:tr w:rsidR="00D24154" w:rsidRPr="00892C50" w:rsidTr="00D24154">
        <w:trPr>
          <w:trHeight w:val="534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«Приложение № 5 к  муниципальной программе</w:t>
            </w:r>
          </w:p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 «Развитие культуры и туризма в Колпашевском районе» </w:t>
            </w:r>
          </w:p>
        </w:tc>
      </w:tr>
      <w:tr w:rsidR="00D24154" w:rsidRPr="00892C50" w:rsidTr="00D24154">
        <w:trPr>
          <w:trHeight w:val="330"/>
        </w:trPr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C50">
              <w:rPr>
                <w:rFonts w:ascii="Arial" w:hAnsi="Arial" w:cs="Arial"/>
                <w:b/>
                <w:bCs/>
              </w:rPr>
              <w:t xml:space="preserve">Перечень объектов капитального строительства и (или) объектов недвижимого имущества, 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892C50">
              <w:rPr>
                <w:rFonts w:ascii="Arial" w:hAnsi="Arial" w:cs="Arial"/>
                <w:b/>
                <w:bCs/>
              </w:rPr>
              <w:t>реализуемых в рамках муниципальной программы</w:t>
            </w:r>
            <w:proofErr w:type="gramEnd"/>
          </w:p>
        </w:tc>
      </w:tr>
      <w:tr w:rsidR="00D24154" w:rsidRPr="00892C50" w:rsidTr="00D24154">
        <w:trPr>
          <w:trHeight w:val="315"/>
        </w:trPr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u w:val="single"/>
              </w:rPr>
            </w:pPr>
            <w:r w:rsidRPr="00892C50">
              <w:rPr>
                <w:rFonts w:ascii="Arial" w:hAnsi="Arial" w:cs="Arial"/>
                <w:u w:val="single"/>
              </w:rPr>
              <w:t>Развитие культуры и туризма в Колпашевском районе</w:t>
            </w:r>
          </w:p>
        </w:tc>
      </w:tr>
      <w:tr w:rsidR="00D24154" w:rsidRPr="00892C50" w:rsidTr="00D24154">
        <w:trPr>
          <w:trHeight w:val="250"/>
        </w:trPr>
        <w:tc>
          <w:tcPr>
            <w:tcW w:w="15735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 (наименование муниципальной программы)</w:t>
            </w:r>
          </w:p>
        </w:tc>
      </w:tr>
      <w:tr w:rsidR="00D24154" w:rsidRPr="00892C50" w:rsidTr="00D24154">
        <w:trPr>
          <w:trHeight w:val="16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proofErr w:type="gramStart"/>
            <w:r w:rsidRPr="00892C50">
              <w:rPr>
                <w:rFonts w:ascii="Arial" w:hAnsi="Arial" w:cs="Arial"/>
              </w:rPr>
              <w:t>п</w:t>
            </w:r>
            <w:proofErr w:type="gramEnd"/>
            <w:r w:rsidRPr="00892C50">
              <w:rPr>
                <w:rFonts w:ascii="Arial" w:hAnsi="Arial" w:cs="Arial"/>
              </w:rPr>
              <w:t>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Наименование объектов капитального строительства в соответствии с проектно-сметной документацией (при наличии) или приобретаемого объекта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Наименование ГРБС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proofErr w:type="gramStart"/>
            <w:r w:rsidRPr="00892C50">
              <w:rPr>
                <w:rFonts w:ascii="Arial" w:hAnsi="Arial" w:cs="Arial"/>
              </w:rPr>
              <w:t>Направление инвестирования (строительство (реконструкция, в т.ч. с элементами реставрации),  техническое перевооружение, приобретение)</w:t>
            </w:r>
            <w:proofErr w:type="gramEnd"/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Наименование застройщика (заказчика)  Объекта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Мощность (прирост мощности) Объекта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Срок  ввода в эксплуатацию (приобретения) объекта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Распределение сметной стоимости Объекта (при наличии ПСД) или предполагаемой стоимости Объекта или стоимости приобретения объекта недвижимого имущества по годам реализации инвестиционного проекта с выделением  объема инвестиций на подготовку ПСД, всего, 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Форма осуществления капитальных вложений (бюджетные инвестиции, субсидии учреждениям) 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proofErr w:type="gramStart"/>
            <w:r w:rsidRPr="00892C50">
              <w:rPr>
                <w:rFonts w:ascii="Arial" w:hAnsi="Arial" w:cs="Arial"/>
              </w:rPr>
              <w:t>Распределение общего объема предоставляемых инвестиций (размера субсидий, общего размера средств учреждения по годам реализации Объекта с выделением объема инвестиций (средств) на подготовку проектной документации (в ценах соответствующих лет реализации инвестиционного проекта), тыс. руб.</w:t>
            </w:r>
            <w:proofErr w:type="gramEnd"/>
          </w:p>
        </w:tc>
      </w:tr>
      <w:tr w:rsidR="00D24154" w:rsidRPr="00892C50" w:rsidTr="00D24154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Общая сметная стоимость объекта или предполагаемая стоимость объекта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 том числе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Общий объем инвестиций (размер субсидии, размер средств учреждения)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 том числе</w:t>
            </w:r>
          </w:p>
        </w:tc>
      </w:tr>
      <w:tr w:rsidR="00D24154" w:rsidRPr="00892C50" w:rsidTr="00D24154">
        <w:trPr>
          <w:trHeight w:val="18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Год 1 (2020)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Год 2 (2021)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Год n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Год 1 (2020)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Год 2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Год n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</w:t>
            </w:r>
          </w:p>
        </w:tc>
      </w:tr>
      <w:tr w:rsidR="00D24154" w:rsidRPr="00892C50" w:rsidTr="00D24154">
        <w:trPr>
          <w:trHeight w:val="630"/>
        </w:trPr>
        <w:tc>
          <w:tcPr>
            <w:tcW w:w="1573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Группа 4. Вновь создаваемые объекты капитального строительства  муниципальной собственности, в т.ч. объекты недвижимого имущества, вновь приобретаемые в  муниципальную собственность, не имеющие сметной стоимости</w:t>
            </w:r>
          </w:p>
        </w:tc>
      </w:tr>
      <w:tr w:rsidR="00892C50" w:rsidRPr="00892C50" w:rsidTr="0070048C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 xml:space="preserve">Строительство здания Дома </w:t>
            </w:r>
            <w:r w:rsidRPr="00892C50">
              <w:rPr>
                <w:rFonts w:ascii="Arial" w:hAnsi="Arial" w:cs="Arial"/>
              </w:rPr>
              <w:lastRenderedPageBreak/>
              <w:t>культуры п. Б. Саровка Колпашевского района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Управление по культур</w:t>
            </w:r>
            <w:r w:rsidRPr="00892C50">
              <w:rPr>
                <w:rFonts w:ascii="Arial" w:hAnsi="Arial" w:cs="Arial"/>
              </w:rPr>
              <w:lastRenderedPageBreak/>
              <w:t>е, спорту и молодёжной политике Администрации Колпашевского района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 xml:space="preserve">строительство 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МБУ "Центр культу</w:t>
            </w:r>
            <w:r w:rsidRPr="00892C50">
              <w:rPr>
                <w:rFonts w:ascii="Arial" w:hAnsi="Arial" w:cs="Arial"/>
              </w:rPr>
              <w:lastRenderedPageBreak/>
              <w:t>ры и досуга"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2020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 xml:space="preserve">Областной </w:t>
            </w:r>
            <w:r w:rsidRPr="00892C50">
              <w:rPr>
                <w:rFonts w:ascii="Arial" w:hAnsi="Arial" w:cs="Arial"/>
              </w:rPr>
              <w:lastRenderedPageBreak/>
              <w:t>и местный бюджеты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30 000,0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30 000,0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 xml:space="preserve">бюджетные </w:t>
            </w:r>
            <w:r w:rsidRPr="00892C50">
              <w:rPr>
                <w:rFonts w:ascii="Arial" w:hAnsi="Arial" w:cs="Arial"/>
              </w:rPr>
              <w:lastRenderedPageBreak/>
              <w:t>инвестиции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ОБ (ПСД)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 (СМР)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ФБ (ПСД)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ФБ (СМР)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МБ (ПСД)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МБ (СМР)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БП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(ПСД)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БП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(СМР)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ВБ (ПСД)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ВБ (СМР)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30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70048C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2.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Строительство здания Дома культуры с</w:t>
            </w:r>
            <w:proofErr w:type="gramStart"/>
            <w:r w:rsidRPr="00892C50">
              <w:rPr>
                <w:rFonts w:ascii="Arial" w:hAnsi="Arial" w:cs="Arial"/>
              </w:rPr>
              <w:t>.Н</w:t>
            </w:r>
            <w:proofErr w:type="gramEnd"/>
            <w:r w:rsidRPr="00892C50">
              <w:rPr>
                <w:rFonts w:ascii="Arial" w:hAnsi="Arial" w:cs="Arial"/>
              </w:rPr>
              <w:t>овосело</w:t>
            </w:r>
            <w:r w:rsidRPr="00892C50">
              <w:rPr>
                <w:rFonts w:ascii="Arial" w:hAnsi="Arial" w:cs="Arial"/>
              </w:rPr>
              <w:lastRenderedPageBreak/>
              <w:t>во Колпашевского района</w:t>
            </w: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70048C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 xml:space="preserve">Управление по культуре, спорту </w:t>
            </w:r>
            <w:r w:rsidRPr="00892C50">
              <w:rPr>
                <w:rFonts w:ascii="Arial" w:hAnsi="Arial" w:cs="Arial"/>
              </w:rPr>
              <w:lastRenderedPageBreak/>
              <w:t>и молодёжной политике Администрации Колпашевского района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 xml:space="preserve">строительство 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МБУ "Центр культуры и досуга</w:t>
            </w:r>
            <w:r w:rsidRPr="00892C50">
              <w:rPr>
                <w:rFonts w:ascii="Arial" w:hAnsi="Arial" w:cs="Arial"/>
              </w:rPr>
              <w:lastRenderedPageBreak/>
              <w:t>"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2021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Областной и мес</w:t>
            </w:r>
            <w:r w:rsidRPr="00892C50">
              <w:rPr>
                <w:rFonts w:ascii="Arial" w:hAnsi="Arial" w:cs="Arial"/>
              </w:rPr>
              <w:lastRenderedPageBreak/>
              <w:t>тный бюджеты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30 000,0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30000,0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бюджетные инвестиц</w:t>
            </w:r>
            <w:r w:rsidRPr="00892C50">
              <w:rPr>
                <w:rFonts w:ascii="Arial" w:hAnsi="Arial" w:cs="Arial"/>
              </w:rPr>
              <w:lastRenderedPageBreak/>
              <w:t>ии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ОБ (ПСД)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 (СМР</w:t>
            </w:r>
            <w:r w:rsidRPr="00892C50">
              <w:rPr>
                <w:rFonts w:ascii="Arial" w:hAnsi="Arial" w:cs="Arial"/>
              </w:rPr>
              <w:lastRenderedPageBreak/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27000,0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ФБ (ПСД)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ФБ (СМР)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МБ (ПСД)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МБ (СМР)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БП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(ПСД)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БП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(СМР)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ВБ (ПСД)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ВБ (СМР)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3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30000,0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652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Итого по вновь создаваемым объектам капитального строительства областной  муниципальной собственности, в т.ч. объектам недвижимого имущества, приобретаемым в  муниципальную собственность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54000,0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27000,0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652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652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6000,0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3000,0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55"/>
        </w:trPr>
        <w:tc>
          <w:tcPr>
            <w:tcW w:w="652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652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D24154" w:rsidRPr="00892C50" w:rsidTr="00D24154">
        <w:trPr>
          <w:trHeight w:val="218"/>
        </w:trPr>
        <w:tc>
          <w:tcPr>
            <w:tcW w:w="652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</w:t>
            </w:r>
            <w:r w:rsidRPr="00892C50">
              <w:rPr>
                <w:rFonts w:ascii="Arial" w:hAnsi="Arial" w:cs="Arial"/>
              </w:rPr>
              <w:lastRenderedPageBreak/>
              <w:t>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60000,</w:t>
            </w:r>
            <w:r w:rsidRPr="00892C50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30000,</w:t>
            </w:r>
            <w:r w:rsidRPr="00892C50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30000,</w:t>
            </w:r>
            <w:r w:rsidRPr="00892C50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 </w:t>
            </w:r>
          </w:p>
        </w:tc>
      </w:tr>
      <w:tr w:rsidR="00D24154" w:rsidRPr="00892C50" w:rsidTr="00D24154">
        <w:trPr>
          <w:trHeight w:val="12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 - областной бюджет (по  согласованию)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ФБ - федеральный бюджет (по согласованию)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МБ - 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4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БП – бюджеты поселений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255"/>
        </w:trPr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ВБ - внебюджетные источники, средства учреждения либо предприятия (по согласованию)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154" w:rsidRPr="00892C50" w:rsidRDefault="00D24154" w:rsidP="00D24154">
            <w:pPr>
              <w:rPr>
                <w:rFonts w:ascii="Arial" w:hAnsi="Arial" w:cs="Arial"/>
              </w:rPr>
            </w:pPr>
          </w:p>
        </w:tc>
      </w:tr>
    </w:tbl>
    <w:p w:rsidR="002259C3" w:rsidRPr="00787791" w:rsidRDefault="002259C3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2259C3" w:rsidRPr="00787791" w:rsidRDefault="002259C3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6D1797" w:rsidRPr="00787791" w:rsidRDefault="006D1797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6D1797" w:rsidRPr="00787791" w:rsidRDefault="006D1797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6D1797" w:rsidRPr="00787791" w:rsidRDefault="006D1797" w:rsidP="00CD3FAD">
      <w:pPr>
        <w:spacing w:line="276" w:lineRule="auto"/>
        <w:jc w:val="both"/>
        <w:rPr>
          <w:rFonts w:ascii="Arial" w:hAnsi="Arial" w:cs="Arial"/>
          <w:bCs/>
        </w:rPr>
      </w:pPr>
    </w:p>
    <w:p w:rsidR="00C40824" w:rsidRPr="00787791" w:rsidRDefault="00C40824" w:rsidP="0090422E">
      <w:pPr>
        <w:spacing w:line="276" w:lineRule="auto"/>
        <w:jc w:val="both"/>
        <w:rPr>
          <w:rFonts w:ascii="Arial" w:hAnsi="Arial" w:cs="Arial"/>
          <w:bCs/>
        </w:rPr>
        <w:sectPr w:rsidR="00C40824" w:rsidRPr="00787791" w:rsidSect="009F7023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C40824" w:rsidRPr="00787791" w:rsidRDefault="00C40824" w:rsidP="000B06D6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787791">
        <w:rPr>
          <w:rFonts w:ascii="Arial" w:hAnsi="Arial" w:cs="Arial"/>
        </w:rPr>
        <w:lastRenderedPageBreak/>
        <w:t>Приложение № 3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87791">
        <w:rPr>
          <w:rFonts w:ascii="Arial" w:hAnsi="Arial" w:cs="Arial"/>
        </w:rPr>
        <w:t>к муниципальной программе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87791">
        <w:rPr>
          <w:rFonts w:ascii="Arial" w:hAnsi="Arial" w:cs="Arial"/>
        </w:rPr>
        <w:t>«Развитие культуры и туризма в Колпашевском районе»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787791">
        <w:rPr>
          <w:rFonts w:ascii="Arial" w:hAnsi="Arial" w:cs="Arial"/>
        </w:rPr>
        <w:t>Подпрограмма 1 «Развитие культуры в Колпашевском районе»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  <w:lang w:val="en-US"/>
        </w:rPr>
        <w:t>I</w:t>
      </w:r>
      <w:r w:rsidRPr="00787791">
        <w:rPr>
          <w:rFonts w:ascii="Arial" w:eastAsiaTheme="minorEastAsia" w:hAnsi="Arial" w:cs="Arial"/>
        </w:rPr>
        <w:t xml:space="preserve">.Паспорт муниципальной подпрограммы 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787791">
        <w:rPr>
          <w:rFonts w:ascii="Arial" w:hAnsi="Arial" w:cs="Arial"/>
        </w:rPr>
        <w:t>«Развитие культуры в Колпашевском районе»</w:t>
      </w:r>
    </w:p>
    <w:p w:rsidR="005A6E7B" w:rsidRDefault="005A6E7B" w:rsidP="00C4082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10207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142"/>
        <w:gridCol w:w="1134"/>
        <w:gridCol w:w="992"/>
        <w:gridCol w:w="284"/>
        <w:gridCol w:w="708"/>
        <w:gridCol w:w="284"/>
        <w:gridCol w:w="709"/>
        <w:gridCol w:w="141"/>
        <w:gridCol w:w="142"/>
        <w:gridCol w:w="851"/>
        <w:gridCol w:w="141"/>
        <w:gridCol w:w="851"/>
        <w:gridCol w:w="992"/>
      </w:tblGrid>
      <w:tr w:rsidR="00D24154" w:rsidRPr="00892C50" w:rsidTr="00D2415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Наименова-ние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муници-пальной подпрограм-мы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Развитие культуры в Колпашевском районе</w:t>
            </w:r>
          </w:p>
        </w:tc>
      </w:tr>
      <w:tr w:rsidR="00D24154" w:rsidRPr="00892C50" w:rsidTr="00D24154">
        <w:trPr>
          <w:trHeight w:val="4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-75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Ответствен-ный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 испол-нтель   муни-ципальной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программы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892C50" w:rsidTr="00D2415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Соисполни-тель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муниц-ипальной программы  (ответст-венный за подпрограмму)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892C50" w:rsidTr="00D2415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Участники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подпрограм-мы</w:t>
            </w:r>
            <w:proofErr w:type="gramEnd"/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892C50" w:rsidTr="00D2415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Участники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мероприя-тий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под-программы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Поселения Колпашевского района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Муниципальные бюджетные учреждения культуры Колпашевского района</w:t>
            </w:r>
          </w:p>
        </w:tc>
      </w:tr>
      <w:tr w:rsidR="00D24154" w:rsidRPr="00892C50" w:rsidTr="00D24154">
        <w:trPr>
          <w:trHeight w:val="3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Цель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под-программы</w:t>
            </w:r>
            <w:proofErr w:type="gramEnd"/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Развитие культуры в Колпашевском районе</w:t>
            </w:r>
          </w:p>
        </w:tc>
      </w:tr>
      <w:tr w:rsidR="00D24154" w:rsidRPr="00892C50" w:rsidTr="00D24154">
        <w:trPr>
          <w:trHeight w:val="12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Показатели цели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подпрограммы и их значения (с детализацией по годам реализации)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lastRenderedPageBreak/>
              <w:t>Показатели цели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раз-работки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муници-пальной програм-мы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(2015)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1-й год реализации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2-й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(2017)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3-й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(2018)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4-й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5-й год реализации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-75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Последний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(2021)</w:t>
            </w:r>
          </w:p>
        </w:tc>
      </w:tr>
      <w:tr w:rsidR="00D24154" w:rsidRPr="00892C50" w:rsidTr="00D24154">
        <w:trPr>
          <w:trHeight w:val="1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</w:rPr>
              <w:t>1.</w:t>
            </w:r>
            <w:r w:rsidRPr="00892C5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92C50">
              <w:rPr>
                <w:rFonts w:ascii="Arial" w:hAnsi="Arial" w:cs="Arial"/>
                <w:color w:val="000000"/>
              </w:rPr>
              <w:t>Уро-вень</w:t>
            </w:r>
            <w:proofErr w:type="gramEnd"/>
            <w:r w:rsidRPr="00892C50">
              <w:rPr>
                <w:rFonts w:ascii="Arial" w:hAnsi="Arial" w:cs="Arial"/>
                <w:color w:val="000000"/>
              </w:rPr>
              <w:t xml:space="preserve"> фактичес-кой обес-</w:t>
            </w:r>
            <w:r w:rsidRPr="00892C50">
              <w:rPr>
                <w:rFonts w:ascii="Arial" w:hAnsi="Arial" w:cs="Arial"/>
                <w:color w:val="000000"/>
              </w:rPr>
              <w:lastRenderedPageBreak/>
              <w:t>печенности клубами и учреж-дениями клубного типа от норма-тивной потребности (%)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892C50">
              <w:rPr>
                <w:rFonts w:ascii="Arial" w:eastAsiaTheme="minorEastAsia" w:hAnsi="Arial" w:cs="Arial"/>
              </w:rPr>
              <w:lastRenderedPageBreak/>
              <w:t>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eastAsiaTheme="minorEastAsia" w:hAnsi="Arial" w:cs="Arial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eastAsiaTheme="minorEastAsia" w:hAnsi="Arial" w:cs="Arial"/>
                <w:color w:val="FF0000"/>
              </w:rPr>
              <w:t>100</w:t>
            </w:r>
          </w:p>
        </w:tc>
      </w:tr>
      <w:tr w:rsidR="00D24154" w:rsidRPr="00892C50" w:rsidTr="00D24154">
        <w:trPr>
          <w:trHeight w:val="2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2.</w:t>
            </w:r>
            <w:r w:rsidRPr="00892C50">
              <w:rPr>
                <w:rFonts w:ascii="Arial" w:hAnsi="Arial" w:cs="Arial"/>
                <w:color w:val="000000"/>
              </w:rPr>
              <w:t xml:space="preserve"> Уровень </w:t>
            </w:r>
            <w:proofErr w:type="gramStart"/>
            <w:r w:rsidRPr="00892C50">
              <w:rPr>
                <w:rFonts w:ascii="Arial" w:hAnsi="Arial" w:cs="Arial"/>
                <w:color w:val="000000"/>
              </w:rPr>
              <w:t>фактичес-кой</w:t>
            </w:r>
            <w:proofErr w:type="gramEnd"/>
            <w:r w:rsidRPr="00892C50">
              <w:rPr>
                <w:rFonts w:ascii="Arial" w:hAnsi="Arial" w:cs="Arial"/>
                <w:color w:val="000000"/>
              </w:rPr>
              <w:t xml:space="preserve"> обес-печеннос-ти библио-теками от норматив-ной потреб-ности (%)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right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100</w:t>
            </w:r>
          </w:p>
        </w:tc>
      </w:tr>
      <w:tr w:rsidR="00D24154" w:rsidRPr="00892C50" w:rsidTr="00D24154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Задачи подпрограммы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</w:rPr>
            </w:pPr>
            <w:r w:rsidRPr="00892C50">
              <w:rPr>
                <w:rFonts w:ascii="Arial" w:eastAsiaTheme="minorEastAsia" w:hAnsi="Arial" w:cs="Arial"/>
              </w:rPr>
              <w:t>Задача 1. «Создание условий для организации досуга и обеспечения жителей Колпашевского района услугами организаций культуры, развития местного традиционного народного художественного творчества»</w:t>
            </w:r>
          </w:p>
        </w:tc>
      </w:tr>
      <w:tr w:rsidR="00D24154" w:rsidRPr="00892C50" w:rsidTr="00D24154">
        <w:trPr>
          <w:trHeight w:val="12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Показатели задач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под-программы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Показатели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раз-работки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муници-пальной программы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1-й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-75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2-й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(2017)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3-й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val="en-US"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(2018)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-75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4-й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5-й год реализации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Послед-ний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год реали-зации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(2021)</w:t>
            </w:r>
          </w:p>
        </w:tc>
      </w:tr>
      <w:tr w:rsidR="00D24154" w:rsidRPr="00892C50" w:rsidTr="00D24154">
        <w:trPr>
          <w:trHeight w:val="13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Задача 1. </w:t>
            </w:r>
            <w:r w:rsidRPr="00892C50">
              <w:rPr>
                <w:rFonts w:ascii="Arial" w:eastAsiaTheme="minorEastAsia" w:hAnsi="Arial" w:cs="Arial"/>
              </w:rPr>
              <w:t xml:space="preserve">«Создание условий для организации досуга и </w:t>
            </w:r>
            <w:proofErr w:type="gramStart"/>
            <w:r w:rsidRPr="00892C50">
              <w:rPr>
                <w:rFonts w:ascii="Arial" w:eastAsiaTheme="minorEastAsia" w:hAnsi="Arial" w:cs="Arial"/>
              </w:rPr>
              <w:t>обеспече-ния</w:t>
            </w:r>
            <w:proofErr w:type="gramEnd"/>
            <w:r w:rsidRPr="00892C50">
              <w:rPr>
                <w:rFonts w:ascii="Arial" w:eastAsiaTheme="minorEastAsia" w:hAnsi="Arial" w:cs="Arial"/>
              </w:rPr>
              <w:t xml:space="preserve"> жите-лей Колпа-шевского района услугами организа-</w:t>
            </w:r>
            <w:r w:rsidRPr="00892C50">
              <w:rPr>
                <w:rFonts w:ascii="Arial" w:eastAsiaTheme="minorEastAsia" w:hAnsi="Arial" w:cs="Arial"/>
              </w:rPr>
              <w:lastRenderedPageBreak/>
              <w:t>ций куль-туры, развития местного традицион-ного народ-ного худо-жествен-ного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-75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Показатели задачи 1: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-75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</w:rPr>
              <w:t xml:space="preserve">1.Число посещений </w:t>
            </w:r>
            <w:proofErr w:type="gramStart"/>
            <w:r w:rsidRPr="00892C50">
              <w:rPr>
                <w:rFonts w:ascii="Arial" w:eastAsiaTheme="minorEastAsia" w:hAnsi="Arial" w:cs="Arial"/>
              </w:rPr>
              <w:t>мероприя-тий</w:t>
            </w:r>
            <w:proofErr w:type="gramEnd"/>
            <w:r w:rsidRPr="00892C50">
              <w:rPr>
                <w:rFonts w:ascii="Arial" w:eastAsiaTheme="minorEastAsia" w:hAnsi="Arial" w:cs="Arial"/>
              </w:rPr>
              <w:t xml:space="preserve"> на платной основе, организо-ванных муници-пальными учрежде-ниями культуры Колпашевс-кого райо-на,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892C50">
              <w:rPr>
                <w:rFonts w:ascii="Arial" w:eastAsiaTheme="minorEastAsia" w:hAnsi="Arial" w:cs="Arial"/>
              </w:rPr>
              <w:t>32 788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32 850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</w:rPr>
              <w:t>32 900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32 950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33 000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33050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 xml:space="preserve">33100 </w:t>
            </w:r>
          </w:p>
        </w:tc>
      </w:tr>
      <w:tr w:rsidR="00D24154" w:rsidRPr="00892C50" w:rsidTr="00D24154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gree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right="-75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2.Число участников клубных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формиро-ваний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муни-ципальных учреждений культуры Колпашевского района,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1 265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1265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1265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1 270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1 270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1 275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1 275</w:t>
            </w:r>
          </w:p>
        </w:tc>
      </w:tr>
      <w:tr w:rsidR="00D24154" w:rsidRPr="00892C50" w:rsidTr="00D24154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3. Число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зарегистри-рованных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пользова-телей биб-лиотек Колпашев-ского района, </w:t>
            </w:r>
            <w:r w:rsidRPr="00892C50">
              <w:rPr>
                <w:rFonts w:ascii="Arial" w:eastAsiaTheme="minorEastAsia" w:hAnsi="Arial" w:cs="Arial"/>
                <w:lang w:eastAsia="en-US"/>
              </w:rPr>
              <w:lastRenderedPageBreak/>
              <w:t>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lastRenderedPageBreak/>
              <w:t>14 100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14 100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0000"/>
              </w:rPr>
            </w:pPr>
            <w:r w:rsidRPr="00892C50">
              <w:rPr>
                <w:rFonts w:ascii="Arial" w:hAnsi="Arial" w:cs="Arial"/>
                <w:color w:val="000000"/>
              </w:rPr>
              <w:t>14 200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14 200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14 220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14 230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14 240</w:t>
            </w:r>
          </w:p>
        </w:tc>
      </w:tr>
      <w:tr w:rsidR="00D24154" w:rsidRPr="00892C50" w:rsidTr="00D24154">
        <w:trPr>
          <w:trHeight w:val="4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lastRenderedPageBreak/>
              <w:t>Ведомст-венные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целевые программы, входящие в состав под-программы (далее - ВЦП)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</w:tr>
      <w:tr w:rsidR="00D24154" w:rsidRPr="00892C50" w:rsidTr="00D24154">
        <w:trPr>
          <w:trHeight w:val="4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Сроки реализации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подпрограм-мы</w:t>
            </w:r>
            <w:proofErr w:type="gramEnd"/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– 2021 годы</w:t>
            </w:r>
          </w:p>
        </w:tc>
      </w:tr>
      <w:tr w:rsidR="00D24154" w:rsidRPr="00892C50" w:rsidTr="00D24154">
        <w:trPr>
          <w:trHeight w:val="5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Объём и источники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финансирования  подпрограммы (с детализацией по годам реализации, 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1-й год реализации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2-й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(2017)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3-й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(2018)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4-й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(2019)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5-й год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Послед-ний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год реализа-ции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(2021)</w:t>
            </w:r>
          </w:p>
        </w:tc>
      </w:tr>
      <w:tr w:rsidR="00D24154" w:rsidRPr="00892C50" w:rsidTr="00D24154">
        <w:trPr>
          <w:trHeight w:val="8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Федеральный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бюд-жет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(по согласо-ванию)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color w:val="FF0000"/>
              </w:rPr>
              <w:t>2 888,0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color w:val="FF0000"/>
              </w:rPr>
              <w:t>2 888,0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</w:tr>
      <w:tr w:rsidR="00D24154" w:rsidRPr="00892C50" w:rsidTr="00D24154">
        <w:trPr>
          <w:trHeight w:val="4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Област-ной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бюджет (по согласо-ванию)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color w:val="FF0000"/>
              </w:rPr>
              <w:t>54 320,9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color w:val="FF0000"/>
              </w:rPr>
              <w:t>320,9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27 000,0</w:t>
            </w:r>
          </w:p>
        </w:tc>
      </w:tr>
      <w:tr w:rsidR="00D24154" w:rsidRPr="00892C50" w:rsidTr="00D24154">
        <w:trPr>
          <w:trHeight w:val="2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49 957,1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6 901,2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7 475,0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6 686,9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7 078,5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10 646,7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11 168,8</w:t>
            </w:r>
          </w:p>
        </w:tc>
      </w:tr>
      <w:tr w:rsidR="00D24154" w:rsidRPr="00892C50" w:rsidTr="00D24154">
        <w:trPr>
          <w:trHeight w:val="2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54" w:rsidRPr="00892C50" w:rsidRDefault="00D24154" w:rsidP="00D24154">
            <w:pPr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 xml:space="preserve">Бюджеты </w:t>
            </w: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поселе-ний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(по согласо-ванию)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</w:tr>
      <w:tr w:rsidR="00D24154" w:rsidRPr="00892C50" w:rsidTr="00D24154">
        <w:trPr>
          <w:trHeight w:val="66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proofErr w:type="gramStart"/>
            <w:r w:rsidRPr="00892C50">
              <w:rPr>
                <w:rFonts w:ascii="Arial" w:eastAsiaTheme="minorEastAsia" w:hAnsi="Arial" w:cs="Arial"/>
                <w:lang w:eastAsia="en-US"/>
              </w:rPr>
              <w:t>Внебюд-жетные</w:t>
            </w:r>
            <w:proofErr w:type="gramEnd"/>
            <w:r w:rsidRPr="00892C50">
              <w:rPr>
                <w:rFonts w:ascii="Arial" w:eastAsiaTheme="minorEastAsia" w:hAnsi="Arial" w:cs="Arial"/>
                <w:lang w:eastAsia="en-US"/>
              </w:rPr>
              <w:t xml:space="preserve"> источни-ки  (по согла-сованию)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</w:tr>
      <w:tr w:rsidR="00D24154" w:rsidRPr="00892C50" w:rsidTr="00D24154">
        <w:trPr>
          <w:trHeight w:val="87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54" w:rsidRPr="00892C50" w:rsidRDefault="00D24154" w:rsidP="00D24154">
            <w:pPr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892C50">
              <w:rPr>
                <w:rFonts w:ascii="Arial" w:eastAsiaTheme="minorEastAsia" w:hAnsi="Arial" w:cs="Arial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108 066,0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7 801,2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10 683,9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6 686,9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7 078,5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37 646,7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92C50">
              <w:rPr>
                <w:rFonts w:ascii="Arial" w:hAnsi="Arial" w:cs="Arial"/>
                <w:color w:val="FF0000"/>
              </w:rPr>
              <w:t>38 168,8</w:t>
            </w:r>
          </w:p>
        </w:tc>
      </w:tr>
    </w:tbl>
    <w:p w:rsidR="00B678F0" w:rsidRPr="00787791" w:rsidRDefault="00B678F0" w:rsidP="004320DC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C40824" w:rsidRPr="00787791" w:rsidRDefault="00C40824" w:rsidP="00C40824">
      <w:pPr>
        <w:numPr>
          <w:ilvl w:val="0"/>
          <w:numId w:val="20"/>
        </w:numPr>
        <w:spacing w:after="200" w:line="276" w:lineRule="auto"/>
        <w:contextualSpacing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>Характеристика текущего состояния сферы реализации подпрограммы.</w:t>
      </w:r>
    </w:p>
    <w:p w:rsidR="00C40824" w:rsidRPr="00787791" w:rsidRDefault="00C40824" w:rsidP="00C40824">
      <w:pPr>
        <w:ind w:firstLine="708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В отрасли культуры в 2015 году проведена реорганизация муниципальных учреждений культуры в форме присоединения сельских культурно-досуговых центров к МБУ «Центр культуры и досуга» и библиотек сельских культурно-досуговых центров к МБУ «Библиотека». По состоянию на первое октября 2015 года отрасль культуры Колпашевского района представлена: МБУ «Центр культуры и досуга», в состав которого вошли 17 домов культуры, МБУ «Библиотека» с 26-ю отделами библиотечного обслуживания. Кроме того, на территории Колпашевского района осуществляют свою деятельность МАУДО «Детская школа искусств» г. Колпашево, МАУДО «Детская школа искусств» с. Тогур, относящиеся к сфере образования Колпашевского района, Колпашевский краеведческий музей ОГАУК «ТОКМ им. Шатилова», МКУ «Архив».</w:t>
      </w:r>
    </w:p>
    <w:p w:rsidR="00C40824" w:rsidRPr="00787791" w:rsidRDefault="00C40824" w:rsidP="00C40824">
      <w:pPr>
        <w:ind w:firstLine="708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</w:rPr>
        <w:t xml:space="preserve">В рамках исполнения полномочий на уровне района деятельность в сфере культуры осуществлялась посредством реализации </w:t>
      </w:r>
      <w:r w:rsidRPr="00787791">
        <w:rPr>
          <w:rFonts w:ascii="Arial" w:hAnsi="Arial" w:cs="Arial"/>
        </w:rPr>
        <w:t>муниципальной программы «</w:t>
      </w:r>
      <w:r w:rsidRPr="00787791">
        <w:rPr>
          <w:rFonts w:ascii="Arial" w:eastAsiaTheme="minorEastAsia" w:hAnsi="Arial" w:cs="Arial"/>
        </w:rPr>
        <w:t>Развитие культуры в Колпашевском районе на 2014 – 2017 годы». Основные направления программы: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организация и проведение районных культурно-досуговых, тематических мероприятий и выставок народно-прикладного творчества в сфере культуры;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проведение ремонтов в муниципальных учреждениях культуры Колпашевского района;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участие самодеятельных коллективов и исполнителей муниципальных учреждений культуры Колпашевского района в конкурсах и фестивалях разного уровня;</w:t>
      </w:r>
    </w:p>
    <w:p w:rsidR="00C40824" w:rsidRPr="00787791" w:rsidRDefault="00C40824" w:rsidP="00C4082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повышение квалификации специалистов муниципальных учреждений культуры.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За период 2014 – 2015 годы на территории Колпашевского района организованы и проведены такие районные мероприятия, как: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hAnsi="Arial" w:cs="Arial"/>
        </w:rPr>
        <w:t xml:space="preserve">- </w:t>
      </w:r>
      <w:r w:rsidRPr="00787791">
        <w:rPr>
          <w:rFonts w:ascii="Arial" w:eastAsiaTheme="minorEastAsia" w:hAnsi="Arial" w:cs="Arial"/>
          <w:color w:val="000000"/>
        </w:rPr>
        <w:t>мероприятия, приуроченные к Победе советского народа в Великой Отечественной войне 1941-1945 годов;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 xml:space="preserve">- конкурс исполнителей солдатской песни «Муза, опалённая войной»; 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>- конкурс детского творчества «Красота спасёт мир»;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>- межпоселенческий фестиваль «Живой родник»;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>- конкурс исполнителей народной песни;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>- конкурс хореографических коллективов;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  <w:color w:val="000000"/>
        </w:rPr>
      </w:pPr>
      <w:r w:rsidRPr="00787791">
        <w:rPr>
          <w:rFonts w:ascii="Arial" w:eastAsiaTheme="minorEastAsia" w:hAnsi="Arial" w:cs="Arial"/>
          <w:color w:val="000000"/>
        </w:rPr>
        <w:t>- конкурс исполнителей эстрадной песни.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  <w:color w:val="000000"/>
        </w:rPr>
        <w:t>В рамках реализации подпрограммы планируется сохранить и незначительно увеличить количество мероприятий, направленных на организацию досуга и местного традиционного народного творчества.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С целью улучшения материально-технической базы муниципальных учреждений культуры в 2015 году проведены ремонты зданий и помещений: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ремонт здания отдела библиотечного обслуживания № 4 и № 7 МБУ «Библиотека»;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ремонт помещения отдела библиотечного обслуживания № 22 (с. Мохово) МБУ «Библиотека»;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ремонт крыши отдела библиотечного обслуживания № 20 (д. Тискино) МБУ «Библиотека»;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lastRenderedPageBreak/>
        <w:t>- ремонт помещений для размещения административно-управленческого персонала культурно-досугового отдела «Городской Дом культуры» МБУ «ЦКД».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Несмотря на это, большинство зданий муниципальных учреждений культуры остаются в крайне неудовлетворительном состоянии. Существует потребность в строительстве Домов культуры в п. Б. Саровка и с. Новоселово. Дом культуры с. Новоселово – год постройки 1980, износ более 56% по состоянию на 2004 год, количество посадочных мест – 80. Дом культуры п. Б. Саровка – год постройки 1969, не приспособленное под клуб здание (бывшее здание детского сада). Учитывая, что в вышеуказанных населённых пунктах проживает более 1500 человек, существует востребованность в увеличении количества посадочных мест и приведение вышеуказанных зданий в нормативное состояние. Потребность в строительстве Домов культуры в данных населённых пунктах подтверждается проведением социологического опроса населения в 2015 году. 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Настоящей подпрограммой предусмотрено дальнейшее проведение ремонтных работ в муниципальных учреждениях культуры Колпашевского района. 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К </w:t>
      </w:r>
      <w:r w:rsidR="00B678F0" w:rsidRPr="00787791">
        <w:rPr>
          <w:rFonts w:ascii="Arial" w:eastAsiaTheme="minorEastAsia" w:hAnsi="Arial" w:cs="Arial"/>
        </w:rPr>
        <w:t>2021 году</w:t>
      </w:r>
      <w:r w:rsidRPr="00787791">
        <w:rPr>
          <w:rFonts w:ascii="Arial" w:eastAsiaTheme="minorEastAsia" w:hAnsi="Arial" w:cs="Arial"/>
        </w:rPr>
        <w:t xml:space="preserve"> планируется отремонтировать не менее 9 зданий муниципальных учреждений культуры.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Реализация мероприятий позволит улучшить качество материально-технической базы муниципальных учреждений культуры Колпашевского района.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Самодеятельные коллективы и исполнители муниципальных учреждений культуры успешно представляют Колпашевский район на межрайонных, региональных, областных, всероссийских и международных фестивалях и конкурсах. На протяжении трех лет они участвовали во всех конкурсах и фестивалях, входящих в состав Губернаторского фестиваля «Вместе Мы Россия!», и по результатам участия занимали в 2012 году – </w:t>
      </w:r>
      <w:proofErr w:type="gramStart"/>
      <w:r w:rsidRPr="00787791">
        <w:rPr>
          <w:rFonts w:ascii="Arial" w:hAnsi="Arial" w:cs="Arial"/>
          <w:lang w:val="en-US"/>
        </w:rPr>
        <w:t>II</w:t>
      </w:r>
      <w:proofErr w:type="gramEnd"/>
      <w:r w:rsidRPr="00787791">
        <w:rPr>
          <w:rFonts w:ascii="Arial" w:hAnsi="Arial" w:cs="Arial"/>
        </w:rPr>
        <w:t xml:space="preserve">место, в 2013 году и в 2014 году – </w:t>
      </w:r>
      <w:r w:rsidRPr="00787791">
        <w:rPr>
          <w:rFonts w:ascii="Arial" w:hAnsi="Arial" w:cs="Arial"/>
          <w:lang w:val="en-US"/>
        </w:rPr>
        <w:t>III</w:t>
      </w:r>
      <w:r w:rsidRPr="00787791">
        <w:rPr>
          <w:rFonts w:ascii="Arial" w:hAnsi="Arial" w:cs="Arial"/>
        </w:rPr>
        <w:t xml:space="preserve"> место.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В целях повышения творческого роста самодеятельных коллективов и исполнителей муниципальных учреждений культуры, будет продолжена работа по участию самодеятельных коллективов и исполнителей в конкурсах и фестивалях разного уровня.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В 2014 году из 114 специалистов муниципальных учреждений культуры Колпашевского района прошли обучение на курсах повышения квалификации и приняли участие в обучающих семинарах 30 человек.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Для повышения показателей в сфере культуры необходимо решить ряд проблем: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состояние большинства зданий муниципальных учреждений культуры остаётся неудовлетворительным;</w:t>
      </w:r>
    </w:p>
    <w:p w:rsidR="00C40824" w:rsidRPr="00787791" w:rsidRDefault="00C40824" w:rsidP="00C40824">
      <w:pPr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- тенденция снижения квалификации кадров, несоответствие их профессиональных знаний и умений, предъявляемым требованиям сегодняшнего дня. 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Реализация мероприятий подпрограммы позволит повысить доступность и качество предоставления услуг населению Колпашевского района.</w:t>
      </w:r>
    </w:p>
    <w:p w:rsidR="007B1485" w:rsidRPr="00787791" w:rsidRDefault="007B1485" w:rsidP="00C40824">
      <w:pPr>
        <w:ind w:firstLine="709"/>
        <w:jc w:val="both"/>
        <w:rPr>
          <w:rFonts w:ascii="Arial" w:hAnsi="Arial" w:cs="Arial"/>
        </w:rPr>
      </w:pPr>
    </w:p>
    <w:p w:rsidR="004320DC" w:rsidRPr="00892C50" w:rsidRDefault="005A6E7B" w:rsidP="005A6E7B">
      <w:pPr>
        <w:spacing w:after="200" w:line="276" w:lineRule="auto"/>
        <w:ind w:left="1080"/>
        <w:contextualSpacing/>
        <w:jc w:val="center"/>
        <w:rPr>
          <w:rFonts w:ascii="Arial" w:hAnsi="Arial" w:cs="Arial"/>
        </w:rPr>
      </w:pPr>
      <w:r w:rsidRPr="00892C50">
        <w:rPr>
          <w:rFonts w:ascii="Arial" w:hAnsi="Arial" w:cs="Arial"/>
        </w:rPr>
        <w:t xml:space="preserve">2. </w:t>
      </w:r>
      <w:r w:rsidR="00C40824" w:rsidRPr="00892C50">
        <w:rPr>
          <w:rFonts w:ascii="Arial" w:hAnsi="Arial" w:cs="Arial"/>
        </w:rPr>
        <w:t>Цель, задачи и показатели подпрограммы</w:t>
      </w:r>
    </w:p>
    <w:p w:rsidR="002259C3" w:rsidRPr="00892C50" w:rsidRDefault="002259C3" w:rsidP="006D1797">
      <w:pPr>
        <w:ind w:firstLine="709"/>
        <w:jc w:val="both"/>
        <w:rPr>
          <w:rFonts w:ascii="Arial" w:hAnsi="Arial" w:cs="Arial"/>
        </w:rPr>
      </w:pP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Целью подпрограммы является «Развитие культуры в Колпашевском районе»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Показатели достижения цели: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 xml:space="preserve">1. </w:t>
      </w:r>
      <w:r w:rsidRPr="00892C50">
        <w:rPr>
          <w:rFonts w:ascii="Arial" w:eastAsiaTheme="minorEastAsia" w:hAnsi="Arial" w:cs="Arial"/>
        </w:rPr>
        <w:t>1.</w:t>
      </w:r>
      <w:r w:rsidRPr="00892C50">
        <w:rPr>
          <w:rFonts w:ascii="Arial" w:hAnsi="Arial" w:cs="Arial"/>
        </w:rPr>
        <w:t xml:space="preserve"> Уровень фактической обеспеченности клубами и учреждениями клубного типа от нормативной потребности</w:t>
      </w:r>
      <w:proofErr w:type="gramStart"/>
      <w:r w:rsidRPr="00892C50">
        <w:rPr>
          <w:rFonts w:ascii="Arial" w:hAnsi="Arial" w:cs="Arial"/>
        </w:rPr>
        <w:t xml:space="preserve"> (%). </w:t>
      </w:r>
      <w:proofErr w:type="gramEnd"/>
      <w:r w:rsidRPr="00892C50">
        <w:rPr>
          <w:rFonts w:ascii="Arial" w:hAnsi="Arial" w:cs="Arial"/>
        </w:rPr>
        <w:t>Планируется сохранение данного показателя на уровне 100 % до 2021 году.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lastRenderedPageBreak/>
        <w:t>2.</w:t>
      </w:r>
      <w:r w:rsidRPr="00892C50">
        <w:rPr>
          <w:rFonts w:ascii="Arial" w:eastAsiaTheme="minorEastAsia" w:hAnsi="Arial" w:cs="Arial"/>
          <w:lang w:eastAsia="en-US"/>
        </w:rPr>
        <w:t>2. </w:t>
      </w:r>
      <w:r w:rsidRPr="00892C50">
        <w:rPr>
          <w:rFonts w:ascii="Arial" w:hAnsi="Arial" w:cs="Arial"/>
        </w:rPr>
        <w:t>Уровень фактической обеспеченности библиотеками от нормативной потребности</w:t>
      </w:r>
      <w:proofErr w:type="gramStart"/>
      <w:r w:rsidRPr="00892C50">
        <w:rPr>
          <w:rFonts w:ascii="Arial" w:hAnsi="Arial" w:cs="Arial"/>
        </w:rPr>
        <w:t xml:space="preserve"> (%). </w:t>
      </w:r>
      <w:proofErr w:type="gramEnd"/>
      <w:r w:rsidRPr="00892C50">
        <w:rPr>
          <w:rFonts w:ascii="Arial" w:hAnsi="Arial" w:cs="Arial"/>
        </w:rPr>
        <w:t>Планируется сохранение данного показателя на уровне 100 % до 2021 году.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Для достижения цели необходимо решить поставленные задачи: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Задача 1. «Создание условий для организации досуга и обеспечения жителей Колпашевского района услугами организаций культуры, развития местного традиционного народного художественного творчества»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Показатели задачи 1: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1. Число посещений мероприятий на платной основе, организованных муниципальными учреждениями культуры (чел.). Планируется увеличение данного показателя с 32 788 человек в 2015году до 33 100 в 2021 году.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2. Число участников клубных формирований муниципальных учреждений культуры (чел.). Планируется увеличение данного показателя с 1265 человек в 2015 году до 1 275 к 2021 году.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3. Число зарегистрированных пользователей библиотек (чел.). Планируется увеличение показателя с 14 100 человек в 2015 году до 14 240 человек к 2021 году.</w:t>
      </w:r>
    </w:p>
    <w:p w:rsidR="00D24154" w:rsidRPr="00892C50" w:rsidRDefault="00D24154" w:rsidP="00D24154">
      <w:pPr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Показатели цели, задач, мероприятий подпрограммы представлены в приложении № 1 к подпрограмме</w:t>
      </w:r>
      <w:proofErr w:type="gramStart"/>
      <w:r w:rsidRPr="00892C50">
        <w:rPr>
          <w:rFonts w:ascii="Arial" w:hAnsi="Arial" w:cs="Arial"/>
        </w:rPr>
        <w:t>.».</w:t>
      </w:r>
      <w:proofErr w:type="gramEnd"/>
    </w:p>
    <w:p w:rsidR="00CD0025" w:rsidRDefault="00CD0025" w:rsidP="00D24154">
      <w:pPr>
        <w:spacing w:after="200" w:line="276" w:lineRule="auto"/>
        <w:ind w:left="1080"/>
        <w:contextualSpacing/>
        <w:rPr>
          <w:rFonts w:ascii="Arial" w:hAnsi="Arial" w:cs="Arial"/>
        </w:rPr>
      </w:pPr>
    </w:p>
    <w:p w:rsidR="00D24154" w:rsidRPr="00892C50" w:rsidRDefault="00D24154" w:rsidP="00CD0025">
      <w:pPr>
        <w:spacing w:after="200" w:line="276" w:lineRule="auto"/>
        <w:ind w:left="1080"/>
        <w:contextualSpacing/>
        <w:jc w:val="center"/>
        <w:rPr>
          <w:rFonts w:ascii="Arial" w:hAnsi="Arial" w:cs="Arial"/>
        </w:rPr>
      </w:pPr>
      <w:r w:rsidRPr="00892C50">
        <w:rPr>
          <w:rFonts w:ascii="Arial" w:hAnsi="Arial" w:cs="Arial"/>
        </w:rPr>
        <w:t>3. Перечень мероприятий и их экономическое обоснование</w:t>
      </w:r>
    </w:p>
    <w:p w:rsidR="00D24154" w:rsidRPr="00892C50" w:rsidRDefault="00CD0025" w:rsidP="00D2415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содержит 16</w:t>
      </w:r>
      <w:r w:rsidR="00D24154" w:rsidRPr="00892C50">
        <w:rPr>
          <w:rFonts w:ascii="Arial" w:hAnsi="Arial" w:cs="Arial"/>
        </w:rPr>
        <w:t xml:space="preserve"> мероприятий:</w:t>
      </w:r>
    </w:p>
    <w:p w:rsidR="00D24154" w:rsidRPr="00892C50" w:rsidRDefault="00D24154" w:rsidP="00D2415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hAnsi="Arial" w:cs="Arial"/>
        </w:rPr>
        <w:t xml:space="preserve">Задача 1. </w:t>
      </w:r>
      <w:r w:rsidRPr="00892C50">
        <w:rPr>
          <w:rFonts w:ascii="Arial" w:eastAsiaTheme="minorEastAsia" w:hAnsi="Arial" w:cs="Arial"/>
        </w:rPr>
        <w:t>«Создание условий для организации досуга и обеспечения жителей Колпашевского района услугами организаций культуры, развития местного традиционного народного художественного творчества»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eastAsiaTheme="minorEastAsia" w:hAnsi="Arial" w:cs="Arial"/>
        </w:rPr>
        <w:t>- организация и проведение районных культурно-досуговых, тематических мероприятий и выставок народно-прикладного творчества в сфере культуры;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eastAsiaTheme="minorEastAsia" w:hAnsi="Arial" w:cs="Arial"/>
        </w:rPr>
        <w:t>- участие самодеятельных коллективов и исполнителей муниципальных учреждений культуры Колпашевского района в конкурсах и фестивалях разного уровня;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eastAsiaTheme="minorEastAsia" w:hAnsi="Arial" w:cs="Arial"/>
        </w:rPr>
        <w:t>- повышение квалификации специалистов учреждений культуры;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eastAsiaTheme="minorEastAsia" w:hAnsi="Arial" w:cs="Arial"/>
        </w:rPr>
        <w:t>- предоставление мер социальной поддержки специалистам отрасли культуры;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- организация и проведение культурно-массовых мероприятий, направленных на интеграцию инвалидов в общество;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hAnsi="Arial" w:cs="Arial"/>
        </w:rPr>
        <w:t>- оснащение объектов культуры, для обеспечения беспрепятственного доступа инвалидов;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eastAsiaTheme="minorEastAsia" w:hAnsi="Arial" w:cs="Arial"/>
        </w:rPr>
        <w:t>- проведение ремонтов в муниципальных учреждениях культуры Колпашевского района;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892C50">
        <w:rPr>
          <w:rFonts w:ascii="Arial" w:eastAsiaTheme="minorEastAsia" w:hAnsi="Arial" w:cs="Arial"/>
        </w:rPr>
        <w:t>- строительство (реконструкция) объектов муниципальных учреждений культуры;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 xml:space="preserve">- обеспечение выплаты заработной платы работникам муниципальных учреждений культуры не ниже минимального </w:t>
      </w:r>
      <w:proofErr w:type="gramStart"/>
      <w:r w:rsidRPr="00892C50">
        <w:rPr>
          <w:rFonts w:ascii="Arial" w:hAnsi="Arial" w:cs="Arial"/>
        </w:rPr>
        <w:t>размера оплаты труда</w:t>
      </w:r>
      <w:proofErr w:type="gramEnd"/>
      <w:r w:rsidRPr="00892C50">
        <w:rPr>
          <w:rFonts w:ascii="Arial" w:hAnsi="Arial" w:cs="Arial"/>
        </w:rPr>
        <w:t>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- соблюдение санитарно-эпидемиологических требований при эксплуатации зданий (нежилых помещений) муниципальных учреждений культуры;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- улучшение качества материально-технического оснащения муниципальных учреждений культуры Колпашевского района.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2C50">
        <w:rPr>
          <w:rFonts w:ascii="Arial" w:eastAsiaTheme="minorEastAsia" w:hAnsi="Arial" w:cs="Arial"/>
        </w:rPr>
        <w:t xml:space="preserve">- </w:t>
      </w:r>
      <w:r w:rsidRPr="00892C50">
        <w:rPr>
          <w:rFonts w:ascii="Arial" w:hAnsi="Arial" w:cs="Arial"/>
        </w:rPr>
        <w:t>поддержка и развитие деятельности Центров общественного доступа, расположенных в муниципальных учреждениях культуры Колпашевкого района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2C50">
        <w:rPr>
          <w:rFonts w:ascii="Arial" w:hAnsi="Arial" w:cs="Arial"/>
        </w:rPr>
        <w:t>- благоустройство прилегающей территории зданий муниципальных учреждений культуры Колпашевского района;</w:t>
      </w:r>
    </w:p>
    <w:p w:rsidR="00D24154" w:rsidRPr="00CD0025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0025">
        <w:rPr>
          <w:rFonts w:ascii="Arial" w:hAnsi="Arial" w:cs="Arial"/>
        </w:rPr>
        <w:lastRenderedPageBreak/>
        <w:t>- обеспечение развития и укрепления метериально-технической базы муниципальных домов культуры Томской области;</w:t>
      </w:r>
    </w:p>
    <w:p w:rsidR="00D24154" w:rsidRPr="00CD0025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0025">
        <w:rPr>
          <w:rFonts w:ascii="Arial" w:hAnsi="Arial" w:cs="Arial"/>
        </w:rPr>
        <w:t>- обустройство новогоднего городка в микрорайоне Матьянга в г. Колпашево.</w:t>
      </w:r>
    </w:p>
    <w:p w:rsidR="00CD0025" w:rsidRPr="00CD0025" w:rsidRDefault="00CD0025" w:rsidP="00CD0025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FF0000"/>
        </w:rPr>
      </w:pPr>
      <w:r w:rsidRPr="00CD0025">
        <w:rPr>
          <w:rFonts w:ascii="Arial" w:hAnsi="Arial" w:cs="Arial"/>
          <w:color w:val="FF0000"/>
        </w:rPr>
        <w:t>- обновление материально технической базы МБУ «Библиотека» в рамках поддержки экономического и социального развития коренных малочисленных народов Севера, Сибири и Дальнего Востока РФ.</w:t>
      </w:r>
    </w:p>
    <w:p w:rsidR="00D24154" w:rsidRPr="00892C50" w:rsidRDefault="00D24154" w:rsidP="00D24154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CD0025">
        <w:rPr>
          <w:rFonts w:ascii="Arial" w:eastAsiaTheme="minorEastAsia" w:hAnsi="Arial" w:cs="Arial"/>
        </w:rPr>
        <w:t>Общее финансирование данных мероприятий</w:t>
      </w:r>
      <w:r w:rsidRPr="00892C50">
        <w:rPr>
          <w:rFonts w:ascii="Arial" w:eastAsiaTheme="minorEastAsia" w:hAnsi="Arial" w:cs="Arial"/>
        </w:rPr>
        <w:t xml:space="preserve"> в период с 2016 по 2021 годы составит </w:t>
      </w:r>
      <w:r w:rsidRPr="00892C50">
        <w:rPr>
          <w:rFonts w:ascii="Arial" w:hAnsi="Arial" w:cs="Arial"/>
        </w:rPr>
        <w:t>108 066,0</w:t>
      </w:r>
      <w:r w:rsidRPr="00892C50">
        <w:rPr>
          <w:rFonts w:ascii="Arial" w:eastAsiaTheme="minorEastAsia" w:hAnsi="Arial" w:cs="Arial"/>
        </w:rPr>
        <w:t xml:space="preserve"> тыс. руб.</w:t>
      </w:r>
    </w:p>
    <w:p w:rsidR="00D24154" w:rsidRPr="00892C50" w:rsidRDefault="00D24154" w:rsidP="00D24154">
      <w:pPr>
        <w:ind w:firstLine="708"/>
        <w:jc w:val="both"/>
        <w:rPr>
          <w:rFonts w:ascii="Arial" w:hAnsi="Arial" w:cs="Arial"/>
        </w:rPr>
      </w:pPr>
      <w:r w:rsidRPr="00892C50">
        <w:rPr>
          <w:rFonts w:ascii="Arial" w:eastAsiaTheme="minorEastAsia" w:hAnsi="Arial" w:cs="Arial"/>
        </w:rPr>
        <w:t>Перечень мероприятий подпрограммы</w:t>
      </w:r>
      <w:r w:rsidRPr="00892C50">
        <w:rPr>
          <w:rFonts w:ascii="Arial" w:eastAsiaTheme="minorHAnsi" w:hAnsi="Arial" w:cs="Arial"/>
          <w:lang w:eastAsia="en-US"/>
        </w:rPr>
        <w:t xml:space="preserve"> с финансированием по годам представлен в приложении № 2 «Перечень мероприятий и ресурсное обеспечение подпрограммы» к настоящей подпрограмме.</w:t>
      </w:r>
    </w:p>
    <w:p w:rsidR="00500A8D" w:rsidRPr="00787791" w:rsidRDefault="00500A8D" w:rsidP="002259C3">
      <w:pPr>
        <w:spacing w:after="200" w:line="276" w:lineRule="auto"/>
        <w:contextualSpacing/>
        <w:rPr>
          <w:rFonts w:ascii="Arial" w:eastAsiaTheme="minorEastAsia" w:hAnsi="Arial" w:cs="Arial"/>
        </w:rPr>
      </w:pPr>
    </w:p>
    <w:p w:rsidR="006D1797" w:rsidRPr="00787791" w:rsidRDefault="006D1797" w:rsidP="006D1797">
      <w:pPr>
        <w:spacing w:after="200" w:line="276" w:lineRule="auto"/>
        <w:ind w:left="1080"/>
        <w:contextualSpacing/>
        <w:rPr>
          <w:rFonts w:ascii="Arial" w:hAnsi="Arial" w:cs="Arial"/>
        </w:rPr>
      </w:pPr>
      <w:r w:rsidRPr="00787791">
        <w:rPr>
          <w:rFonts w:ascii="Arial" w:hAnsi="Arial" w:cs="Arial"/>
        </w:rPr>
        <w:t>3. Перечень мероприятий и их экономическое обоснование</w:t>
      </w:r>
    </w:p>
    <w:p w:rsidR="006D1797" w:rsidRPr="00787791" w:rsidRDefault="006D1797" w:rsidP="006D1797">
      <w:pPr>
        <w:ind w:firstLine="708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Подпрограмма содержит 13 мероприятий:</w:t>
      </w:r>
    </w:p>
    <w:p w:rsidR="006D1797" w:rsidRPr="00787791" w:rsidRDefault="006D1797" w:rsidP="006D179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 xml:space="preserve">Задача 1. </w:t>
      </w:r>
      <w:r w:rsidRPr="00787791">
        <w:rPr>
          <w:rFonts w:ascii="Arial" w:eastAsiaTheme="minorEastAsia" w:hAnsi="Arial" w:cs="Arial"/>
        </w:rPr>
        <w:t>«Создание условий для организации досуга и обеспечения жителей Колпашевского района услугами организаций культуры, развития местного традиционного народного художественного творчества»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участие самодеятельных коллективов и исполнителей муниципальных учреждений культуры Колпашевского района в конкурсах и фестивалях разного уровня;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организация и проведение районных культурно-досуговых, тематических мероприятий и выставок народно-прикладного творчества в сфере культуры;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повышение квалификации специалистов учреждений культуры;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организация мероприятий, направленных на закрепление специалистов в отрасли культуры;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 организация и проведение культурно-массовых мероприятий, направленных на интеграцию инвалидов в общество;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</w:rPr>
        <w:t>- оснащение объектов культуры, для обеспечения беспрепятственного доступа инвалидов;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проведение ремонтов в муниципальных учреждениях культуры Колпашевского района;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- строительство (реконструкция) объектов муниципальных учреждений культуры;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87791">
        <w:rPr>
          <w:rFonts w:ascii="Arial" w:hAnsi="Arial" w:cs="Arial"/>
          <w:color w:val="000000"/>
        </w:rPr>
        <w:t xml:space="preserve">- обеспечение выплаты заработной платы работникам муниципальных учреждений культуры не ниже минимального </w:t>
      </w:r>
      <w:proofErr w:type="gramStart"/>
      <w:r w:rsidRPr="00787791">
        <w:rPr>
          <w:rFonts w:ascii="Arial" w:hAnsi="Arial" w:cs="Arial"/>
          <w:color w:val="000000"/>
        </w:rPr>
        <w:t>размера оплаты труда</w:t>
      </w:r>
      <w:proofErr w:type="gramEnd"/>
      <w:r w:rsidRPr="00787791">
        <w:rPr>
          <w:rFonts w:ascii="Arial" w:hAnsi="Arial" w:cs="Arial"/>
          <w:color w:val="000000"/>
        </w:rPr>
        <w:t>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87791">
        <w:rPr>
          <w:rFonts w:ascii="Arial" w:hAnsi="Arial" w:cs="Arial"/>
          <w:color w:val="000000"/>
        </w:rPr>
        <w:t>- соблюдение санитарно-эпидемиологических требований при эксплуатации зданий (нежилых помещений) муниципальных учреждений культуры;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87791">
        <w:rPr>
          <w:rFonts w:ascii="Arial" w:hAnsi="Arial" w:cs="Arial"/>
          <w:color w:val="000000"/>
        </w:rPr>
        <w:t>- улучшение качества материально-технического оснащения муниципальных учреждений культуры Колпашевского района.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87791">
        <w:rPr>
          <w:rFonts w:ascii="Arial" w:eastAsiaTheme="minorEastAsia" w:hAnsi="Arial" w:cs="Arial"/>
        </w:rPr>
        <w:t xml:space="preserve">- </w:t>
      </w:r>
      <w:r w:rsidRPr="00787791">
        <w:rPr>
          <w:rFonts w:ascii="Arial" w:hAnsi="Arial" w:cs="Arial"/>
          <w:color w:val="000000"/>
        </w:rPr>
        <w:t>поддержка и развитие деятельности Центров общественного доступа, расположенных в муниципальных учреждениях культуры Колпашевкого района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hAnsi="Arial" w:cs="Arial"/>
          <w:color w:val="000000"/>
        </w:rPr>
        <w:t>- обустройство новогоднего городка в микрорайоне Матьянга в г. Колпашево.</w:t>
      </w:r>
    </w:p>
    <w:p w:rsidR="006D1797" w:rsidRPr="00787791" w:rsidRDefault="006D1797" w:rsidP="006D1797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 xml:space="preserve">Общее финансирование данных мероприятий в период с 2016 по 2021 годы составит </w:t>
      </w:r>
      <w:r w:rsidRPr="00787791">
        <w:rPr>
          <w:rFonts w:ascii="Arial" w:hAnsi="Arial" w:cs="Arial"/>
        </w:rPr>
        <w:t>98 420,5</w:t>
      </w:r>
      <w:r w:rsidRPr="00787791">
        <w:rPr>
          <w:rFonts w:ascii="Arial" w:eastAsiaTheme="minorEastAsia" w:hAnsi="Arial" w:cs="Arial"/>
        </w:rPr>
        <w:t xml:space="preserve"> тыс. руб.</w:t>
      </w:r>
    </w:p>
    <w:p w:rsidR="006D1797" w:rsidRPr="00787791" w:rsidRDefault="006D1797" w:rsidP="006D1797">
      <w:pPr>
        <w:ind w:firstLine="708"/>
        <w:jc w:val="both"/>
        <w:rPr>
          <w:rFonts w:ascii="Arial" w:hAnsi="Arial" w:cs="Arial"/>
        </w:rPr>
      </w:pPr>
      <w:r w:rsidRPr="00787791">
        <w:rPr>
          <w:rFonts w:ascii="Arial" w:eastAsiaTheme="minorEastAsia" w:hAnsi="Arial" w:cs="Arial"/>
        </w:rPr>
        <w:t>Перечень мероприятий подпрограммы</w:t>
      </w:r>
      <w:r w:rsidRPr="00787791">
        <w:rPr>
          <w:rFonts w:ascii="Arial" w:eastAsiaTheme="minorHAnsi" w:hAnsi="Arial" w:cs="Arial"/>
          <w:lang w:eastAsia="en-US"/>
        </w:rPr>
        <w:t xml:space="preserve"> с финансированием по годам представлен в приложении № 2 «Перечень мероприятий и ресурсное обеспечение подпрограммы» к настоящей подпрограмме.</w:t>
      </w:r>
    </w:p>
    <w:p w:rsidR="006D1797" w:rsidRPr="00787791" w:rsidRDefault="006D1797" w:rsidP="005A6E7B">
      <w:pPr>
        <w:ind w:firstLine="709"/>
        <w:jc w:val="both"/>
        <w:rPr>
          <w:rFonts w:ascii="Arial" w:hAnsi="Arial" w:cs="Arial"/>
        </w:rPr>
      </w:pPr>
    </w:p>
    <w:p w:rsidR="00C40824" w:rsidRPr="00787791" w:rsidRDefault="005A6E7B" w:rsidP="005A6E7B">
      <w:pPr>
        <w:spacing w:after="200" w:line="276" w:lineRule="auto"/>
        <w:ind w:left="1080"/>
        <w:contextualSpacing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4. </w:t>
      </w:r>
      <w:r w:rsidR="00C40824" w:rsidRPr="00787791">
        <w:rPr>
          <w:rFonts w:ascii="Arial" w:hAnsi="Arial" w:cs="Arial"/>
        </w:rPr>
        <w:t xml:space="preserve">Управление и </w:t>
      </w:r>
      <w:proofErr w:type="gramStart"/>
      <w:r w:rsidR="00C40824" w:rsidRPr="00787791">
        <w:rPr>
          <w:rFonts w:ascii="Arial" w:hAnsi="Arial" w:cs="Arial"/>
        </w:rPr>
        <w:t>контроль за</w:t>
      </w:r>
      <w:proofErr w:type="gramEnd"/>
      <w:r w:rsidR="00C40824" w:rsidRPr="00787791">
        <w:rPr>
          <w:rFonts w:ascii="Arial" w:hAnsi="Arial" w:cs="Arial"/>
        </w:rPr>
        <w:t xml:space="preserve"> реализацией подпрограммы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lastRenderedPageBreak/>
        <w:t>Реализацию и текущее управление подпрограммы осуществляет ответственный исполнитель - Управление по культуре, спорту и молодёжной политике Администрации Колпашевского района совместно с участниками мероприятий подпрограммы.</w:t>
      </w:r>
    </w:p>
    <w:p w:rsidR="00C40824" w:rsidRPr="00787791" w:rsidRDefault="00C40824" w:rsidP="00C40824">
      <w:pPr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/>
          <w:bCs/>
        </w:rPr>
        <w:tab/>
      </w:r>
      <w:r w:rsidRPr="00787791">
        <w:rPr>
          <w:rFonts w:ascii="Arial" w:hAnsi="Arial" w:cs="Arial"/>
          <w:bCs/>
        </w:rPr>
        <w:t>Ответственный исполнитель:</w:t>
      </w:r>
    </w:p>
    <w:p w:rsidR="00C40824" w:rsidRPr="00787791" w:rsidRDefault="00C40824" w:rsidP="00C40824">
      <w:pPr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  <w:t>- организует реализацию подпрограммы;</w:t>
      </w:r>
    </w:p>
    <w:p w:rsidR="00C40824" w:rsidRPr="00787791" w:rsidRDefault="00C40824" w:rsidP="00C40824">
      <w:pPr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  <w:t>- определяет ответственных за выполнение мероприятий, достижение показателей подпрограммы;</w:t>
      </w:r>
    </w:p>
    <w:p w:rsidR="00C40824" w:rsidRPr="00787791" w:rsidRDefault="00C40824" w:rsidP="00C40824">
      <w:pPr>
        <w:ind w:firstLine="425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 xml:space="preserve">      -координирует деятельность участников мероприятий.</w:t>
      </w:r>
    </w:p>
    <w:p w:rsidR="00C40824" w:rsidRPr="00787791" w:rsidRDefault="00C40824" w:rsidP="00C40824">
      <w:pPr>
        <w:ind w:firstLine="425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 xml:space="preserve">      -несет ответственность за достижение показателей цели подпрограммы;</w:t>
      </w:r>
    </w:p>
    <w:p w:rsidR="00C40824" w:rsidRPr="00787791" w:rsidRDefault="00C40824" w:rsidP="00C40824">
      <w:pPr>
        <w:ind w:firstLine="425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 xml:space="preserve">      - осуществляет мониторинг реализации подпрограммы;</w:t>
      </w:r>
    </w:p>
    <w:p w:rsidR="00C40824" w:rsidRPr="00787791" w:rsidRDefault="00C40824" w:rsidP="00C40824">
      <w:pPr>
        <w:ind w:firstLine="425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 xml:space="preserve">      -запрашивает у участников мероприятий информацию о ходе реализации мероприятий подпрограммы, готовит отчеты о реализации подпрограммы;</w:t>
      </w:r>
    </w:p>
    <w:p w:rsidR="00C40824" w:rsidRPr="00787791" w:rsidRDefault="00C40824" w:rsidP="00C40824">
      <w:pPr>
        <w:ind w:firstLine="708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В процессе реализации подпрограммы ответственный исполнитель вправе по согласованию с участниками мероприятий принимать решения о внесении изменений в подпрограмму, в том числе в части корректировки цели, задач, сроков реализации, перечня мероприятий, объемов и источников финансирования подпрограммы, в пределах утверждённых лимитов бюджетных ассигнований.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Участники мероприятий: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-вносят предложения по проведению мероприятий;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-участвуют в реализации мероприятий;</w:t>
      </w:r>
    </w:p>
    <w:p w:rsidR="00C40824" w:rsidRPr="00787791" w:rsidRDefault="00C40824" w:rsidP="00C40824">
      <w:pPr>
        <w:tabs>
          <w:tab w:val="left" w:pos="851"/>
        </w:tabs>
        <w:ind w:firstLine="709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>-представляют ответственному исполнителю информацию о ходе реализации мероприятий муниципальной программы.</w:t>
      </w:r>
    </w:p>
    <w:p w:rsidR="00C40824" w:rsidRPr="00787791" w:rsidRDefault="00C40824" w:rsidP="00C40824">
      <w:pPr>
        <w:ind w:firstLine="708"/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  <w:t xml:space="preserve">Формирование отчетности осуществляется в соответствии с Порядком принятия решений о разработке муниципальных программ Колпашевского района, их формирования, реализации, мониторинга и контроля, утверждённым постановлением Главы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 (далее - Порядок). Ответственный исполнитель муниципальной программы формирует сводный и итоговый отчёты о реализации муниципальной программы по итогам отчётного года в соответствии с требованиями, установленными Порядком и представляет в отдел экономики и стратегического планирования Администрации Колпашевского района – в срок до 15 марта года, следующего </w:t>
      </w:r>
      <w:proofErr w:type="gramStart"/>
      <w:r w:rsidRPr="00787791">
        <w:rPr>
          <w:rFonts w:ascii="Arial" w:hAnsi="Arial" w:cs="Arial"/>
          <w:bCs/>
        </w:rPr>
        <w:t>за</w:t>
      </w:r>
      <w:proofErr w:type="gramEnd"/>
      <w:r w:rsidRPr="00787791">
        <w:rPr>
          <w:rFonts w:ascii="Arial" w:hAnsi="Arial" w:cs="Arial"/>
          <w:bCs/>
        </w:rPr>
        <w:t xml:space="preserve"> отчётным. Сводный отчёт формируется ежегодно в период действия муниципальной программы, итоговый - по истечении срока действия муниципальной программы.</w:t>
      </w:r>
    </w:p>
    <w:p w:rsidR="00C40824" w:rsidRPr="00787791" w:rsidRDefault="00C40824" w:rsidP="00C40824">
      <w:pPr>
        <w:tabs>
          <w:tab w:val="left" w:pos="975"/>
        </w:tabs>
        <w:jc w:val="both"/>
        <w:rPr>
          <w:rFonts w:ascii="Arial" w:hAnsi="Arial" w:cs="Arial"/>
          <w:bCs/>
        </w:rPr>
      </w:pPr>
      <w:r w:rsidRPr="00787791">
        <w:rPr>
          <w:rFonts w:ascii="Arial" w:hAnsi="Arial" w:cs="Arial"/>
          <w:bCs/>
        </w:rPr>
        <w:tab/>
      </w:r>
      <w:proofErr w:type="gramStart"/>
      <w:r w:rsidRPr="00787791">
        <w:rPr>
          <w:rFonts w:ascii="Arial" w:hAnsi="Arial" w:cs="Arial"/>
          <w:bCs/>
        </w:rPr>
        <w:t>Контроль за</w:t>
      </w:r>
      <w:proofErr w:type="gramEnd"/>
      <w:r w:rsidRPr="00787791">
        <w:rPr>
          <w:rFonts w:ascii="Arial" w:hAnsi="Arial" w:cs="Arial"/>
          <w:bCs/>
        </w:rPr>
        <w:t xml:space="preserve"> реализацией подпрограммы осуществляет ответственный исполнитель.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259C3" w:rsidRPr="00787791" w:rsidRDefault="002259C3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259C3" w:rsidRPr="00787791" w:rsidRDefault="002259C3" w:rsidP="0054437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8361D" w:rsidRPr="00787791" w:rsidRDefault="0098361D" w:rsidP="009836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  <w:sectPr w:rsidR="0098361D" w:rsidRPr="00787791" w:rsidSect="009F70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361D" w:rsidRDefault="0098361D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60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"/>
        <w:gridCol w:w="141"/>
        <w:gridCol w:w="2681"/>
        <w:gridCol w:w="2268"/>
        <w:gridCol w:w="567"/>
        <w:gridCol w:w="1559"/>
        <w:gridCol w:w="426"/>
        <w:gridCol w:w="827"/>
        <w:gridCol w:w="165"/>
        <w:gridCol w:w="992"/>
        <w:gridCol w:w="280"/>
        <w:gridCol w:w="712"/>
        <w:gridCol w:w="705"/>
        <w:gridCol w:w="146"/>
        <w:gridCol w:w="850"/>
        <w:gridCol w:w="851"/>
        <w:gridCol w:w="850"/>
        <w:gridCol w:w="1134"/>
        <w:gridCol w:w="272"/>
      </w:tblGrid>
      <w:tr w:rsidR="00CD0025" w:rsidRPr="00CD0025" w:rsidTr="00237A98">
        <w:trPr>
          <w:gridAfter w:val="1"/>
          <w:wAfter w:w="272" w:type="dxa"/>
          <w:trHeight w:val="316"/>
        </w:trPr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right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«Приложение № 1</w:t>
            </w:r>
          </w:p>
        </w:tc>
      </w:tr>
      <w:tr w:rsidR="00CD0025" w:rsidRPr="00CD0025" w:rsidTr="00237A98">
        <w:trPr>
          <w:gridAfter w:val="1"/>
          <w:wAfter w:w="272" w:type="dxa"/>
          <w:trHeight w:val="207"/>
        </w:trPr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right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к  подпрограмме 1  «Развитие культуры в Колпашевском районе»</w:t>
            </w:r>
          </w:p>
        </w:tc>
      </w:tr>
      <w:tr w:rsidR="00CD0025" w:rsidRPr="00CD0025" w:rsidTr="00237A98">
        <w:trPr>
          <w:gridAfter w:val="1"/>
          <w:wAfter w:w="272" w:type="dxa"/>
          <w:trHeight w:val="316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D0025">
              <w:rPr>
                <w:rFonts w:ascii="Arial" w:hAnsi="Arial" w:cs="Arial"/>
                <w:bCs/>
                <w:color w:val="000000"/>
              </w:rPr>
              <w:t>Показатели цели, задач, мероприятий подпрограммы</w:t>
            </w:r>
          </w:p>
        </w:tc>
      </w:tr>
      <w:tr w:rsidR="00CD0025" w:rsidRPr="00CD0025" w:rsidTr="00237A98">
        <w:trPr>
          <w:gridAfter w:val="1"/>
          <w:wAfter w:w="272" w:type="dxa"/>
          <w:trHeight w:val="316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Развитие культуры в Колпашевском районе</w:t>
            </w:r>
          </w:p>
        </w:tc>
      </w:tr>
      <w:tr w:rsidR="00CD0025" w:rsidRPr="00CD0025" w:rsidTr="00237A98">
        <w:trPr>
          <w:gridAfter w:val="1"/>
          <w:wAfter w:w="272" w:type="dxa"/>
          <w:trHeight w:val="316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(наименование программы)</w:t>
            </w:r>
          </w:p>
        </w:tc>
      </w:tr>
      <w:tr w:rsidR="00CD0025" w:rsidRPr="00CD0025" w:rsidTr="00237A98">
        <w:trPr>
          <w:gridAfter w:val="1"/>
          <w:wAfter w:w="272" w:type="dxa"/>
          <w:trHeight w:val="2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№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proofErr w:type="gramStart"/>
            <w:r w:rsidRPr="00CD0025">
              <w:rPr>
                <w:rFonts w:ascii="Arial" w:hAnsi="Arial" w:cs="Arial"/>
              </w:rPr>
              <w:t>п</w:t>
            </w:r>
            <w:proofErr w:type="gramEnd"/>
            <w:r w:rsidRPr="00CD0025">
              <w:rPr>
                <w:rFonts w:ascii="Arial" w:hAnsi="Arial" w:cs="Arial"/>
              </w:rPr>
              <w:t>/п</w:t>
            </w:r>
          </w:p>
        </w:tc>
        <w:tc>
          <w:tcPr>
            <w:tcW w:w="28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Цель, задачи и мероприятия (ведомственные целевые программы)  подпрограммы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Наименование показателей целей, задач, основных мероприятий  подпрограммы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(ВЦП)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(единицы измерения)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Ответственный исполнитель, соисполнители   программы (участники подпрограммы)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proofErr w:type="gramStart"/>
            <w:r w:rsidRPr="00CD0025">
              <w:rPr>
                <w:rFonts w:ascii="Arial" w:hAnsi="Arial" w:cs="Arial"/>
              </w:rPr>
              <w:t>Факти-ческое</w:t>
            </w:r>
            <w:proofErr w:type="gramEnd"/>
            <w:r w:rsidRPr="00CD0025">
              <w:rPr>
                <w:rFonts w:ascii="Arial" w:hAnsi="Arial" w:cs="Arial"/>
              </w:rPr>
              <w:t xml:space="preserve"> значение показате-лей на момент разработ-ки  под-программ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Плановые значения показателей по годам реализации 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Алгоритм формирования (формула) расчета показателя</w:t>
            </w:r>
          </w:p>
        </w:tc>
      </w:tr>
      <w:tr w:rsidR="00CD0025" w:rsidRPr="00CD0025" w:rsidTr="00237A98">
        <w:trPr>
          <w:gridAfter w:val="1"/>
          <w:wAfter w:w="272" w:type="dxa"/>
          <w:trHeight w:val="1534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  <w:tr w:rsidR="00CD0025" w:rsidRPr="00CD0025" w:rsidTr="00237A98">
        <w:trPr>
          <w:gridAfter w:val="1"/>
          <w:wAfter w:w="272" w:type="dxa"/>
          <w:trHeight w:val="31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12</w:t>
            </w:r>
          </w:p>
        </w:tc>
      </w:tr>
      <w:tr w:rsidR="00CD0025" w:rsidRPr="00CD0025" w:rsidTr="00237A98">
        <w:trPr>
          <w:gridAfter w:val="1"/>
          <w:wAfter w:w="272" w:type="dxa"/>
          <w:trHeight w:val="1127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Цель  подпрограммы: Развитие культуры в Колпашевском районе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Уровень фактической обеспеченности клубами и учреждениями клубного типа от нормативной потребности</w:t>
            </w:r>
            <w:proofErr w:type="gramStart"/>
            <w:r w:rsidRPr="00CD0025">
              <w:rPr>
                <w:rFonts w:ascii="Arial" w:hAnsi="Arial" w:cs="Arial"/>
              </w:rPr>
              <w:t xml:space="preserve"> (%)</w:t>
            </w:r>
            <w:proofErr w:type="gramEnd"/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УФОк=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(</w:t>
            </w:r>
            <w:proofErr w:type="gramStart"/>
            <w:r w:rsidRPr="00CD0025">
              <w:rPr>
                <w:rFonts w:ascii="Arial" w:hAnsi="Arial" w:cs="Arial"/>
              </w:rPr>
              <w:t>Ок</w:t>
            </w:r>
            <w:proofErr w:type="gramEnd"/>
            <w:r w:rsidRPr="00CD0025">
              <w:rPr>
                <w:rFonts w:ascii="Arial" w:hAnsi="Arial" w:cs="Arial"/>
              </w:rPr>
              <w:t>/НП)*100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УФО</w:t>
            </w:r>
            <w:proofErr w:type="gramStart"/>
            <w:r w:rsidRPr="00CD0025">
              <w:rPr>
                <w:rFonts w:ascii="Arial" w:hAnsi="Arial" w:cs="Arial"/>
              </w:rPr>
              <w:t>к-</w:t>
            </w:r>
            <w:proofErr w:type="gramEnd"/>
            <w:r w:rsidRPr="00CD0025">
              <w:rPr>
                <w:rFonts w:ascii="Arial" w:hAnsi="Arial" w:cs="Arial"/>
              </w:rPr>
              <w:t xml:space="preserve"> уровень фактичес-кой обес-печеннос-ти клуба-ми и уч-</w:t>
            </w:r>
            <w:r w:rsidRPr="00CD0025">
              <w:rPr>
                <w:rFonts w:ascii="Arial" w:hAnsi="Arial" w:cs="Arial"/>
              </w:rPr>
              <w:lastRenderedPageBreak/>
              <w:t>режде-ниями клубного типа Ок-фактичес-кое коли-чество клубов и учрежде-ний клуб-ного типа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НП-нор-мативная </w:t>
            </w:r>
            <w:proofErr w:type="gramStart"/>
            <w:r w:rsidRPr="00CD0025">
              <w:rPr>
                <w:rFonts w:ascii="Arial" w:hAnsi="Arial" w:cs="Arial"/>
              </w:rPr>
              <w:t>потреб-ность</w:t>
            </w:r>
            <w:proofErr w:type="gramEnd"/>
            <w:r w:rsidRPr="00CD0025">
              <w:rPr>
                <w:rFonts w:ascii="Arial" w:hAnsi="Arial" w:cs="Arial"/>
              </w:rPr>
              <w:t xml:space="preserve"> клубами и учрежде-ниями клубного типа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Метод получения </w:t>
            </w:r>
            <w:proofErr w:type="gramStart"/>
            <w:r w:rsidRPr="00CD0025">
              <w:rPr>
                <w:rFonts w:ascii="Arial" w:hAnsi="Arial" w:cs="Arial"/>
              </w:rPr>
              <w:t>информа-ции</w:t>
            </w:r>
            <w:proofErr w:type="gramEnd"/>
            <w:r w:rsidRPr="00CD0025">
              <w:rPr>
                <w:rFonts w:ascii="Arial" w:hAnsi="Arial" w:cs="Arial"/>
              </w:rPr>
              <w:t xml:space="preserve">: отчёт </w:t>
            </w:r>
            <w:r w:rsidRPr="00CD0025">
              <w:rPr>
                <w:rFonts w:ascii="Arial" w:hAnsi="Arial" w:cs="Arial"/>
              </w:rPr>
              <w:lastRenderedPageBreak/>
              <w:t>по оценке эффектив-ности деятель-ности органов местного самоуп-равления</w:t>
            </w:r>
          </w:p>
        </w:tc>
      </w:tr>
      <w:tr w:rsidR="00CD0025" w:rsidRPr="00CD0025" w:rsidTr="00237A98">
        <w:trPr>
          <w:gridAfter w:val="1"/>
          <w:wAfter w:w="272" w:type="dxa"/>
          <w:trHeight w:val="766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Уровень фактической обеспеченности библиотеками от нормативной потребности</w:t>
            </w:r>
            <w:proofErr w:type="gramStart"/>
            <w:r w:rsidRPr="00CD0025">
              <w:rPr>
                <w:rFonts w:ascii="Arial" w:hAnsi="Arial" w:cs="Arial"/>
              </w:rPr>
              <w:t xml:space="preserve"> (%)</w:t>
            </w:r>
            <w:proofErr w:type="gramEnd"/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УФОб=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(Об/НП)*100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УФО</w:t>
            </w:r>
            <w:proofErr w:type="gramStart"/>
            <w:r w:rsidRPr="00CD0025">
              <w:rPr>
                <w:rFonts w:ascii="Arial" w:hAnsi="Arial" w:cs="Arial"/>
              </w:rPr>
              <w:t>б-</w:t>
            </w:r>
            <w:proofErr w:type="gramEnd"/>
            <w:r w:rsidRPr="00CD0025">
              <w:rPr>
                <w:rFonts w:ascii="Arial" w:hAnsi="Arial" w:cs="Arial"/>
              </w:rPr>
              <w:t xml:space="preserve"> уровень фактичес-кой обес-печеннос-ти биб-лиотеками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Ок-факти-ческое библиотек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НП-нор-мативн</w:t>
            </w:r>
            <w:r w:rsidRPr="00CD0025">
              <w:rPr>
                <w:rFonts w:ascii="Arial" w:hAnsi="Arial" w:cs="Arial"/>
              </w:rPr>
              <w:lastRenderedPageBreak/>
              <w:t xml:space="preserve">ая </w:t>
            </w:r>
            <w:proofErr w:type="gramStart"/>
            <w:r w:rsidRPr="00CD0025">
              <w:rPr>
                <w:rFonts w:ascii="Arial" w:hAnsi="Arial" w:cs="Arial"/>
              </w:rPr>
              <w:t>потреб-ность</w:t>
            </w:r>
            <w:proofErr w:type="gramEnd"/>
            <w:r w:rsidRPr="00CD0025">
              <w:rPr>
                <w:rFonts w:ascii="Arial" w:hAnsi="Arial" w:cs="Arial"/>
              </w:rPr>
              <w:t xml:space="preserve"> библиотек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Метод получения </w:t>
            </w:r>
            <w:proofErr w:type="gramStart"/>
            <w:r w:rsidRPr="00CD0025">
              <w:rPr>
                <w:rFonts w:ascii="Arial" w:hAnsi="Arial" w:cs="Arial"/>
              </w:rPr>
              <w:t>информа-ции</w:t>
            </w:r>
            <w:proofErr w:type="gramEnd"/>
            <w:r w:rsidRPr="00CD0025">
              <w:rPr>
                <w:rFonts w:ascii="Arial" w:hAnsi="Arial" w:cs="Arial"/>
              </w:rPr>
              <w:t>: отчёт по оценке эффектив-ности деятель-ности органов местного самоуп-равления</w:t>
            </w:r>
          </w:p>
        </w:tc>
      </w:tr>
      <w:tr w:rsidR="00CD0025" w:rsidRPr="00CD0025" w:rsidTr="00237A98">
        <w:trPr>
          <w:gridAfter w:val="1"/>
          <w:wAfter w:w="272" w:type="dxa"/>
          <w:trHeight w:val="51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Задача 1: Создание условий для организации досуга и обеспечения жителей Колпашевского района услугами организаций культуры, развития местного традиционного </w:t>
            </w:r>
            <w:r w:rsidRPr="00CD0025">
              <w:rPr>
                <w:rFonts w:ascii="Arial" w:hAnsi="Arial" w:cs="Arial"/>
              </w:rPr>
              <w:lastRenderedPageBreak/>
              <w:t>народного художественного творчества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Число посещений мероприятий на платной основе, организованных муниципальными учреждениями культуры (чел.)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32 788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32 850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32 900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32 950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33 000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33050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33100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Отчёт по форме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7-НК </w:t>
            </w:r>
            <w:proofErr w:type="gramStart"/>
            <w:r w:rsidRPr="00CD0025">
              <w:rPr>
                <w:rFonts w:ascii="Arial" w:hAnsi="Arial" w:cs="Arial"/>
              </w:rPr>
              <w:t>федераль-ного</w:t>
            </w:r>
            <w:proofErr w:type="gramEnd"/>
            <w:r w:rsidRPr="00CD0025">
              <w:rPr>
                <w:rFonts w:ascii="Arial" w:hAnsi="Arial" w:cs="Arial"/>
              </w:rPr>
              <w:t xml:space="preserve"> статисти-ческого </w:t>
            </w:r>
            <w:r w:rsidRPr="00CD0025">
              <w:rPr>
                <w:rFonts w:ascii="Arial" w:hAnsi="Arial" w:cs="Arial"/>
              </w:rPr>
              <w:lastRenderedPageBreak/>
              <w:t>наблюде-ния</w:t>
            </w:r>
          </w:p>
        </w:tc>
      </w:tr>
      <w:tr w:rsidR="00CD0025" w:rsidRPr="00CD0025" w:rsidTr="00237A98">
        <w:trPr>
          <w:gridAfter w:val="1"/>
          <w:wAfter w:w="272" w:type="dxa"/>
          <w:trHeight w:val="51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Число участников клубных формирований муниципальных учреждений культуры (ед.)</w:t>
            </w: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1 265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1265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1265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1 270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1 270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1 275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1 275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Отчёт по форме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7-НК </w:t>
            </w:r>
            <w:proofErr w:type="gramStart"/>
            <w:r w:rsidRPr="00CD0025">
              <w:rPr>
                <w:rFonts w:ascii="Arial" w:hAnsi="Arial" w:cs="Arial"/>
              </w:rPr>
              <w:t>федераль-ного</w:t>
            </w:r>
            <w:proofErr w:type="gramEnd"/>
            <w:r w:rsidRPr="00CD0025">
              <w:rPr>
                <w:rFonts w:ascii="Arial" w:hAnsi="Arial" w:cs="Arial"/>
              </w:rPr>
              <w:t xml:space="preserve"> статисти-ческого наблюде-ния</w:t>
            </w:r>
          </w:p>
        </w:tc>
      </w:tr>
      <w:tr w:rsidR="00CD0025" w:rsidRPr="00CD0025" w:rsidTr="00237A98">
        <w:trPr>
          <w:gridAfter w:val="1"/>
          <w:wAfter w:w="272" w:type="dxa"/>
          <w:trHeight w:val="511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Число зарегистрированных пользователей библиотек (чел.)</w:t>
            </w: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14 100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14 100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14 200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14 210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14 220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14 230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14 240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Отчёт по форме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6-НК </w:t>
            </w:r>
            <w:proofErr w:type="gramStart"/>
            <w:r w:rsidRPr="00CD0025">
              <w:rPr>
                <w:rFonts w:ascii="Arial" w:hAnsi="Arial" w:cs="Arial"/>
              </w:rPr>
              <w:t>федераль-ного</w:t>
            </w:r>
            <w:proofErr w:type="gramEnd"/>
            <w:r w:rsidRPr="00CD0025">
              <w:rPr>
                <w:rFonts w:ascii="Arial" w:hAnsi="Arial" w:cs="Arial"/>
              </w:rPr>
              <w:t xml:space="preserve"> статисти-ческого наблюде-ния</w:t>
            </w:r>
          </w:p>
        </w:tc>
      </w:tr>
      <w:tr w:rsidR="00CD0025" w:rsidRPr="00CD0025" w:rsidTr="00237A98">
        <w:trPr>
          <w:gridAfter w:val="1"/>
          <w:wAfter w:w="272" w:type="dxa"/>
          <w:trHeight w:val="1134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1.1.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 xml:space="preserve">Основное мероприятие: Проведение мероприятий, направленных на организацию досуга, развитие местного традиционного народного </w:t>
            </w:r>
            <w:r w:rsidRPr="00CD0025">
              <w:rPr>
                <w:rFonts w:ascii="Arial" w:hAnsi="Arial" w:cs="Arial"/>
              </w:rPr>
              <w:lastRenderedPageBreak/>
              <w:t>художественного творчества, библиотечного обслуживания и обеспечение услуг организаций культуры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Количество мероприятий, направленных на организацию досуга и местного традиционного народного художественного творчества (ед.)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</w:t>
            </w:r>
            <w:r w:rsidRPr="00CD0025">
              <w:rPr>
                <w:rFonts w:ascii="Arial" w:hAnsi="Arial" w:cs="Arial"/>
              </w:rPr>
              <w:lastRenderedPageBreak/>
              <w:t>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721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Численность участников культурно-досуговых мероприятий (чел.)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167 202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171 689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191 625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205422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205422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205422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205422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169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выездов творческих самодеятельных коллективов муниципальных учреждений культуры  на фестивали и конкурсы разного уровня (ед.)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культуры Колпа-шевского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1557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работников муниципальных учреждений культуры, повысивших свой профессиональный уровень (чел.)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698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специалистов, трудоустроившихся в муниципальные учреждения культуры Колпашевского района (нарастающим итогом, чел.)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79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культурно-массовых мероприятий, направленных на интеграцию инвалидов в общество, в год (ед.)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</w:t>
            </w:r>
            <w:r w:rsidRPr="00CD0025">
              <w:rPr>
                <w:rFonts w:ascii="Arial" w:hAnsi="Arial" w:cs="Arial"/>
              </w:rPr>
              <w:lastRenderedPageBreak/>
              <w:t>пашевско-го района учрежденучрежде-ний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41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объектов культуры, имеющих доступность для инвалидов (ед.)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1667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отремонтированных зданий (помещений) муниципальных учреждений культуры (ед.)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</w:t>
            </w:r>
            <w:r w:rsidRPr="00CD0025">
              <w:rPr>
                <w:rFonts w:ascii="Arial" w:hAnsi="Arial" w:cs="Arial"/>
              </w:rPr>
              <w:lastRenderedPageBreak/>
              <w:t>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1518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Количество построенных (реконструированных) объектов муниципальных учреждений культуры (ед.)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1518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Доля работников, получающих заработную плату не ниже установленного размера оплаты труда</w:t>
            </w:r>
            <w:proofErr w:type="gramStart"/>
            <w:r w:rsidRPr="00CD0025">
              <w:rPr>
                <w:rFonts w:ascii="Arial" w:hAnsi="Arial" w:cs="Arial"/>
              </w:rPr>
              <w:t xml:space="preserve"> (%)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gridAfter w:val="1"/>
          <w:wAfter w:w="272" w:type="dxa"/>
          <w:trHeight w:val="179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Доля зданий (нежилых помещений) муниципальных учреждений культуры, функционировавших в течение года с соблюдением санитарно-эпидемиологических требований</w:t>
            </w:r>
            <w:proofErr w:type="gramStart"/>
            <w:r w:rsidRPr="00CD0025">
              <w:rPr>
                <w:rFonts w:ascii="Arial" w:hAnsi="Arial" w:cs="Arial"/>
              </w:rPr>
              <w:t xml:space="preserve"> (%)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</w:tr>
      <w:tr w:rsidR="00CD0025" w:rsidRPr="00CD0025" w:rsidTr="00237A98">
        <w:trPr>
          <w:trHeight w:val="1518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  <w:bCs/>
              </w:rPr>
              <w:t>Доля удовлетворённых запросов материально-технического оснащения муниципальных учреждений культуры Колпашевского района</w:t>
            </w:r>
            <w:proofErr w:type="gramStart"/>
            <w:r w:rsidRPr="00CD0025">
              <w:rPr>
                <w:rFonts w:ascii="Arial" w:hAnsi="Arial" w:cs="Arial"/>
                <w:bCs/>
              </w:rPr>
              <w:t xml:space="preserve"> (%)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Кол-пашевско-го района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D0025" w:rsidRPr="00CD0025" w:rsidTr="00237A98">
        <w:trPr>
          <w:trHeight w:val="932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Cs/>
              </w:rPr>
            </w:pPr>
            <w:r w:rsidRPr="00CD0025">
              <w:rPr>
                <w:rFonts w:ascii="Arial" w:hAnsi="Arial" w:cs="Arial"/>
                <w:bCs/>
              </w:rPr>
              <w:t>Количество граждан, получивших в ЦОД консультацию о регистрации и получении услуг на едином портале государственных и муниципальных услуг  (чел.)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</w:t>
            </w:r>
            <w:r w:rsidRPr="00CD0025">
              <w:rPr>
                <w:rFonts w:ascii="Arial" w:hAnsi="Arial" w:cs="Arial"/>
              </w:rPr>
              <w:lastRenderedPageBreak/>
              <w:t>пашевско-го района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D0025" w:rsidRPr="00CD0025" w:rsidTr="00237A98">
        <w:trPr>
          <w:trHeight w:val="89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Cs/>
              </w:rPr>
            </w:pPr>
            <w:r w:rsidRPr="00CD0025">
              <w:rPr>
                <w:rFonts w:ascii="Arial" w:hAnsi="Arial" w:cs="Arial"/>
                <w:bCs/>
              </w:rPr>
              <w:t>Количество обученных пользователей основам компьютерной грамотности (чел.)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ind w:right="22"/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</w:rPr>
              <w:t xml:space="preserve"> учрежде-ний куль-туры Кол-пашевского района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D0025" w:rsidRPr="00CD0025" w:rsidTr="00237A98">
        <w:trPr>
          <w:trHeight w:val="176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Основное мероприятие: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Содействие поселениям Колпашевского района в решении вопроса местного значения по созданию условий для организации досуга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Cs/>
              </w:rPr>
            </w:pPr>
            <w:r w:rsidRPr="00CD0025">
              <w:rPr>
                <w:rFonts w:ascii="Arial" w:hAnsi="Arial" w:cs="Arial"/>
                <w:bCs/>
              </w:rPr>
              <w:t>Количество поселений Колпашевского района, которым оказано содействие в решении вопроса местного значения по созданию условий для организации досуга (ед.)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  <w:color w:val="FF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Не менее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ind w:right="-108"/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Отчёты</w:t>
            </w:r>
          </w:p>
          <w:p w:rsidR="00CD0025" w:rsidRPr="00CD0025" w:rsidRDefault="00CD0025" w:rsidP="00237A98">
            <w:pPr>
              <w:jc w:val="center"/>
              <w:rPr>
                <w:rFonts w:ascii="Arial" w:eastAsiaTheme="minorEastAsia" w:hAnsi="Arial" w:cs="Arial"/>
              </w:rPr>
            </w:pPr>
            <w:r w:rsidRPr="00CD0025">
              <w:rPr>
                <w:rFonts w:ascii="Arial" w:hAnsi="Arial" w:cs="Arial"/>
              </w:rPr>
              <w:t>поселений Колпа-шевского района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  <w:r w:rsidRPr="00CD0025">
              <w:rPr>
                <w:rFonts w:ascii="Arial" w:eastAsiaTheme="minorEastAsia" w:hAnsi="Arial" w:cs="Arial"/>
              </w:rPr>
              <w:t>».</w:t>
            </w:r>
          </w:p>
        </w:tc>
      </w:tr>
      <w:tr w:rsidR="00CD0025" w:rsidRPr="00CD0025" w:rsidTr="00237A98">
        <w:trPr>
          <w:trHeight w:val="176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3.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 xml:space="preserve">Основное мероприятие: Поддержка экономического и социального развития коренных малочисленных народов Севера, </w:t>
            </w:r>
            <w:r w:rsidRPr="00CD0025">
              <w:rPr>
                <w:rFonts w:ascii="Arial" w:hAnsi="Arial" w:cs="Arial"/>
                <w:color w:val="FF0000"/>
              </w:rPr>
              <w:lastRenderedPageBreak/>
              <w:t>Сибири и Дальнего Востока РФ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CD0025">
              <w:rPr>
                <w:rFonts w:ascii="Arial" w:hAnsi="Arial" w:cs="Arial"/>
                <w:bCs/>
                <w:color w:val="FF0000"/>
              </w:rPr>
              <w:lastRenderedPageBreak/>
              <w:t>Число участников селькупского объединения (чел.)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Не менее 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Не менее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Не менее 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Не менее 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ind w:right="-108"/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 xml:space="preserve">Отчёты </w:t>
            </w:r>
            <w:proofErr w:type="gramStart"/>
            <w:r w:rsidRPr="00CD0025">
              <w:rPr>
                <w:rFonts w:ascii="Arial" w:hAnsi="Arial" w:cs="Arial"/>
                <w:color w:val="FF0000"/>
              </w:rPr>
              <w:t>муници-пальных</w:t>
            </w:r>
            <w:proofErr w:type="gramEnd"/>
            <w:r w:rsidRPr="00CD0025">
              <w:rPr>
                <w:rFonts w:ascii="Arial" w:hAnsi="Arial" w:cs="Arial"/>
                <w:color w:val="FF0000"/>
              </w:rPr>
              <w:t xml:space="preserve"> учрежде-ний куль-туры Кол-</w:t>
            </w:r>
            <w:r w:rsidRPr="00CD0025">
              <w:rPr>
                <w:rFonts w:ascii="Arial" w:hAnsi="Arial" w:cs="Arial"/>
                <w:color w:val="FF0000"/>
              </w:rPr>
              <w:lastRenderedPageBreak/>
              <w:t>пашевского района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CD0025" w:rsidRPr="00CD0025" w:rsidRDefault="00CD0025" w:rsidP="00237A98">
            <w:pPr>
              <w:tabs>
                <w:tab w:val="left" w:pos="1134"/>
              </w:tabs>
              <w:ind w:right="-739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CD0025" w:rsidRDefault="00CD0025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24154" w:rsidRDefault="00D24154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92C50" w:rsidRDefault="00892C50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75"/>
        <w:gridCol w:w="2093"/>
        <w:gridCol w:w="1823"/>
        <w:gridCol w:w="437"/>
        <w:gridCol w:w="716"/>
        <w:gridCol w:w="1033"/>
        <w:gridCol w:w="101"/>
        <w:gridCol w:w="1320"/>
        <w:gridCol w:w="1369"/>
        <w:gridCol w:w="234"/>
        <w:gridCol w:w="1458"/>
        <w:gridCol w:w="1369"/>
        <w:gridCol w:w="1369"/>
        <w:gridCol w:w="1528"/>
      </w:tblGrid>
      <w:tr w:rsidR="00CD0025" w:rsidRPr="00CD0025" w:rsidTr="00237A98">
        <w:trPr>
          <w:trHeight w:val="499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025" w:rsidRPr="00CD0025" w:rsidRDefault="00CD0025" w:rsidP="00237A98">
            <w:pPr>
              <w:jc w:val="right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«Приложение № 2</w:t>
            </w:r>
          </w:p>
          <w:p w:rsidR="00CD0025" w:rsidRPr="00CD0025" w:rsidRDefault="00CD0025" w:rsidP="00237A98">
            <w:pPr>
              <w:jc w:val="right"/>
              <w:rPr>
                <w:rFonts w:ascii="Arial" w:hAnsi="Arial" w:cs="Arial"/>
                <w:color w:val="632423"/>
              </w:rPr>
            </w:pPr>
            <w:r w:rsidRPr="00CD0025">
              <w:rPr>
                <w:rFonts w:ascii="Arial" w:hAnsi="Arial" w:cs="Arial"/>
              </w:rPr>
              <w:t>к подпрограмме 1 "Развитие культуры в Колпашевском районе"</w:t>
            </w:r>
          </w:p>
        </w:tc>
      </w:tr>
      <w:tr w:rsidR="00CD0025" w:rsidRPr="00CD0025" w:rsidTr="00237A98">
        <w:trPr>
          <w:trHeight w:val="315"/>
        </w:trPr>
        <w:tc>
          <w:tcPr>
            <w:tcW w:w="1587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0025">
              <w:rPr>
                <w:rFonts w:ascii="Arial" w:hAnsi="Arial" w:cs="Arial"/>
                <w:b/>
                <w:bCs/>
                <w:color w:val="000000"/>
              </w:rPr>
              <w:t>Перечень</w:t>
            </w:r>
          </w:p>
        </w:tc>
      </w:tr>
      <w:tr w:rsidR="00CD0025" w:rsidRPr="00CD0025" w:rsidTr="00237A98">
        <w:trPr>
          <w:trHeight w:val="315"/>
        </w:trPr>
        <w:tc>
          <w:tcPr>
            <w:tcW w:w="1587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0025">
              <w:rPr>
                <w:rFonts w:ascii="Arial" w:hAnsi="Arial" w:cs="Arial"/>
                <w:b/>
                <w:bCs/>
                <w:color w:val="000000"/>
              </w:rPr>
              <w:t>мероприятий и ресурсное обеспечение подпрограммы</w:t>
            </w:r>
          </w:p>
        </w:tc>
      </w:tr>
      <w:tr w:rsidR="00CD0025" w:rsidRPr="00CD0025" w:rsidTr="00237A98">
        <w:trPr>
          <w:trHeight w:val="315"/>
        </w:trPr>
        <w:tc>
          <w:tcPr>
            <w:tcW w:w="1587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Развитие культуры в Колпашевском районе</w:t>
            </w:r>
          </w:p>
        </w:tc>
      </w:tr>
      <w:tr w:rsidR="00CD0025" w:rsidRPr="00CD0025" w:rsidTr="00237A98">
        <w:trPr>
          <w:trHeight w:val="315"/>
        </w:trPr>
        <w:tc>
          <w:tcPr>
            <w:tcW w:w="1587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(наименование программы)</w:t>
            </w:r>
          </w:p>
        </w:tc>
      </w:tr>
      <w:tr w:rsidR="00CD0025" w:rsidRPr="00CD0025" w:rsidTr="00237A98">
        <w:trPr>
          <w:trHeight w:val="28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№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п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>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Наименования целей, задач, мероприятий  подпрограммы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Срок исполнения</w:t>
            </w:r>
          </w:p>
        </w:tc>
        <w:tc>
          <w:tcPr>
            <w:tcW w:w="22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Объем финансирования                               (тыс. рублей)</w:t>
            </w:r>
          </w:p>
        </w:tc>
        <w:tc>
          <w:tcPr>
            <w:tcW w:w="7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В том числе за счет средств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Ответственный исполнитель, соисполнители, участники  подпрограммы</w:t>
            </w:r>
          </w:p>
        </w:tc>
      </w:tr>
      <w:tr w:rsidR="00CD0025" w:rsidRPr="00CD0025" w:rsidTr="00237A98">
        <w:trPr>
          <w:trHeight w:val="90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Местного бюджета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Федерального бюджета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(по согласованию)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Областного бюджета (по согласованию)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Бюджетов поселений (по согласованию)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Внебюджетных источников                       (по согласованию)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2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CD0025" w:rsidRPr="00CD0025" w:rsidTr="00237A98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0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Цель подпрограммы: Развитие культуры в Колпашевском районе</w:t>
            </w:r>
          </w:p>
        </w:tc>
      </w:tr>
      <w:tr w:rsidR="00CD0025" w:rsidRPr="00CD0025" w:rsidTr="00237A98">
        <w:trPr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50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Задача 1: Создание условий для организации досуга и обеспечения жителей Колпашевского района услугами организаций культуры, 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развития местного традиционного народного художественного творчества</w:t>
            </w:r>
          </w:p>
        </w:tc>
      </w:tr>
      <w:tr w:rsidR="00CD0025" w:rsidRPr="00CD0025" w:rsidTr="00237A98">
        <w:trPr>
          <w:trHeight w:val="7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Основное мероприятие 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Проведение мероприятий,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>направленных на организацию досуга, развитие местного традиционного народного художественного творчества, библиотечного обслуживания и обеспечение услуг организаций культуры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107 440,7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49 331,8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2 888,0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54 320,9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 xml:space="preserve">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7 497,1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6 597,1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19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10 683,9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7 475,0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2 888,0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6 665,7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6 665,7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6 978,5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6 978,5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37 546,7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10 546,7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27000,00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38 068,8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11 068,8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27000,00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1.1.1.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Мероприятие 1.1.1.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Организация и проведение районных культурно-досуговых, тематических мероприятий и выставок народно-прикладного творчества в сфере культуры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3 911,9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3 911,9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64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598,1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598,1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567,8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567,8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639,3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639,3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3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655,4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655,4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701,3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701,3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750,0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750,0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3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1.1.2.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lastRenderedPageBreak/>
              <w:t>Мероприятие 1.1.2.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Участие самодеятельных коллективов и исполнителей муниципальных учреждений культуры Колпашевского района в районных, межрайонных, областных, межрегиональных,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 xml:space="preserve">международных, всероссийских конкурсах, смотрах-конкур-сах, фестивалях, в передвижных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выставоч-ных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проектах, а также в гастрольных выездах самодеятельных коллективов и исполнителей районного, межрайонного, областного, межрегионального, международного и всероссийского уровня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2 383,9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2 383,9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>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42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313,7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313,7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42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426,7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426,7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40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383,3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383,3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4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392,0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392,0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9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419,4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419,4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4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448,8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448,8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4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1.1.3.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Мероприятие 1.1.3.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Проведение районных обучающих семинаров для специалистов учреждений культуры, участие специалистов учреждений культуры в обучающих семинарах и обучение специалистов учреждений культуры на курсах повышения квалификации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400,7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400,7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9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49,0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49,0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105,0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105,0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61,2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9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65,5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65,5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70,0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1.1.4.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1.1.4.: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Предоставление мер социальной поддержки специалистам отрасли культуры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2 590,1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2 590,1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>Колпашевско-го района</w:t>
            </w:r>
          </w:p>
        </w:tc>
      </w:tr>
      <w:tr w:rsidR="00CD0025" w:rsidRPr="00CD0025" w:rsidTr="00237A98">
        <w:trPr>
          <w:trHeight w:val="2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206,6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206,6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477,5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477,5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540,0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660,0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660,0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706,0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706,0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6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1.1.5.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1.1.5.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Организация и проведение культурно-массовых мероприятий, направленных на интеграцию инвалидов в общество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146,0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146,0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45,0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45,0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49,0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49,0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52,0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52,0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4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1.1.6.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1.1.6.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Организация работы по обеспечению доступности объектов культуры для инвалидов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1 832,0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1 832,0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4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19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570,0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570,0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4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610,0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610,0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6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652,0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652,0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1.1.7.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1.1.7.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Ремонт учреждений культуры Колпашевского района в соответствии с Перечнем, </w:t>
            </w:r>
            <w:r w:rsidRPr="00CD0025">
              <w:rPr>
                <w:rFonts w:ascii="Arial" w:hAnsi="Arial" w:cs="Arial"/>
              </w:rPr>
              <w:lastRenderedPageBreak/>
              <w:t>утверждённым распоряжением Администрацией Колпашевского района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27 045,4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27 045,4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 xml:space="preserve">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6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2 628,1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2 628,1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19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4 920,9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4 920,9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4 500,0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4 500,0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4 664,9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4 664,9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17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4 991,5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4 991,5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2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5 340,0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5 340,0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16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1.1.8.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1.1.8.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Строительство (реконструкция) объектов муниципальных учреждений культуры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60 000,0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6 000,0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54 000,0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9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30 000,0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3 000,0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30 000,0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3 000,0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1.1.9.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1.1.9.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Обеспечение выплаты заработной платы работникам муниципальных учреждений культуры Колпашевского района не ниже установленного минимального </w:t>
            </w:r>
            <w:proofErr w:type="gramStart"/>
            <w:r w:rsidRPr="00CD0025">
              <w:rPr>
                <w:rFonts w:ascii="Arial" w:hAnsi="Arial" w:cs="Arial"/>
              </w:rPr>
              <w:t>размера оплаты труда</w:t>
            </w:r>
            <w:proofErr w:type="gramEnd"/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1 124,6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1 124,6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>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933,6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933,6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191,0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191,0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4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2020 </w:t>
            </w:r>
            <w:r w:rsidRPr="00CD0025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1.1.10.</w:t>
            </w:r>
          </w:p>
        </w:tc>
        <w:tc>
          <w:tcPr>
            <w:tcW w:w="409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1.1.10.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Обеспечение соблюдения санитарно-эпидемиологических требований при эксплуатации зданий (нежилых помещений) муниципальных учреждений культуры Колпашевского района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822,6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822,6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413,7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413,7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207,1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207,1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201,8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65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1.1.11.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1.1.11.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Улучшение качества материально-технического оснащения муниципальных учреждений культуры Колпашевского района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2 998,5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2 098,5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2 560,9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1 660,9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900,0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437,6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437,6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1.1.12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1.1.12.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Поддержка и развитие деятельности Центров </w:t>
            </w:r>
            <w:r w:rsidRPr="00CD0025">
              <w:rPr>
                <w:rFonts w:ascii="Arial" w:hAnsi="Arial" w:cs="Arial"/>
              </w:rPr>
              <w:lastRenderedPageBreak/>
              <w:t>общественного доступа, расположенных в муниципальных учреждениях культуры Колпашевкого района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69,5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 xml:space="preserve">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33,2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36,3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1.1.13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1.1.13. Благоустройство прилегающей территории зданий муниципальных учреждений культуры Колпашевского района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504,6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282,1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282,1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72,5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1.1.14</w:t>
            </w:r>
          </w:p>
        </w:tc>
        <w:tc>
          <w:tcPr>
            <w:tcW w:w="409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Мероприятие 1.1.14. Обеспечение развития и укрепления материально-технической базы муниципальных домов культуры Томской области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3610,9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402,0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2 888,0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>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3 360,9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152,0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2 888,0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250,0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2020 </w:t>
            </w:r>
            <w:r w:rsidRPr="00CD0025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1.2.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Основное мероприятие 2.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Содействие поселениям Колпашевского района в решении вопроса местного значения по созданию условий для организации досуга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604,1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604,1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304,1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304,1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54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1.2.1.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Мероприятие 2.1. Обустройство новогоднего городка в микрорайоне Матьянга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в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</w:t>
            </w:r>
          </w:p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г. Колпашево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604,1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604,1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54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304,1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304,1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6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 xml:space="preserve">2021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100,0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59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1.3.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Основное мероприятие 3.</w:t>
            </w:r>
            <w:r w:rsidRPr="00CD0025">
              <w:rPr>
                <w:rFonts w:ascii="Arial" w:hAnsi="Arial" w:cs="Arial"/>
              </w:rPr>
              <w:t xml:space="preserve"> Поддержка экономического и социального развития коренных малочисленных народов Севера, </w:t>
            </w:r>
            <w:r w:rsidRPr="00CD0025">
              <w:rPr>
                <w:rFonts w:ascii="Arial" w:hAnsi="Arial" w:cs="Arial"/>
              </w:rPr>
              <w:lastRenderedPageBreak/>
              <w:t>Сибири и Дальнего Востока РФ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lastRenderedPageBreak/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21,2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21,2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</w:t>
            </w:r>
            <w:r w:rsidRPr="00CD0025">
              <w:rPr>
                <w:rFonts w:ascii="Arial" w:hAnsi="Arial" w:cs="Arial"/>
                <w:color w:val="000000"/>
              </w:rPr>
              <w:lastRenderedPageBreak/>
              <w:t xml:space="preserve">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9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21,2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21,2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39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9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-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1.3.1.</w:t>
            </w: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>Мероприятие 3.1. Обновление материально-технической базы МБУ «Библиотека»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21,2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21,2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  <w:r w:rsidRPr="00CD0025">
              <w:rPr>
                <w:rFonts w:ascii="Arial" w:hAnsi="Arial" w:cs="Arial"/>
                <w:color w:val="000000"/>
              </w:rPr>
              <w:t xml:space="preserve">Управление по культуре, спорту и молодёжной политике </w:t>
            </w:r>
            <w:proofErr w:type="gramStart"/>
            <w:r w:rsidRPr="00CD0025">
              <w:rPr>
                <w:rFonts w:ascii="Arial" w:hAnsi="Arial" w:cs="Arial"/>
                <w:color w:val="000000"/>
              </w:rPr>
              <w:t>Ад-министрации</w:t>
            </w:r>
            <w:proofErr w:type="gramEnd"/>
            <w:r w:rsidRPr="00CD0025">
              <w:rPr>
                <w:rFonts w:ascii="Arial" w:hAnsi="Arial" w:cs="Arial"/>
                <w:color w:val="000000"/>
              </w:rPr>
              <w:t xml:space="preserve"> Колпашевско-го района</w:t>
            </w: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FF0000"/>
              </w:rPr>
            </w:pPr>
            <w:r w:rsidRPr="00CD0025">
              <w:rPr>
                <w:rFonts w:ascii="Arial" w:hAnsi="Arial" w:cs="Arial"/>
                <w:color w:val="FF000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21,2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21,2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279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Всего по подпрограмме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108 066,0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49 957,1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2 888,0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54 320,9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900,0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Х</w:t>
            </w:r>
          </w:p>
        </w:tc>
      </w:tr>
      <w:tr w:rsidR="00CD0025" w:rsidRPr="00CD0025" w:rsidTr="00237A98">
        <w:trPr>
          <w:trHeight w:val="28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7 801,2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6 901,2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900,0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10 683,9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7 475,0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2 888,0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320,9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  <w:tr w:rsidR="00CD0025" w:rsidRPr="00CD0025" w:rsidTr="00237A98">
        <w:trPr>
          <w:trHeight w:val="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6 686,9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6 686,9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  <w:tr w:rsidR="00CD0025" w:rsidRPr="00CD0025" w:rsidTr="00237A98">
        <w:trPr>
          <w:trHeight w:val="26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7 078,5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7 078,5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  <w:tr w:rsidR="00CD0025" w:rsidRPr="00CD0025" w:rsidTr="00237A98">
        <w:trPr>
          <w:trHeight w:val="6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37 646,7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10 646,7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27 000,0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  <w:tr w:rsidR="00CD0025" w:rsidRPr="00CD0025" w:rsidTr="00237A98">
        <w:trPr>
          <w:trHeight w:val="31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38 168,8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11 168,8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27 000,0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  <w:r w:rsidRPr="00CD0025">
              <w:rPr>
                <w:rFonts w:ascii="Arial" w:hAnsi="Arial" w:cs="Arial"/>
              </w:rPr>
              <w:t>0,0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025" w:rsidRPr="00CD0025" w:rsidRDefault="00CD0025" w:rsidP="00237A9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92C50" w:rsidRDefault="00892C50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92C50" w:rsidRDefault="00892C50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92C50" w:rsidRDefault="00892C50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92C50" w:rsidRDefault="00892C50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24154" w:rsidRDefault="00D24154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24154" w:rsidRPr="00787791" w:rsidRDefault="00D24154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259C3" w:rsidRPr="00787791" w:rsidRDefault="002259C3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259C3" w:rsidRPr="00787791" w:rsidRDefault="002259C3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A6E7B" w:rsidRDefault="005A6E7B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87791" w:rsidRDefault="00787791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87791" w:rsidRDefault="00787791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87791" w:rsidRDefault="00787791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87791" w:rsidRDefault="00787791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87791" w:rsidRPr="00787791" w:rsidRDefault="00787791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259C3" w:rsidRPr="00787791" w:rsidRDefault="002259C3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A6E7B" w:rsidRPr="00787791" w:rsidRDefault="005A6E7B" w:rsidP="006118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8361D" w:rsidRPr="00787791" w:rsidRDefault="0098361D" w:rsidP="00C40824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  <w:sectPr w:rsidR="0098361D" w:rsidRPr="00787791" w:rsidSect="009F702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C0825" w:rsidRPr="00787791" w:rsidRDefault="005C0825" w:rsidP="005C0825">
      <w:pPr>
        <w:pStyle w:val="a9"/>
        <w:tabs>
          <w:tab w:val="left" w:pos="1276"/>
        </w:tabs>
        <w:ind w:left="0" w:firstLine="709"/>
        <w:jc w:val="right"/>
        <w:rPr>
          <w:rFonts w:ascii="Arial" w:hAnsi="Arial" w:cs="Arial"/>
        </w:rPr>
      </w:pPr>
      <w:proofErr w:type="gramStart"/>
      <w:r w:rsidRPr="00787791">
        <w:rPr>
          <w:rFonts w:ascii="Arial" w:hAnsi="Arial" w:cs="Arial"/>
        </w:rPr>
        <w:lastRenderedPageBreak/>
        <w:t>Приложении</w:t>
      </w:r>
      <w:proofErr w:type="gramEnd"/>
      <w:r w:rsidRPr="00787791">
        <w:rPr>
          <w:rFonts w:ascii="Arial" w:hAnsi="Arial" w:cs="Arial"/>
        </w:rPr>
        <w:t xml:space="preserve"> № 4 </w:t>
      </w:r>
    </w:p>
    <w:p w:rsidR="005C0825" w:rsidRPr="00787791" w:rsidRDefault="005C0825" w:rsidP="005C0825">
      <w:pPr>
        <w:pStyle w:val="a9"/>
        <w:tabs>
          <w:tab w:val="left" w:pos="1276"/>
        </w:tabs>
        <w:ind w:left="0" w:firstLine="709"/>
        <w:jc w:val="right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к муниципальной программе </w:t>
      </w:r>
    </w:p>
    <w:p w:rsidR="005C0825" w:rsidRPr="00787791" w:rsidRDefault="005C0825" w:rsidP="005C0825">
      <w:pPr>
        <w:pStyle w:val="a9"/>
        <w:tabs>
          <w:tab w:val="left" w:pos="1276"/>
        </w:tabs>
        <w:ind w:left="0" w:firstLine="709"/>
        <w:jc w:val="right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«Развитие внутреннего и въездного туризма </w:t>
      </w:r>
    </w:p>
    <w:p w:rsidR="005C0825" w:rsidRPr="00787791" w:rsidRDefault="005C0825" w:rsidP="005C0825">
      <w:pPr>
        <w:pStyle w:val="a9"/>
        <w:tabs>
          <w:tab w:val="left" w:pos="1276"/>
        </w:tabs>
        <w:ind w:left="0" w:firstLine="709"/>
        <w:jc w:val="right"/>
        <w:rPr>
          <w:rFonts w:ascii="Arial" w:hAnsi="Arial" w:cs="Arial"/>
        </w:rPr>
      </w:pPr>
      <w:r w:rsidRPr="00787791">
        <w:rPr>
          <w:rFonts w:ascii="Arial" w:hAnsi="Arial" w:cs="Arial"/>
        </w:rPr>
        <w:t>на территории Колпашевского района»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5C0825" w:rsidRPr="00787791" w:rsidRDefault="005C0825" w:rsidP="005C0825">
      <w:pPr>
        <w:pStyle w:val="a9"/>
        <w:tabs>
          <w:tab w:val="left" w:pos="1276"/>
        </w:tabs>
        <w:ind w:left="0" w:firstLine="709"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>Подпрограмма 2 «Развитие внутреннего и въездного туризма</w:t>
      </w:r>
    </w:p>
    <w:p w:rsidR="005C0825" w:rsidRPr="00787791" w:rsidRDefault="005C0825" w:rsidP="005C0825">
      <w:pPr>
        <w:pStyle w:val="a9"/>
        <w:tabs>
          <w:tab w:val="left" w:pos="1276"/>
        </w:tabs>
        <w:ind w:left="0" w:firstLine="709"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>на территории Колпашевского района»</w:t>
      </w:r>
    </w:p>
    <w:p w:rsidR="00DD267C" w:rsidRPr="00787791" w:rsidRDefault="00DD267C" w:rsidP="00C4082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D267C" w:rsidRPr="00787791" w:rsidRDefault="00DD267C" w:rsidP="00DD267C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 Паспорт муниципальной подпрограммы</w:t>
      </w:r>
    </w:p>
    <w:p w:rsidR="00DD267C" w:rsidRPr="00787791" w:rsidRDefault="00DD267C" w:rsidP="00DD26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>«Развитие внутреннего и въездного туризма</w:t>
      </w:r>
      <w:r w:rsidR="005C0825" w:rsidRPr="00787791">
        <w:rPr>
          <w:rFonts w:ascii="Arial" w:hAnsi="Arial" w:cs="Arial"/>
        </w:rPr>
        <w:t xml:space="preserve"> на территории Колпашевского района</w:t>
      </w:r>
      <w:r w:rsidRPr="00787791">
        <w:rPr>
          <w:rFonts w:ascii="Arial" w:hAnsi="Arial" w:cs="Arial"/>
        </w:rPr>
        <w:t>»</w:t>
      </w:r>
    </w:p>
    <w:p w:rsidR="00C40824" w:rsidRDefault="00C40824" w:rsidP="00C4082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eastAsia="en-US"/>
        </w:rPr>
      </w:pPr>
    </w:p>
    <w:tbl>
      <w:tblPr>
        <w:tblW w:w="9982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7"/>
        <w:gridCol w:w="1698"/>
        <w:gridCol w:w="849"/>
        <w:gridCol w:w="8"/>
        <w:gridCol w:w="133"/>
        <w:gridCol w:w="717"/>
        <w:gridCol w:w="134"/>
        <w:gridCol w:w="717"/>
        <w:gridCol w:w="275"/>
        <w:gridCol w:w="580"/>
        <w:gridCol w:w="271"/>
        <w:gridCol w:w="580"/>
        <w:gridCol w:w="270"/>
        <w:gridCol w:w="722"/>
        <w:gridCol w:w="129"/>
        <w:gridCol w:w="863"/>
        <w:gridCol w:w="59"/>
      </w:tblGrid>
      <w:tr w:rsidR="00D24154" w:rsidRPr="00892C50" w:rsidTr="00D24154">
        <w:trPr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Развитие внутреннего и въездного туризма на территории Колпашевского района</w:t>
            </w:r>
          </w:p>
        </w:tc>
      </w:tr>
      <w:tr w:rsidR="00D24154" w:rsidRPr="00892C50" w:rsidTr="00D24154">
        <w:trPr>
          <w:trHeight w:val="400"/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Ответственный  исполнитель   </w:t>
            </w:r>
            <w:proofErr w:type="gramStart"/>
            <w:r w:rsidRPr="00892C50">
              <w:rPr>
                <w:rFonts w:ascii="Arial" w:hAnsi="Arial" w:cs="Arial"/>
              </w:rPr>
              <w:t>муниципальной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программы</w:t>
            </w: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892C50" w:rsidTr="00D24154">
        <w:trPr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Соисполнитель муниципальной программы  (ответственный за подпрограмму)</w:t>
            </w: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892C50" w:rsidTr="00D24154">
        <w:trPr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Участники подпрограммы</w:t>
            </w: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D24154" w:rsidRPr="00892C50" w:rsidTr="00D24154">
        <w:trPr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Участники мероприятий подпрограммы</w:t>
            </w: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Муниципальное бюджетное учреждение «Библиотека», Муниципальное бюджетное учреждение «Центр культуры и досуга», поселения Колпашевского района.</w:t>
            </w:r>
          </w:p>
        </w:tc>
      </w:tr>
      <w:tr w:rsidR="00D24154" w:rsidRPr="00892C50" w:rsidTr="00D24154">
        <w:trPr>
          <w:trHeight w:val="374"/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Цель подпрограммы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Развитие внутреннего и въездного туризма на территории Колпашевского района</w:t>
            </w:r>
          </w:p>
        </w:tc>
      </w:tr>
      <w:tr w:rsidR="00D24154" w:rsidRPr="00892C50" w:rsidTr="00D24154">
        <w:trPr>
          <w:trHeight w:val="1200"/>
          <w:tblCellSpacing w:w="5" w:type="nil"/>
        </w:trPr>
        <w:tc>
          <w:tcPr>
            <w:tcW w:w="1977" w:type="dxa"/>
            <w:vMerge w:val="restart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Показатели цели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подпрограммы и их значения (с детализацией по годам реализации)</w:t>
            </w: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Показатели цели</w:t>
            </w:r>
          </w:p>
        </w:tc>
        <w:tc>
          <w:tcPr>
            <w:tcW w:w="990" w:type="dxa"/>
            <w:gridSpan w:val="3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раз-работки</w:t>
            </w:r>
            <w:proofErr w:type="gramEnd"/>
            <w:r w:rsidRPr="00892C50">
              <w:rPr>
                <w:rFonts w:ascii="Arial" w:hAnsi="Arial" w:cs="Arial"/>
                <w:lang w:eastAsia="en-US"/>
              </w:rPr>
              <w:t xml:space="preserve"> 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(2015)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1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(2016)</w:t>
            </w: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2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(2017)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3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(2018)</w:t>
            </w:r>
          </w:p>
        </w:tc>
        <w:tc>
          <w:tcPr>
            <w:tcW w:w="850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4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(2019)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5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реализ-ации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(2020)</w:t>
            </w:r>
          </w:p>
        </w:tc>
        <w:tc>
          <w:tcPr>
            <w:tcW w:w="92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892C50">
              <w:rPr>
                <w:rFonts w:ascii="Arial" w:hAnsi="Arial" w:cs="Arial"/>
                <w:lang w:eastAsia="en-US"/>
              </w:rPr>
              <w:t>Послед-ний</w:t>
            </w:r>
            <w:proofErr w:type="gramEnd"/>
            <w:r w:rsidRPr="00892C50">
              <w:rPr>
                <w:rFonts w:ascii="Arial" w:hAnsi="Arial" w:cs="Arial"/>
                <w:lang w:eastAsia="en-US"/>
              </w:rPr>
              <w:t xml:space="preserve"> год реализа-ции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(2021)</w:t>
            </w:r>
          </w:p>
        </w:tc>
      </w:tr>
      <w:tr w:rsidR="00D24154" w:rsidRPr="00892C50" w:rsidTr="00D24154">
        <w:trPr>
          <w:trHeight w:val="165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1. </w:t>
            </w:r>
            <w:r w:rsidRPr="00892C50">
              <w:rPr>
                <w:rFonts w:ascii="Arial" w:hAnsi="Arial" w:cs="Arial"/>
                <w:lang w:eastAsia="en-US"/>
              </w:rPr>
              <w:t xml:space="preserve">Количество человек, участвующих в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мероприя-тиях</w:t>
            </w:r>
            <w:proofErr w:type="gramEnd"/>
            <w:r w:rsidRPr="00892C50">
              <w:rPr>
                <w:rFonts w:ascii="Arial" w:hAnsi="Arial" w:cs="Arial"/>
                <w:lang w:eastAsia="en-US"/>
              </w:rPr>
              <w:t>, направ-ленных на развитие сферы туризма в Колпашев-ском районе</w:t>
            </w:r>
          </w:p>
        </w:tc>
        <w:tc>
          <w:tcPr>
            <w:tcW w:w="990" w:type="dxa"/>
            <w:gridSpan w:val="3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146</w:t>
            </w: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550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600</w:t>
            </w:r>
          </w:p>
        </w:tc>
        <w:tc>
          <w:tcPr>
            <w:tcW w:w="850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650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700</w:t>
            </w:r>
          </w:p>
        </w:tc>
        <w:tc>
          <w:tcPr>
            <w:tcW w:w="92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750</w:t>
            </w:r>
          </w:p>
        </w:tc>
      </w:tr>
      <w:tr w:rsidR="00D24154" w:rsidRPr="00892C50" w:rsidTr="00D24154">
        <w:trPr>
          <w:trHeight w:val="321"/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Задачи подпрограммы</w:t>
            </w:r>
          </w:p>
        </w:tc>
        <w:tc>
          <w:tcPr>
            <w:tcW w:w="8005" w:type="dxa"/>
            <w:gridSpan w:val="16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Задача 1. Реализация мероприятий, направленных на развитие сферы туризма в Колпашевском районе</w:t>
            </w:r>
          </w:p>
        </w:tc>
      </w:tr>
      <w:tr w:rsidR="00D24154" w:rsidRPr="00892C50" w:rsidTr="00D24154">
        <w:trPr>
          <w:gridAfter w:val="1"/>
          <w:wAfter w:w="59" w:type="dxa"/>
          <w:trHeight w:val="1200"/>
          <w:tblCellSpacing w:w="5" w:type="nil"/>
        </w:trPr>
        <w:tc>
          <w:tcPr>
            <w:tcW w:w="1977" w:type="dxa"/>
            <w:vMerge w:val="restart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Показатели задач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подпрограммы и их значения (с детализацией по годам реализации)</w:t>
            </w: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Показатели задач</w:t>
            </w:r>
          </w:p>
        </w:tc>
        <w:tc>
          <w:tcPr>
            <w:tcW w:w="857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раз-работки</w:t>
            </w:r>
            <w:proofErr w:type="gramEnd"/>
            <w:r w:rsidRPr="00892C50">
              <w:rPr>
                <w:rFonts w:ascii="Arial" w:hAnsi="Arial" w:cs="Arial"/>
                <w:lang w:eastAsia="en-US"/>
              </w:rPr>
              <w:t xml:space="preserve"> 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(2015)</w:t>
            </w:r>
          </w:p>
        </w:tc>
        <w:tc>
          <w:tcPr>
            <w:tcW w:w="850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1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(2016)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2 –й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реа-лизации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(2017)</w:t>
            </w:r>
          </w:p>
        </w:tc>
        <w:tc>
          <w:tcPr>
            <w:tcW w:w="855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3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(2018)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4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(2019)</w:t>
            </w: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5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реализа-ции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(2020)</w:t>
            </w: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892C50">
              <w:rPr>
                <w:rFonts w:ascii="Arial" w:hAnsi="Arial" w:cs="Arial"/>
                <w:lang w:eastAsia="en-US"/>
              </w:rPr>
              <w:t>Послед-ний</w:t>
            </w:r>
            <w:proofErr w:type="gramEnd"/>
            <w:r w:rsidRPr="00892C50">
              <w:rPr>
                <w:rFonts w:ascii="Arial" w:hAnsi="Arial" w:cs="Arial"/>
                <w:lang w:eastAsia="en-US"/>
              </w:rPr>
              <w:t xml:space="preserve"> год реализа-ции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(2021)</w:t>
            </w:r>
          </w:p>
        </w:tc>
      </w:tr>
      <w:tr w:rsidR="00D24154" w:rsidRPr="00892C50" w:rsidTr="00D24154">
        <w:trPr>
          <w:gridAfter w:val="1"/>
          <w:wAfter w:w="59" w:type="dxa"/>
          <w:trHeight w:val="495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46" w:type="dxa"/>
            <w:gridSpan w:val="15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Задача 1. Реализация мероприятий, направленных на развитие сферы туризма в Колпашевском районе</w:t>
            </w:r>
          </w:p>
        </w:tc>
      </w:tr>
      <w:tr w:rsidR="00D24154" w:rsidRPr="00892C50" w:rsidTr="00D24154">
        <w:trPr>
          <w:gridAfter w:val="1"/>
          <w:wAfter w:w="59" w:type="dxa"/>
          <w:trHeight w:val="2062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Количество мероприятий, направленных на развитие сферы туризма (ед.)</w:t>
            </w:r>
          </w:p>
        </w:tc>
        <w:tc>
          <w:tcPr>
            <w:tcW w:w="849" w:type="dxa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858" w:type="dxa"/>
            <w:gridSpan w:val="3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1</w:t>
            </w:r>
            <w:proofErr w:type="gramEnd"/>
          </w:p>
        </w:tc>
        <w:tc>
          <w:tcPr>
            <w:tcW w:w="855" w:type="dxa"/>
            <w:gridSpan w:val="2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2</w:t>
            </w:r>
          </w:p>
        </w:tc>
        <w:tc>
          <w:tcPr>
            <w:tcW w:w="851" w:type="dxa"/>
            <w:gridSpan w:val="2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 3</w:t>
            </w:r>
          </w:p>
        </w:tc>
        <w:tc>
          <w:tcPr>
            <w:tcW w:w="992" w:type="dxa"/>
            <w:gridSpan w:val="2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Не менее 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Не менее</w:t>
            </w:r>
            <w:r w:rsidRPr="00892C50">
              <w:rPr>
                <w:rFonts w:ascii="Arial" w:hAnsi="Arial" w:cs="Arial"/>
              </w:rPr>
              <w:t xml:space="preserve"> 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</w:t>
            </w:r>
          </w:p>
        </w:tc>
      </w:tr>
      <w:tr w:rsidR="00D24154" w:rsidRPr="00892C50" w:rsidTr="00D24154">
        <w:trPr>
          <w:gridAfter w:val="1"/>
          <w:wAfter w:w="59" w:type="dxa"/>
          <w:trHeight w:val="460"/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8" w:type="dxa"/>
            <w:gridSpan w:val="3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4154" w:rsidRPr="00892C50" w:rsidTr="00D24154">
        <w:trPr>
          <w:gridAfter w:val="1"/>
          <w:wAfter w:w="59" w:type="dxa"/>
          <w:trHeight w:val="460"/>
          <w:tblCellSpacing w:w="5" w:type="nil"/>
        </w:trPr>
        <w:tc>
          <w:tcPr>
            <w:tcW w:w="1977" w:type="dxa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7946" w:type="dxa"/>
            <w:gridSpan w:val="15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  <w:lang w:eastAsia="en-US"/>
              </w:rPr>
              <w:t>2015-2021 годы</w:t>
            </w:r>
          </w:p>
        </w:tc>
      </w:tr>
      <w:tr w:rsidR="00D24154" w:rsidRPr="00892C50" w:rsidTr="00D24154">
        <w:trPr>
          <w:gridAfter w:val="1"/>
          <w:wAfter w:w="59" w:type="dxa"/>
          <w:trHeight w:val="571"/>
          <w:tblCellSpacing w:w="5" w:type="nil"/>
        </w:trPr>
        <w:tc>
          <w:tcPr>
            <w:tcW w:w="1977" w:type="dxa"/>
            <w:vMerge w:val="restart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Объем и источники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финансирования  подпрограммы (с детализацией по годам реализации, тыс. рублей)</w:t>
            </w: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Источники</w:t>
            </w:r>
          </w:p>
        </w:tc>
        <w:tc>
          <w:tcPr>
            <w:tcW w:w="857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Всего</w:t>
            </w:r>
          </w:p>
        </w:tc>
        <w:tc>
          <w:tcPr>
            <w:tcW w:w="850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1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реали-зации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(2016)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2 –й год реализации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(2017)</w:t>
            </w:r>
          </w:p>
        </w:tc>
        <w:tc>
          <w:tcPr>
            <w:tcW w:w="855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3 –й год реализации</w:t>
            </w: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(2018)</w:t>
            </w:r>
          </w:p>
        </w:tc>
        <w:tc>
          <w:tcPr>
            <w:tcW w:w="851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4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реали-зации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(2019)</w:t>
            </w: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 xml:space="preserve">5 –й год </w:t>
            </w:r>
            <w:proofErr w:type="gramStart"/>
            <w:r w:rsidRPr="00892C50">
              <w:rPr>
                <w:rFonts w:ascii="Arial" w:hAnsi="Arial" w:cs="Arial"/>
                <w:lang w:eastAsia="en-US"/>
              </w:rPr>
              <w:t>реали-зации</w:t>
            </w:r>
            <w:proofErr w:type="gramEnd"/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(2020)</w:t>
            </w:r>
          </w:p>
        </w:tc>
        <w:tc>
          <w:tcPr>
            <w:tcW w:w="992" w:type="dxa"/>
            <w:gridSpan w:val="2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892C50">
              <w:rPr>
                <w:rFonts w:ascii="Arial" w:hAnsi="Arial" w:cs="Arial"/>
                <w:lang w:eastAsia="en-US"/>
              </w:rPr>
              <w:t>Послед-ний</w:t>
            </w:r>
            <w:proofErr w:type="gramEnd"/>
            <w:r w:rsidRPr="00892C50">
              <w:rPr>
                <w:rFonts w:ascii="Arial" w:hAnsi="Arial" w:cs="Arial"/>
                <w:lang w:eastAsia="en-US"/>
              </w:rPr>
              <w:t xml:space="preserve"> год реали-зации</w:t>
            </w:r>
          </w:p>
          <w:p w:rsidR="00D24154" w:rsidRPr="00892C50" w:rsidRDefault="00D24154" w:rsidP="00D24154">
            <w:pPr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(2021)</w:t>
            </w:r>
          </w:p>
        </w:tc>
      </w:tr>
      <w:tr w:rsidR="00D24154" w:rsidRPr="00892C50" w:rsidTr="00D24154">
        <w:trPr>
          <w:gridAfter w:val="1"/>
          <w:wAfter w:w="59" w:type="dxa"/>
          <w:trHeight w:val="838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Федеральный бюджет 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(по согласованию)</w:t>
            </w:r>
          </w:p>
        </w:tc>
        <w:tc>
          <w:tcPr>
            <w:tcW w:w="857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55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D24154" w:rsidRPr="00892C50" w:rsidRDefault="00D24154" w:rsidP="00D24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892C50">
              <w:rPr>
                <w:rFonts w:ascii="Arial" w:hAnsi="Arial" w:cs="Arial"/>
                <w:lang w:eastAsia="en-US"/>
              </w:rPr>
              <w:t>-</w:t>
            </w:r>
          </w:p>
        </w:tc>
      </w:tr>
      <w:tr w:rsidR="00D24154" w:rsidRPr="00892C50" w:rsidTr="00D24154">
        <w:trPr>
          <w:gridAfter w:val="1"/>
          <w:wAfter w:w="59" w:type="dxa"/>
          <w:trHeight w:val="455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 xml:space="preserve">Областной бюджет </w:t>
            </w:r>
          </w:p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(по согласованию)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600,8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112,0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122,8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0,0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122,0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122,0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122,0</w:t>
            </w:r>
          </w:p>
        </w:tc>
      </w:tr>
      <w:tr w:rsidR="00D24154" w:rsidRPr="00892C50" w:rsidTr="00D24154">
        <w:trPr>
          <w:gridAfter w:val="1"/>
          <w:wAfter w:w="59" w:type="dxa"/>
          <w:trHeight w:val="211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5563,5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92,9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368,0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247,9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1482,9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1684,9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1686,9</w:t>
            </w:r>
          </w:p>
        </w:tc>
      </w:tr>
      <w:tr w:rsidR="00D24154" w:rsidRPr="00892C50" w:rsidTr="00D24154">
        <w:trPr>
          <w:gridAfter w:val="1"/>
          <w:wAfter w:w="59" w:type="dxa"/>
          <w:trHeight w:val="667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Бюджеты поселений (по согласованию)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</w:tr>
      <w:tr w:rsidR="00D24154" w:rsidRPr="00892C50" w:rsidTr="00D24154">
        <w:trPr>
          <w:gridAfter w:val="1"/>
          <w:wAfter w:w="59" w:type="dxa"/>
          <w:trHeight w:val="667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Внебюджетные источники          (по согласованию)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-</w:t>
            </w:r>
          </w:p>
        </w:tc>
      </w:tr>
      <w:tr w:rsidR="00D24154" w:rsidRPr="00892C50" w:rsidTr="00D24154">
        <w:trPr>
          <w:gridAfter w:val="1"/>
          <w:wAfter w:w="59" w:type="dxa"/>
          <w:trHeight w:val="455"/>
          <w:tblCellSpacing w:w="5" w:type="nil"/>
        </w:trPr>
        <w:tc>
          <w:tcPr>
            <w:tcW w:w="1977" w:type="dxa"/>
            <w:vMerge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D24154" w:rsidRPr="00892C50" w:rsidRDefault="00D24154" w:rsidP="00D24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 по источникам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6164,3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204,9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490,8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247,9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1604,9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1806,9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24154" w:rsidRPr="00892C50" w:rsidRDefault="00D24154" w:rsidP="00D24154">
            <w:pPr>
              <w:jc w:val="center"/>
              <w:rPr>
                <w:rFonts w:ascii="Arial" w:hAnsi="Arial" w:cs="Arial"/>
                <w:color w:val="0070C0"/>
              </w:rPr>
            </w:pPr>
            <w:r w:rsidRPr="00892C50">
              <w:rPr>
                <w:rFonts w:ascii="Arial" w:hAnsi="Arial" w:cs="Arial"/>
                <w:color w:val="0070C0"/>
              </w:rPr>
              <w:t>1808,9</w:t>
            </w:r>
          </w:p>
        </w:tc>
      </w:tr>
    </w:tbl>
    <w:p w:rsidR="00C40824" w:rsidRPr="00787791" w:rsidRDefault="00C40824" w:rsidP="00C40824">
      <w:pPr>
        <w:autoSpaceDE w:val="0"/>
        <w:autoSpaceDN w:val="0"/>
        <w:adjustRightInd w:val="0"/>
        <w:contextualSpacing/>
        <w:rPr>
          <w:rFonts w:ascii="Arial" w:eastAsiaTheme="minorHAnsi" w:hAnsi="Arial" w:cs="Arial"/>
          <w:lang w:eastAsia="en-US"/>
        </w:rPr>
      </w:pPr>
    </w:p>
    <w:p w:rsidR="00C40824" w:rsidRPr="00787791" w:rsidRDefault="00C40824" w:rsidP="00DD267C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200" w:line="276" w:lineRule="auto"/>
        <w:jc w:val="center"/>
        <w:rPr>
          <w:rFonts w:ascii="Arial" w:eastAsiaTheme="minorHAnsi" w:hAnsi="Arial" w:cs="Arial"/>
          <w:lang w:eastAsia="en-US"/>
        </w:rPr>
      </w:pPr>
      <w:r w:rsidRPr="00787791">
        <w:rPr>
          <w:rFonts w:ascii="Arial" w:eastAsiaTheme="minorHAnsi" w:hAnsi="Arial" w:cs="Arial"/>
          <w:lang w:eastAsia="en-US"/>
        </w:rPr>
        <w:t>Характеристика текущего состояния сферы реализации подпрограммы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color w:val="000000"/>
        </w:rPr>
      </w:pPr>
      <w:r w:rsidRPr="00787791">
        <w:rPr>
          <w:rFonts w:ascii="Arial" w:hAnsi="Arial" w:cs="Arial"/>
          <w:color w:val="000000"/>
        </w:rPr>
        <w:t xml:space="preserve">Территория Колпашевского района является одной из благоприятных зон для развития внутреннего и въездного туризма. Здесь имеются места масштабных археологических раскопок. Самые известные из них – поселение Малгет, памятник истории федерального значения, а так же Алдыган и Саровка, где были найдены основные образцы металлопластики Кулайской культуры. Место компактного проживания селькупов – коренного населения приобья - Иванкинское национальное сельское поселение. </w:t>
      </w:r>
    </w:p>
    <w:p w:rsidR="00C40824" w:rsidRPr="00787791" w:rsidRDefault="00C40824" w:rsidP="00C40824">
      <w:pPr>
        <w:ind w:firstLine="709"/>
        <w:jc w:val="both"/>
        <w:rPr>
          <w:rFonts w:ascii="Arial" w:hAnsi="Arial" w:cs="Arial"/>
          <w:color w:val="000000"/>
        </w:rPr>
      </w:pPr>
      <w:r w:rsidRPr="00787791">
        <w:rPr>
          <w:rFonts w:ascii="Arial" w:hAnsi="Arial" w:cs="Arial"/>
          <w:color w:val="000000"/>
        </w:rPr>
        <w:t>В с</w:t>
      </w:r>
      <w:proofErr w:type="gramStart"/>
      <w:r w:rsidRPr="00787791">
        <w:rPr>
          <w:rFonts w:ascii="Arial" w:hAnsi="Arial" w:cs="Arial"/>
          <w:color w:val="000000"/>
        </w:rPr>
        <w:t>.Т</w:t>
      </w:r>
      <w:proofErr w:type="gramEnd"/>
      <w:r w:rsidRPr="00787791">
        <w:rPr>
          <w:rFonts w:ascii="Arial" w:hAnsi="Arial" w:cs="Arial"/>
          <w:color w:val="000000"/>
        </w:rPr>
        <w:t xml:space="preserve">огур расположена Воскресенская церковь – старейший православный храм Нарымского края открытый в 1818г., внесенный в федеральный реестр памятников истории и культуры, как образец Сибирского барокко. История Колпашевского района связана со многими известными событиями. Так, на территории района стоял Кетский острог, в 1954 году с глубины </w:t>
      </w:r>
      <w:smartTag w:uri="urn:schemas-microsoft-com:office:smarttags" w:element="metricconverter">
        <w:smartTagPr>
          <w:attr w:name="ProductID" w:val="2860 метров"/>
        </w:smartTagPr>
        <w:r w:rsidRPr="00787791">
          <w:rPr>
            <w:rFonts w:ascii="Arial" w:hAnsi="Arial" w:cs="Arial"/>
            <w:color w:val="000000"/>
          </w:rPr>
          <w:t>2860 метров</w:t>
        </w:r>
      </w:smartTag>
      <w:r w:rsidRPr="00787791">
        <w:rPr>
          <w:rFonts w:ascii="Arial" w:hAnsi="Arial" w:cs="Arial"/>
          <w:color w:val="000000"/>
        </w:rPr>
        <w:t xml:space="preserve"> у села Малиновка была получена из скважины первая нефть Западной Сибири, а также открыт Чажемтовский источник термальных минерализованных вод, на базе которого в 1994 года был открыт санаторий «Чажемто». </w:t>
      </w:r>
      <w:r w:rsidRPr="00787791">
        <w:rPr>
          <w:rFonts w:ascii="Arial" w:hAnsi="Arial" w:cs="Arial"/>
        </w:rPr>
        <w:t xml:space="preserve">Санаторий специализируется на оказании лечебно-оздоровительных услуг населению Томской области и других регионов. Санаторий «Чажемто» оказывает медицинскую помощь лицам с заболеваниями кожи, костно-мышечной системы, </w:t>
      </w:r>
      <w:proofErr w:type="gramStart"/>
      <w:r w:rsidRPr="00787791">
        <w:rPr>
          <w:rFonts w:ascii="Arial" w:hAnsi="Arial" w:cs="Arial"/>
        </w:rPr>
        <w:t>сердечно-сосудистой</w:t>
      </w:r>
      <w:proofErr w:type="gramEnd"/>
      <w:r w:rsidRPr="00787791">
        <w:rPr>
          <w:rFonts w:ascii="Arial" w:hAnsi="Arial" w:cs="Arial"/>
        </w:rPr>
        <w:t xml:space="preserve"> системы, органов дыхания, нервной системы, органов пищеварения, эндокринной системы и обмена веществ. На базе санатория планируется создание высокотехнологичного санаторно-курортного комплекса с социальной направленностью исходя из потребностей Томской области и других регионов РФ. 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В качестве объекта туристического интереса может быть использован и </w:t>
      </w:r>
      <w:r w:rsidRPr="00787791">
        <w:rPr>
          <w:rFonts w:ascii="Arial" w:eastAsiaTheme="minorEastAsia" w:hAnsi="Arial" w:cs="Arial"/>
        </w:rPr>
        <w:t xml:space="preserve">Колпашевский краеведческий музей ОГАУК «ТОКМ им. Шатилова». 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В целом, Колпашевский район обладает значительным потенциалом для ведения туристской деятельности: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-Уникальные природные ландшафты, наличие памятников природы.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-Обилие озер, рек, водоемов, как основы развития приключенческого, речного туризма.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-Наличие объектов культурно-исторического наследия.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-Наличие мест масштабных археологических раскопок.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-Наличие уникальных лечебно-минеральных вод.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-Возможность организации событийного туризма.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Имеющийся потенциал возможно реализовать лишь при достаточно развитой туристской инфраструктуре, однако в Колпашевском районе существует следующий ряд проблем, сдерживающих развитие туризма в районе: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 отсутствие благоприятного туристского имиджа Колпашевского района, чёткого позиционирования и узнаваемости;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отсутствие туристических маршрутов и знаков навигации с указанием туристических объектов.</w:t>
      </w:r>
    </w:p>
    <w:p w:rsidR="00C40824" w:rsidRPr="00787791" w:rsidRDefault="00C40824" w:rsidP="00C40824">
      <w:pPr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lastRenderedPageBreak/>
        <w:t>Вместе с тем, потенциальные возможности индустрии туризма в Колпашевском районе не реализованы в полной мере. Основной причиной неразвитости туристского сектора в районе является отсутствие активной, целенаправленной муниципальной политики по развитию данного сектора.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Таким образом, экономико-географический, культурный и природный потенциал района являются предпосылкой становления и эффективного развития туристского сектора как одной из динамичных отраслей муниципальной экономики, обеспечивающей социальные, политические и экономические выгоды района. Более того, интегрированное использование данных факторов дает уникальную возможность сочетать и развивать на территории района различные виды туризма: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охотничье-рыболовный;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 культурно-познавательный (включая религиозный и паломнический);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сельский (агротуризм);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событийный;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рекреационный (с целью отдыха и развлечений);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экологический;</w:t>
      </w:r>
    </w:p>
    <w:p w:rsidR="00C40824" w:rsidRPr="00787791" w:rsidRDefault="00C40824" w:rsidP="00C408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- этнотуризм.</w:t>
      </w:r>
    </w:p>
    <w:p w:rsidR="00C40824" w:rsidRPr="00787791" w:rsidRDefault="00C40824" w:rsidP="00C40824">
      <w:pPr>
        <w:ind w:firstLine="567"/>
        <w:jc w:val="both"/>
        <w:rPr>
          <w:rFonts w:ascii="Arial" w:eastAsiaTheme="minorEastAsia" w:hAnsi="Arial" w:cs="Arial"/>
        </w:rPr>
      </w:pPr>
      <w:r w:rsidRPr="00787791">
        <w:rPr>
          <w:rFonts w:ascii="Arial" w:eastAsiaTheme="minorEastAsia" w:hAnsi="Arial" w:cs="Arial"/>
        </w:rPr>
        <w:t>С 2012 по 2014 год в Колпашевском районе отсутствовал комплексный ряд мероприятий, направленных на развитие сферы туризма. К 202</w:t>
      </w:r>
      <w:r w:rsidR="00DD267C" w:rsidRPr="00787791">
        <w:rPr>
          <w:rFonts w:ascii="Arial" w:eastAsiaTheme="minorEastAsia" w:hAnsi="Arial" w:cs="Arial"/>
        </w:rPr>
        <w:t>1</w:t>
      </w:r>
      <w:r w:rsidRPr="00787791">
        <w:rPr>
          <w:rFonts w:ascii="Arial" w:eastAsiaTheme="minorEastAsia" w:hAnsi="Arial" w:cs="Arial"/>
        </w:rPr>
        <w:t xml:space="preserve"> </w:t>
      </w:r>
      <w:r w:rsidR="00DD267C" w:rsidRPr="00787791">
        <w:rPr>
          <w:rFonts w:ascii="Arial" w:eastAsiaTheme="minorEastAsia" w:hAnsi="Arial" w:cs="Arial"/>
        </w:rPr>
        <w:t>г</w:t>
      </w:r>
      <w:r w:rsidRPr="00787791">
        <w:rPr>
          <w:rFonts w:ascii="Arial" w:eastAsiaTheme="minorEastAsia" w:hAnsi="Arial" w:cs="Arial"/>
        </w:rPr>
        <w:t>оду планируется создание действующих экскурсионных маршрутов и реализация потенциала Колпашевского района в приоритетных видах туризма. Для этого будет организовано информационное обеспечение населения, посредством выпуска печатных изданий, публикации в Интернет-ресурсах, установки туристских дорожных указателей, а также благоустройства мест туристского показа. Большинство районов Томской области, также как Колпашевский, находятся на первоначальной стадии развития туристской сферы, однако основными мероприятиями по развитию туризма там становятся событийные и спортивные мероприятия, которые сложно назвать туристскими мероприятиями. Данная подпрограмма нацелена на развитие в Колпашевском районе сферы туризма именно как самостоятельной сферы, по минимуму не пересекая ее со спортом и культурой.</w:t>
      </w:r>
    </w:p>
    <w:p w:rsidR="00C40824" w:rsidRPr="00787791" w:rsidRDefault="00C40824" w:rsidP="00C40824">
      <w:pPr>
        <w:ind w:firstLine="491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Ожидаемые социальные последствия реализации муниципальной программы потенциально являются существенными факторами для повышения уровня качества жизни населения на территории Колпашевского района, накопления человеческого потенциала.</w:t>
      </w:r>
    </w:p>
    <w:p w:rsidR="00A46A3C" w:rsidRPr="00787791" w:rsidRDefault="00A46A3C" w:rsidP="00C40824">
      <w:pPr>
        <w:ind w:firstLine="491"/>
        <w:jc w:val="both"/>
        <w:rPr>
          <w:rFonts w:ascii="Arial" w:hAnsi="Arial" w:cs="Arial"/>
        </w:rPr>
      </w:pPr>
    </w:p>
    <w:p w:rsidR="00C40824" w:rsidRPr="00787791" w:rsidRDefault="00C40824" w:rsidP="00A46A3C">
      <w:pPr>
        <w:pStyle w:val="a9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Cs/>
        </w:rPr>
      </w:pPr>
      <w:bookmarkStart w:id="1" w:name="_Toc392251618"/>
      <w:r w:rsidRPr="00787791">
        <w:rPr>
          <w:rFonts w:ascii="Arial" w:hAnsi="Arial" w:cs="Arial"/>
          <w:iCs/>
        </w:rPr>
        <w:t>Цель, задачи, показатели подпрограмм</w:t>
      </w:r>
      <w:bookmarkEnd w:id="1"/>
      <w:r w:rsidRPr="00787791">
        <w:rPr>
          <w:rFonts w:ascii="Arial" w:hAnsi="Arial" w:cs="Arial"/>
          <w:iCs/>
        </w:rPr>
        <w:t>ы.</w:t>
      </w:r>
    </w:p>
    <w:p w:rsidR="00DD267C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lang w:eastAsia="en-US"/>
        </w:rPr>
      </w:pPr>
      <w:r w:rsidRPr="00787791">
        <w:rPr>
          <w:rFonts w:ascii="Arial" w:hAnsi="Arial" w:cs="Arial"/>
        </w:rPr>
        <w:t xml:space="preserve">Целью подпрограммы «Развитие внутреннего и въездного туризма на территории Колпашевского района» является – </w:t>
      </w:r>
      <w:r w:rsidRPr="00787791">
        <w:rPr>
          <w:rFonts w:ascii="Arial" w:eastAsiaTheme="minorEastAsia" w:hAnsi="Arial" w:cs="Arial"/>
        </w:rPr>
        <w:t xml:space="preserve">развитие внутреннего и въездного туризма на территории </w:t>
      </w:r>
      <w:r w:rsidRPr="00787791">
        <w:rPr>
          <w:rFonts w:ascii="Arial" w:eastAsiaTheme="minorEastAsia" w:hAnsi="Arial" w:cs="Arial"/>
          <w:lang w:eastAsia="en-US"/>
        </w:rPr>
        <w:t xml:space="preserve">Колпашевского района. Показателем цели является «Количество человек, участвующих в мероприятиях, направленных на развитие сферы туризма в Колпашевском районе с 0 в 2015 году </w:t>
      </w:r>
      <w:r w:rsidR="00DD267C" w:rsidRPr="00787791">
        <w:rPr>
          <w:rFonts w:ascii="Arial" w:eastAsiaTheme="minorEastAsia" w:hAnsi="Arial" w:cs="Arial"/>
          <w:lang w:eastAsia="en-US"/>
        </w:rPr>
        <w:t>до 750 человек к 2021 году</w:t>
      </w:r>
    </w:p>
    <w:p w:rsidR="00A46A3C" w:rsidRPr="00787791" w:rsidRDefault="00A46A3C" w:rsidP="00C4082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lang w:eastAsia="en-US"/>
        </w:rPr>
      </w:pPr>
      <w:r w:rsidRPr="00787791">
        <w:rPr>
          <w:rFonts w:ascii="Arial" w:eastAsiaTheme="minorEastAsia" w:hAnsi="Arial" w:cs="Arial"/>
        </w:rPr>
        <w:t>Для достижения поставленной цели необходимо решить задачу: «Реализация мероприятий, направленных на развитие сферы туризма в Колпашевском районе». Показателем задачи является «Количество мероприятий, направленных на развитие сферы туризма», который будет увеличиваться. Панируется проведение не менее 3-х мероприятий к 2021 году, в то время как показатель в 2015 году – 0.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Перечень показателей цели и задач подпрограммы, представлены в приложении № 1 к данной подпрограмме «Показатели цели, задач, мероприятий подпрограммы 2 «Развитие внутреннего и въездного туризма</w:t>
      </w:r>
      <w:r w:rsidR="005C0825" w:rsidRPr="00787791">
        <w:rPr>
          <w:rFonts w:ascii="Arial" w:hAnsi="Arial" w:cs="Arial"/>
        </w:rPr>
        <w:t xml:space="preserve"> </w:t>
      </w:r>
      <w:r w:rsidR="005C0825" w:rsidRPr="00787791">
        <w:rPr>
          <w:rFonts w:ascii="Arial" w:hAnsi="Arial" w:cs="Arial"/>
          <w:lang w:eastAsia="en-US"/>
        </w:rPr>
        <w:t xml:space="preserve">на территории </w:t>
      </w:r>
      <w:r w:rsidR="005C0825" w:rsidRPr="00787791">
        <w:rPr>
          <w:rFonts w:ascii="Arial" w:hAnsi="Arial" w:cs="Arial"/>
          <w:lang w:eastAsia="en-US"/>
        </w:rPr>
        <w:lastRenderedPageBreak/>
        <w:t>Колпашевского района</w:t>
      </w:r>
      <w:r w:rsidRPr="00787791">
        <w:rPr>
          <w:rFonts w:ascii="Arial" w:hAnsi="Arial" w:cs="Arial"/>
        </w:rPr>
        <w:t xml:space="preserve">». </w:t>
      </w:r>
    </w:p>
    <w:p w:rsidR="006A7344" w:rsidRPr="00787791" w:rsidRDefault="006A7344" w:rsidP="00C4082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320DC" w:rsidRPr="00787791" w:rsidRDefault="00DD267C" w:rsidP="007B1485">
      <w:pPr>
        <w:pStyle w:val="a9"/>
        <w:widowControl w:val="0"/>
        <w:numPr>
          <w:ilvl w:val="0"/>
          <w:numId w:val="28"/>
        </w:numPr>
        <w:autoSpaceDE w:val="0"/>
        <w:autoSpaceDN w:val="0"/>
        <w:adjustRightInd w:val="0"/>
        <w:jc w:val="center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Перечень мероприятий и их экономическое обоснование</w:t>
      </w:r>
    </w:p>
    <w:p w:rsidR="004320DC" w:rsidRPr="00787791" w:rsidRDefault="004320DC" w:rsidP="004320D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Подпрограмма содержит 5 мероприятий:</w:t>
      </w:r>
    </w:p>
    <w:p w:rsidR="004320DC" w:rsidRPr="00787791" w:rsidRDefault="004320DC" w:rsidP="004320DC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Организация и проведение мероприятий событийного туризма в Колпашевском районе.</w:t>
      </w:r>
    </w:p>
    <w:p w:rsidR="004320DC" w:rsidRPr="00787791" w:rsidRDefault="004320DC" w:rsidP="004320DC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Информационное обеспечение в сфере туризма и краеведения Колпашевского района.</w:t>
      </w:r>
    </w:p>
    <w:p w:rsidR="004320DC" w:rsidRPr="00787791" w:rsidRDefault="004320DC" w:rsidP="004320DC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Разработка и реализация экскурсионных маршрутов.</w:t>
      </w:r>
    </w:p>
    <w:p w:rsidR="004320DC" w:rsidRPr="00787791" w:rsidRDefault="004320DC" w:rsidP="004320DC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Поддержка и развитие социального туризма;</w:t>
      </w:r>
    </w:p>
    <w:p w:rsidR="004320DC" w:rsidRPr="00787791" w:rsidRDefault="004320DC" w:rsidP="004320DC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color w:val="000000"/>
        </w:rPr>
        <w:t>Организация и проведение районных конкурсов, соревнований, слётов, фестивалей в сфере туризма.</w:t>
      </w:r>
    </w:p>
    <w:p w:rsidR="004320DC" w:rsidRPr="00787791" w:rsidRDefault="004320DC" w:rsidP="004320D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 xml:space="preserve">Для реализации данных мероприятий за период </w:t>
      </w:r>
      <w:r w:rsidRPr="00787791">
        <w:rPr>
          <w:rFonts w:ascii="Arial" w:eastAsiaTheme="minorEastAsia" w:hAnsi="Arial" w:cs="Arial"/>
        </w:rPr>
        <w:t xml:space="preserve">с 2016 по 2021 годы потребуется </w:t>
      </w:r>
      <w:r w:rsidR="00E667EA" w:rsidRPr="00787791">
        <w:rPr>
          <w:rFonts w:ascii="Arial" w:hAnsi="Arial" w:cs="Arial"/>
          <w:lang w:eastAsia="en-US"/>
        </w:rPr>
        <w:t>7 245,5</w:t>
      </w:r>
      <w:r w:rsidRPr="00787791">
        <w:rPr>
          <w:rFonts w:ascii="Arial" w:eastAsiaTheme="minorEastAsia" w:hAnsi="Arial" w:cs="Arial"/>
        </w:rPr>
        <w:t xml:space="preserve"> тыс. рублей</w:t>
      </w:r>
      <w:r w:rsidRPr="00787791">
        <w:rPr>
          <w:rFonts w:ascii="Arial" w:hAnsi="Arial" w:cs="Arial"/>
          <w:lang w:eastAsia="en-US"/>
        </w:rPr>
        <w:t>.</w:t>
      </w:r>
    </w:p>
    <w:p w:rsidR="004320DC" w:rsidRPr="00787791" w:rsidRDefault="004320DC" w:rsidP="004320D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 xml:space="preserve">В рамках данных мероприятий планируется создание действующих экскурсионных маршрутов и реализация потенциала Колпашевского района в приоритетных видах туризма. Для этого будет организовано информационное обеспечение населения, посредством выпуска печатных изданий, публикации в Интернет-ресурсах, установки туристских дорожных указателей, а также благоустройство мест туристского показа и организация мероприятий событийного туризма. </w:t>
      </w:r>
    </w:p>
    <w:p w:rsidR="004320DC" w:rsidRPr="00787791" w:rsidRDefault="004320DC" w:rsidP="004320D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787791">
        <w:rPr>
          <w:rFonts w:ascii="Arial" w:hAnsi="Arial" w:cs="Arial"/>
          <w:lang w:eastAsia="en-US"/>
        </w:rPr>
        <w:t>Перечень мероприятий подпрограммы представлен в приложении № 2 «Перечень мероприятий и ресурсное обеспечение подпрограммы 2» к настоящей подпрограмме.</w:t>
      </w:r>
    </w:p>
    <w:p w:rsidR="00A46A3C" w:rsidRPr="00787791" w:rsidRDefault="00A46A3C" w:rsidP="004320D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C40824" w:rsidRPr="00787791" w:rsidRDefault="00C40824" w:rsidP="007B1485">
      <w:pPr>
        <w:pStyle w:val="a9"/>
        <w:widowControl w:val="0"/>
        <w:numPr>
          <w:ilvl w:val="0"/>
          <w:numId w:val="28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87791">
        <w:rPr>
          <w:rFonts w:ascii="Arial" w:hAnsi="Arial" w:cs="Arial"/>
        </w:rPr>
        <w:t>Управление и контроль за реализацией подпрограммы.</w:t>
      </w:r>
    </w:p>
    <w:p w:rsidR="00C40824" w:rsidRPr="00787791" w:rsidRDefault="00C40824" w:rsidP="00C40824">
      <w:pPr>
        <w:ind w:firstLine="708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Общее руководство реализацией подпрограммы осуществляет ответственный исполнитель – Управление по культуре, спорту и молодёжной политике Администрации Колпашевского района. Формирование отчетности осуществляется в соответствии с Порядком. </w:t>
      </w:r>
    </w:p>
    <w:p w:rsidR="00C40824" w:rsidRPr="00787791" w:rsidRDefault="00C40824" w:rsidP="00C4082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 xml:space="preserve">Согласование проекта постановления Администрации Колпашевского района о внесении изменений в муниципальную программу, в том числе подпрограмму осуществляется в соответствии требованиями Порядка. </w:t>
      </w:r>
    </w:p>
    <w:p w:rsidR="00C40824" w:rsidRPr="00787791" w:rsidRDefault="00C40824" w:rsidP="00C4082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Внесение изменений в подпрограмму, досрочное прекращение  подпрограммы осуществляется путём принятия соответствующего постановления Администрации Колпашевского района.</w:t>
      </w:r>
    </w:p>
    <w:p w:rsidR="00C40824" w:rsidRPr="00787791" w:rsidRDefault="00C40824" w:rsidP="00C4082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87791">
        <w:rPr>
          <w:rFonts w:ascii="Arial" w:hAnsi="Arial" w:cs="Arial"/>
        </w:rPr>
        <w:t>Не допускается внесение изменений в подпрограмму в части корректировки показателей, мероприятий, объёмов финансирования за отчётный год после окончания финансового года.</w:t>
      </w:r>
    </w:p>
    <w:p w:rsidR="00C40824" w:rsidRPr="00787791" w:rsidRDefault="00C40824" w:rsidP="00C40824">
      <w:pPr>
        <w:widowControl w:val="0"/>
        <w:autoSpaceDE w:val="0"/>
        <w:autoSpaceDN w:val="0"/>
        <w:adjustRightInd w:val="0"/>
        <w:spacing w:after="200"/>
        <w:ind w:firstLine="708"/>
        <w:jc w:val="both"/>
        <w:rPr>
          <w:rFonts w:ascii="Arial" w:eastAsiaTheme="minorEastAsia" w:hAnsi="Arial" w:cs="Arial"/>
        </w:rPr>
      </w:pPr>
    </w:p>
    <w:p w:rsidR="0061188A" w:rsidRPr="00787791" w:rsidRDefault="0061188A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  <w:sectPr w:rsidR="0061188A" w:rsidRPr="00787791" w:rsidSect="009F70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688"/>
        <w:gridCol w:w="1830"/>
        <w:gridCol w:w="1559"/>
        <w:gridCol w:w="1744"/>
        <w:gridCol w:w="1187"/>
        <w:gridCol w:w="871"/>
        <w:gridCol w:w="872"/>
        <w:gridCol w:w="777"/>
        <w:gridCol w:w="819"/>
        <w:gridCol w:w="879"/>
        <w:gridCol w:w="785"/>
        <w:gridCol w:w="2698"/>
      </w:tblGrid>
      <w:tr w:rsidR="00B97159" w:rsidRPr="00787791" w:rsidTr="00FA592B">
        <w:trPr>
          <w:trHeight w:val="285"/>
        </w:trPr>
        <w:tc>
          <w:tcPr>
            <w:tcW w:w="147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159" w:rsidRPr="00787791" w:rsidRDefault="00B97159" w:rsidP="00FA592B">
            <w:pPr>
              <w:jc w:val="right"/>
              <w:rPr>
                <w:rFonts w:ascii="Arial" w:hAnsi="Arial" w:cs="Arial"/>
                <w:b/>
                <w:bCs/>
              </w:rPr>
            </w:pPr>
            <w:r w:rsidRPr="00787791">
              <w:rPr>
                <w:rFonts w:ascii="Arial" w:hAnsi="Arial" w:cs="Arial"/>
              </w:rPr>
              <w:lastRenderedPageBreak/>
              <w:t>«Приложение № 1</w:t>
            </w:r>
            <w:r w:rsidRPr="00787791">
              <w:rPr>
                <w:rFonts w:ascii="Arial" w:hAnsi="Arial" w:cs="Arial"/>
              </w:rPr>
              <w:br/>
              <w:t>к подпрограмме 2</w:t>
            </w:r>
            <w:r w:rsidRPr="00787791">
              <w:rPr>
                <w:rFonts w:ascii="Arial" w:hAnsi="Arial" w:cs="Arial"/>
              </w:rPr>
              <w:br/>
              <w:t xml:space="preserve">«Развитие внутреннего и въездного туризма </w:t>
            </w:r>
            <w:r w:rsidRPr="00787791">
              <w:rPr>
                <w:rFonts w:ascii="Arial" w:hAnsi="Arial" w:cs="Arial"/>
              </w:rPr>
              <w:br/>
              <w:t>на территории Колпашевского района»</w:t>
            </w:r>
          </w:p>
          <w:p w:rsidR="00B97159" w:rsidRPr="00787791" w:rsidRDefault="00B97159" w:rsidP="00FA592B">
            <w:pPr>
              <w:jc w:val="right"/>
              <w:rPr>
                <w:rFonts w:ascii="Arial" w:hAnsi="Arial" w:cs="Arial"/>
              </w:rPr>
            </w:pPr>
          </w:p>
        </w:tc>
      </w:tr>
      <w:tr w:rsidR="00B97159" w:rsidRPr="00787791" w:rsidTr="00FA592B">
        <w:trPr>
          <w:trHeight w:val="285"/>
        </w:trPr>
        <w:tc>
          <w:tcPr>
            <w:tcW w:w="147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91">
              <w:rPr>
                <w:rFonts w:ascii="Arial" w:hAnsi="Arial" w:cs="Arial"/>
                <w:b/>
                <w:bCs/>
              </w:rPr>
              <w:t>Показатели цели, задач, основных мероприятий подпрограммы № 2</w:t>
            </w: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  <w:b/>
                <w:bCs/>
              </w:rPr>
              <w:t>«Развитие внутреннего и въездного туризма на территории Колпашевского района»</w:t>
            </w:r>
          </w:p>
        </w:tc>
      </w:tr>
      <w:tr w:rsidR="00B97159" w:rsidRPr="00787791" w:rsidTr="00FA592B">
        <w:trPr>
          <w:trHeight w:val="255"/>
        </w:trPr>
        <w:tc>
          <w:tcPr>
            <w:tcW w:w="1201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</w:tr>
      <w:tr w:rsidR="00B97159" w:rsidRPr="00787791" w:rsidTr="00FA592B">
        <w:trPr>
          <w:trHeight w:val="1170"/>
        </w:trPr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Цель, задачи и основные мероприятия   подпрограммы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Наименование показателей целей, задач, основных мероприятий подпрограммы (ВЦП) (единицы измерения)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Ответственный исполнитель, соисполнители  подпрограммы                        (участники подпрограммы)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Фактическое значение показателей на момент разработки подпрограммы</w:t>
            </w: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(2015)</w:t>
            </w:r>
          </w:p>
        </w:tc>
        <w:tc>
          <w:tcPr>
            <w:tcW w:w="50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Плановые значения показателей по годам реализации подпрограммы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Алгоритм формирования (формула) расчета показателя*</w:t>
            </w:r>
          </w:p>
        </w:tc>
      </w:tr>
      <w:tr w:rsidR="00B97159" w:rsidRPr="00787791" w:rsidTr="00FA592B">
        <w:trPr>
          <w:trHeight w:val="9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2016 год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2017 год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2018 год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2019 год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2020 год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2021 год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</w:tr>
      <w:tr w:rsidR="00B97159" w:rsidRPr="00787791" w:rsidTr="00FA592B"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12</w:t>
            </w:r>
          </w:p>
        </w:tc>
      </w:tr>
      <w:tr w:rsidR="00B97159" w:rsidRPr="00787791" w:rsidTr="00FA592B">
        <w:trPr>
          <w:trHeight w:val="8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Цель подпрограммы: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Развитие внутреннего и въездного туризма на территории Колпашевского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Количество человек, участвующих в мероприятиях, направленных на развитие сферы туризма в Колпашевском районе, чел.</w:t>
            </w: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</w:t>
            </w: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146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550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600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650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700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750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КЧ = КЧ, где: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КЧ – общее количество человек, участвующих в мероприятиях, направленных на развитие сферы туризма, реализуемые исполнителями и участниками данной подпрограммы (по информационным справкам о </w:t>
            </w:r>
            <w:r w:rsidRPr="00787791">
              <w:rPr>
                <w:rFonts w:ascii="Arial" w:hAnsi="Arial" w:cs="Arial"/>
              </w:rPr>
              <w:lastRenderedPageBreak/>
              <w:t>проведенных мероприятиях)</w:t>
            </w:r>
          </w:p>
        </w:tc>
      </w:tr>
      <w:tr w:rsidR="00B97159" w:rsidRPr="00787791" w:rsidTr="00FA592B">
        <w:trPr>
          <w:trHeight w:val="698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Задача 1 подпрограммы: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Реализация мероприятий, направленных на развитие сферы туризма в Колпашевском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Количество мероприятий, (ед.)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Не 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 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 менее 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Не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Кобщ. = М1 + М2... Мn, где: Кобщ. - общее количество мероприятий, направленных на развитие сферы туризма в Колпашевском районе М1, 2... N - мероприятия, направленные на развитие сферы туризма в Колпашевском районе (по информационным справкам о проведенных мероприятиях).</w:t>
            </w:r>
          </w:p>
        </w:tc>
      </w:tr>
      <w:tr w:rsidR="00787791" w:rsidRPr="00787791" w:rsidTr="00FA592B">
        <w:trPr>
          <w:trHeight w:val="98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159" w:rsidRPr="00787791" w:rsidRDefault="00B97159" w:rsidP="00FA592B">
            <w:pPr>
              <w:jc w:val="center"/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Основное мероприятие: Реализация мероприятий, направленных на развитие сферы туризма в Колпашевском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Доля населения, участвующая в мероприятиях направленных на развитие сферы туризма, %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0,1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Не 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 1,4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Не 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1,5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Не 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Не 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1,7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Не 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Менее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1,8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Дн = Куч./Общ.к.*100%, где: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Дн - Доля населения, участвующая в мероприятиях направленных на развитие сферы туризма.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 xml:space="preserve">Куч. – количество населения, участвующего в мероприятиях </w:t>
            </w:r>
            <w:r w:rsidRPr="00787791">
              <w:rPr>
                <w:rFonts w:ascii="Arial" w:hAnsi="Arial" w:cs="Arial"/>
              </w:rPr>
              <w:lastRenderedPageBreak/>
              <w:t>направленных на развитие сферы туризма.</w:t>
            </w:r>
          </w:p>
          <w:p w:rsidR="00B97159" w:rsidRPr="00787791" w:rsidRDefault="00B97159" w:rsidP="00FA592B">
            <w:pPr>
              <w:rPr>
                <w:rFonts w:ascii="Arial" w:hAnsi="Arial" w:cs="Arial"/>
              </w:rPr>
            </w:pPr>
            <w:r w:rsidRPr="00787791">
              <w:rPr>
                <w:rFonts w:ascii="Arial" w:hAnsi="Arial" w:cs="Arial"/>
              </w:rPr>
              <w:t>Общ.к – общее количество населения Колпашевского района (по информационным справкам о проведенных мероприятиях).</w:t>
            </w:r>
          </w:p>
        </w:tc>
      </w:tr>
    </w:tbl>
    <w:p w:rsidR="0061188A" w:rsidRDefault="0061188A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p w:rsidR="00FA592B" w:rsidRDefault="00FA592B" w:rsidP="009824ED">
      <w:pPr>
        <w:widowControl w:val="0"/>
        <w:autoSpaceDE w:val="0"/>
        <w:autoSpaceDN w:val="0"/>
        <w:adjustRightInd w:val="0"/>
        <w:spacing w:after="200"/>
        <w:jc w:val="both"/>
        <w:rPr>
          <w:rFonts w:ascii="Arial" w:eastAsiaTheme="minorEastAsia" w:hAnsi="Arial" w:cs="Arial"/>
        </w:rPr>
      </w:pPr>
    </w:p>
    <w:tbl>
      <w:tblPr>
        <w:tblW w:w="15563" w:type="dxa"/>
        <w:tblInd w:w="9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48"/>
        <w:gridCol w:w="68"/>
        <w:gridCol w:w="2460"/>
        <w:gridCol w:w="341"/>
        <w:gridCol w:w="1195"/>
        <w:gridCol w:w="748"/>
        <w:gridCol w:w="973"/>
        <w:gridCol w:w="1140"/>
        <w:gridCol w:w="40"/>
        <w:gridCol w:w="1428"/>
        <w:gridCol w:w="181"/>
        <w:gridCol w:w="1457"/>
        <w:gridCol w:w="56"/>
        <w:gridCol w:w="336"/>
        <w:gridCol w:w="1038"/>
        <w:gridCol w:w="1276"/>
        <w:gridCol w:w="88"/>
        <w:gridCol w:w="1754"/>
        <w:gridCol w:w="236"/>
      </w:tblGrid>
      <w:tr w:rsidR="00892C50" w:rsidRPr="00892C50" w:rsidTr="00892C50">
        <w:trPr>
          <w:gridAfter w:val="1"/>
          <w:wAfter w:w="236" w:type="dxa"/>
          <w:trHeight w:val="30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41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right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«Приложение № 2 к подпрограмме 2</w:t>
            </w:r>
            <w:r w:rsidRPr="00892C50">
              <w:rPr>
                <w:rFonts w:ascii="Arial" w:hAnsi="Arial" w:cs="Arial"/>
              </w:rPr>
              <w:br/>
              <w:t xml:space="preserve">«Развитие внутреннего и въездного туризма </w:t>
            </w:r>
            <w:r w:rsidRPr="00892C50">
              <w:rPr>
                <w:rFonts w:ascii="Arial" w:hAnsi="Arial" w:cs="Arial"/>
              </w:rPr>
              <w:br/>
              <w:t xml:space="preserve">на территории Колпашевского района» </w:t>
            </w:r>
          </w:p>
        </w:tc>
      </w:tr>
      <w:tr w:rsidR="00892C50" w:rsidRPr="00892C50" w:rsidTr="00892C50">
        <w:trPr>
          <w:gridAfter w:val="1"/>
          <w:wAfter w:w="236" w:type="dxa"/>
          <w:trHeight w:val="315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41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315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41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85"/>
        </w:trPr>
        <w:tc>
          <w:tcPr>
            <w:tcW w:w="153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  <w:bCs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  <w:bCs/>
              </w:rPr>
            </w:pPr>
            <w:r w:rsidRPr="00892C50">
              <w:rPr>
                <w:rFonts w:ascii="Arial" w:hAnsi="Arial" w:cs="Arial"/>
                <w:bCs/>
              </w:rPr>
              <w:t>Перечень</w:t>
            </w:r>
          </w:p>
        </w:tc>
      </w:tr>
      <w:tr w:rsidR="00892C50" w:rsidRPr="00892C50" w:rsidTr="00892C50">
        <w:trPr>
          <w:gridAfter w:val="1"/>
          <w:wAfter w:w="236" w:type="dxa"/>
          <w:trHeight w:val="315"/>
        </w:trPr>
        <w:tc>
          <w:tcPr>
            <w:tcW w:w="153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  <w:bCs/>
              </w:rPr>
            </w:pPr>
            <w:r w:rsidRPr="00892C50">
              <w:rPr>
                <w:rFonts w:ascii="Arial" w:hAnsi="Arial" w:cs="Arial"/>
                <w:bCs/>
              </w:rPr>
              <w:t>мероприятий и ресурсное обеспечение подпрограммы 2</w:t>
            </w:r>
          </w:p>
        </w:tc>
      </w:tr>
      <w:tr w:rsidR="00892C50" w:rsidRPr="00892C50" w:rsidTr="00892C50">
        <w:trPr>
          <w:gridAfter w:val="1"/>
          <w:wAfter w:w="236" w:type="dxa"/>
          <w:trHeight w:val="315"/>
        </w:trPr>
        <w:tc>
          <w:tcPr>
            <w:tcW w:w="153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«Развитие внутреннего и въездного туризма на территории Колпашевского района»</w:t>
            </w:r>
          </w:p>
        </w:tc>
      </w:tr>
      <w:tr w:rsidR="00892C50" w:rsidRPr="00892C50" w:rsidTr="00892C50">
        <w:trPr>
          <w:gridAfter w:val="1"/>
          <w:wAfter w:w="236" w:type="dxa"/>
          <w:trHeight w:val="210"/>
        </w:trPr>
        <w:tc>
          <w:tcPr>
            <w:tcW w:w="1532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 </w:t>
            </w:r>
          </w:p>
        </w:tc>
      </w:tr>
      <w:tr w:rsidR="00892C50" w:rsidRPr="00892C50" w:rsidTr="00892C50">
        <w:trPr>
          <w:gridAfter w:val="1"/>
          <w:wAfter w:w="236" w:type="dxa"/>
          <w:trHeight w:val="330"/>
        </w:trPr>
        <w:tc>
          <w:tcPr>
            <w:tcW w:w="8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Наименования целей, задач, мероприятий подпрограммы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7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Объем финансирования   (тыс. рублей)</w:t>
            </w:r>
          </w:p>
        </w:tc>
        <w:tc>
          <w:tcPr>
            <w:tcW w:w="69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 том числе за счет средств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Ответственный исполнитель, соисполнители, участники подпрограммы</w:t>
            </w:r>
          </w:p>
        </w:tc>
      </w:tr>
      <w:tr w:rsidR="00892C50" w:rsidRPr="00892C50" w:rsidTr="00892C50">
        <w:trPr>
          <w:gridAfter w:val="1"/>
          <w:wAfter w:w="236" w:type="dxa"/>
          <w:trHeight w:val="673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7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федерального бюджета  (по согласованию)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ind w:right="-69" w:hanging="108"/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областного бюджета (по согласованию)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бюджетов поселений (по согласованию)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внебюджетных источников (по согласованию)</w:t>
            </w: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65"/>
        </w:trPr>
        <w:tc>
          <w:tcPr>
            <w:tcW w:w="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</w:t>
            </w:r>
          </w:p>
        </w:tc>
      </w:tr>
      <w:tr w:rsidR="00892C50" w:rsidRPr="00892C50" w:rsidTr="00892C50">
        <w:trPr>
          <w:gridAfter w:val="1"/>
          <w:wAfter w:w="236" w:type="dxa"/>
          <w:trHeight w:val="353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Цель подпрограммы 2: Развитие внутреннего и въездного туризма на территории Колпашевского района.</w:t>
            </w:r>
          </w:p>
        </w:tc>
      </w:tr>
      <w:tr w:rsidR="00892C50" w:rsidRPr="00892C50" w:rsidTr="00892C50">
        <w:trPr>
          <w:gridAfter w:val="1"/>
          <w:wAfter w:w="236" w:type="dxa"/>
          <w:trHeight w:val="357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</w:t>
            </w:r>
          </w:p>
        </w:tc>
        <w:tc>
          <w:tcPr>
            <w:tcW w:w="1451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Задача 1 подпрограммы 2: Реализация мероприятий, направленных на развитие сферы туризма в Колпашевском районе</w:t>
            </w: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Основное мероприятие 1: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«Реализация мероприятий, направленных на развитие сферы туризма в Колпашевском районе»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6164,30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5563,50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600,80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района, МБУ «ЦКД», МБУ «Библиотека</w:t>
            </w:r>
            <w:r w:rsidRPr="00892C50">
              <w:rPr>
                <w:rFonts w:ascii="Arial" w:hAnsi="Arial" w:cs="Arial"/>
              </w:rPr>
              <w:lastRenderedPageBreak/>
              <w:t>», поселения Колпашевского района</w:t>
            </w:r>
          </w:p>
        </w:tc>
      </w:tr>
      <w:tr w:rsidR="00892C50" w:rsidRPr="00892C50" w:rsidTr="00892C50">
        <w:trPr>
          <w:gridAfter w:val="1"/>
          <w:wAfter w:w="236" w:type="dxa"/>
          <w:trHeight w:val="284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204,90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92,90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0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490,80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368,00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122,80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17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247,90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247,90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68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1604,90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1482,90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0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1806,90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1684,90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1808,90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1686,90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1.1.1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Мероприятие 1.1:</w:t>
            </w:r>
            <w:r w:rsidRPr="00892C50">
              <w:rPr>
                <w:rFonts w:ascii="Arial" w:hAnsi="Arial" w:cs="Arial"/>
              </w:rPr>
              <w:br/>
              <w:t xml:space="preserve">«Организация и проведение </w:t>
            </w:r>
            <w:r w:rsidRPr="00892C50">
              <w:rPr>
                <w:rFonts w:ascii="Arial" w:hAnsi="Arial" w:cs="Arial"/>
              </w:rPr>
              <w:lastRenderedPageBreak/>
              <w:t>мероприятий событийного туризма в Колпашевском районе»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440,00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440,00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31"/>
        </w:trPr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1.1.2.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Мероприятие 1.2:</w:t>
            </w:r>
            <w:r w:rsidRPr="00892C50">
              <w:rPr>
                <w:rFonts w:ascii="Arial" w:hAnsi="Arial" w:cs="Arial"/>
              </w:rPr>
              <w:br/>
              <w:t>«Информационное обеспечение в сфере туризма и краеведения Колпашевского района»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912,1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912,1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района, МБУ «ЦКД», МБУ «Библиотека», поселения Колпашевского района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892C50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7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7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154,20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154,2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55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147,9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147,9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4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190,00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190,00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7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7"/>
        </w:trPr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1.1.3.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Мероприятие 1.3:</w:t>
            </w:r>
            <w:r w:rsidRPr="00892C50">
              <w:rPr>
                <w:rFonts w:ascii="Arial" w:hAnsi="Arial" w:cs="Arial"/>
              </w:rPr>
              <w:br/>
              <w:t>«Разработка и реализация экскурсионных маршрутов»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3 570,00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3 570,00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55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4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55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4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1070,00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1070,00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4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1250,00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40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1250,00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40"/>
        </w:trPr>
        <w:tc>
          <w:tcPr>
            <w:tcW w:w="8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1.1.4.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Мероприятие 1.4:</w:t>
            </w:r>
            <w:r w:rsidRPr="00892C50">
              <w:rPr>
                <w:rFonts w:ascii="Arial" w:hAnsi="Arial" w:cs="Arial"/>
              </w:rPr>
              <w:br/>
              <w:t>«Поддержка и развитие социального туризма»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Default="009266F2" w:rsidP="009266F2">
            <w:pPr>
              <w:rPr>
                <w:rFonts w:ascii="Arial" w:hAnsi="Arial" w:cs="Arial"/>
              </w:rPr>
            </w:pPr>
          </w:p>
          <w:p w:rsidR="00892C50" w:rsidRDefault="00892C50" w:rsidP="009266F2">
            <w:pPr>
              <w:rPr>
                <w:rFonts w:ascii="Arial" w:hAnsi="Arial" w:cs="Arial"/>
              </w:rPr>
            </w:pPr>
          </w:p>
          <w:p w:rsidR="00892C50" w:rsidRPr="00892C50" w:rsidRDefault="00892C50" w:rsidP="009266F2">
            <w:pPr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981,6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380,8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600,80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184,90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72,90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112,00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19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39,20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122,8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95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7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194,90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72,90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77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194,90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72,90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7"/>
        </w:trPr>
        <w:tc>
          <w:tcPr>
            <w:tcW w:w="8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194,90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72,90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98"/>
        </w:trPr>
        <w:tc>
          <w:tcPr>
            <w:tcW w:w="8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lastRenderedPageBreak/>
              <w:t>1.1.5.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Мероприятие 1.5: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«Организация и проведение районных конкурсов, соревнований, слётов, фестивалей в сфере туризма»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215,0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215,0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8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165,0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165,0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8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50,00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8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7"/>
        </w:trPr>
        <w:tc>
          <w:tcPr>
            <w:tcW w:w="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98"/>
        </w:trPr>
        <w:tc>
          <w:tcPr>
            <w:tcW w:w="8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1.1.6.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Мероприятие 1.6:</w:t>
            </w: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«Организация и проведение конференций, круглых столов, лекций и иных обучающих мероприятий в сфере туризма»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45,6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45,6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Управление по культуре, спорту и молодёжной политике Администрации Колпашевского района, МБУ «ЦКД», МБУ «Библиотека», поселения Колпашевского района</w:t>
            </w:r>
          </w:p>
        </w:tc>
      </w:tr>
      <w:tr w:rsidR="00892C50" w:rsidRPr="00892C50" w:rsidTr="00892C50">
        <w:trPr>
          <w:gridAfter w:val="1"/>
          <w:wAfter w:w="236" w:type="dxa"/>
          <w:trHeight w:val="28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9,6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8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81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10,0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70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12,0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90"/>
        </w:trPr>
        <w:tc>
          <w:tcPr>
            <w:tcW w:w="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2021 год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14,0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69"/>
        </w:trPr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 по подпрограмме 2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всего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6164,30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5563,50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600,80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16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2016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204,90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92,90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112,00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75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2017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490,80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368,00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122,80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252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2018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247,90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247,90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0,00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99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2019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1604,90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1482,90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gridAfter w:val="1"/>
          <w:wAfter w:w="236" w:type="dxa"/>
          <w:trHeight w:val="104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1806,90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1684,90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</w:tr>
      <w:tr w:rsidR="00892C50" w:rsidRPr="00892C50" w:rsidTr="00892C50">
        <w:trPr>
          <w:trHeight w:val="77"/>
        </w:trPr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2020 год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1808,90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1686,90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122,00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6F2" w:rsidRPr="00892C50" w:rsidRDefault="009266F2" w:rsidP="009266F2">
            <w:pPr>
              <w:jc w:val="center"/>
              <w:rPr>
                <w:rFonts w:ascii="Arial" w:hAnsi="Arial" w:cs="Arial"/>
              </w:rPr>
            </w:pPr>
            <w:r w:rsidRPr="00892C50">
              <w:rPr>
                <w:rFonts w:ascii="Arial" w:hAnsi="Arial" w:cs="Arial"/>
              </w:rPr>
              <w:t>х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66F2" w:rsidRPr="00892C50" w:rsidRDefault="009266F2" w:rsidP="009266F2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266F2" w:rsidRPr="00892C50" w:rsidRDefault="009266F2" w:rsidP="009266F2">
            <w:pPr>
              <w:tabs>
                <w:tab w:val="center" w:pos="284"/>
              </w:tabs>
              <w:rPr>
                <w:rFonts w:ascii="Arial" w:hAnsi="Arial" w:cs="Arial"/>
              </w:rPr>
            </w:pPr>
          </w:p>
        </w:tc>
      </w:tr>
    </w:tbl>
    <w:p w:rsidR="0098361D" w:rsidRPr="00787791" w:rsidRDefault="0098361D">
      <w:pPr>
        <w:rPr>
          <w:rFonts w:ascii="Arial" w:eastAsiaTheme="minorEastAsia" w:hAnsi="Arial" w:cs="Arial"/>
        </w:rPr>
      </w:pPr>
    </w:p>
    <w:sectPr w:rsidR="0098361D" w:rsidRPr="00787791" w:rsidSect="009F702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5AE" w:rsidRDefault="00E055AE" w:rsidP="00901259">
      <w:r>
        <w:separator/>
      </w:r>
    </w:p>
  </w:endnote>
  <w:endnote w:type="continuationSeparator" w:id="0">
    <w:p w:rsidR="00E055AE" w:rsidRDefault="00E055AE" w:rsidP="0090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5AE" w:rsidRDefault="00E055AE" w:rsidP="00901259">
      <w:r>
        <w:separator/>
      </w:r>
    </w:p>
  </w:footnote>
  <w:footnote w:type="continuationSeparator" w:id="0">
    <w:p w:rsidR="00E055AE" w:rsidRDefault="00E055AE" w:rsidP="00901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179206"/>
      <w:docPartObj>
        <w:docPartGallery w:val="Page Numbers (Top of Page)"/>
        <w:docPartUnique/>
      </w:docPartObj>
    </w:sdtPr>
    <w:sdtEndPr/>
    <w:sdtContent>
      <w:p w:rsidR="00B15982" w:rsidRDefault="00B159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BFB">
          <w:rPr>
            <w:noProof/>
          </w:rPr>
          <w:t>1</w:t>
        </w:r>
        <w:r>
          <w:fldChar w:fldCharType="end"/>
        </w:r>
      </w:p>
    </w:sdtContent>
  </w:sdt>
  <w:p w:rsidR="00B15982" w:rsidRDefault="00B159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4E46"/>
    <w:multiLevelType w:val="hybridMultilevel"/>
    <w:tmpl w:val="C910F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95C"/>
    <w:multiLevelType w:val="hybridMultilevel"/>
    <w:tmpl w:val="04D470A0"/>
    <w:lvl w:ilvl="0" w:tplc="B8C843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593074F"/>
    <w:multiLevelType w:val="multilevel"/>
    <w:tmpl w:val="28080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07544CD2"/>
    <w:multiLevelType w:val="multilevel"/>
    <w:tmpl w:val="8FC86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0425C4"/>
    <w:multiLevelType w:val="hybridMultilevel"/>
    <w:tmpl w:val="8BB0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51BF6"/>
    <w:multiLevelType w:val="hybridMultilevel"/>
    <w:tmpl w:val="9B14F63A"/>
    <w:lvl w:ilvl="0" w:tplc="FEA20F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A11E72"/>
    <w:multiLevelType w:val="multilevel"/>
    <w:tmpl w:val="60E8182C"/>
    <w:lvl w:ilvl="0">
      <w:start w:val="1"/>
      <w:numFmt w:val="decimal"/>
      <w:lvlText w:val="%1."/>
      <w:lvlJc w:val="left"/>
      <w:pPr>
        <w:ind w:left="2013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eastAsiaTheme="minorEastAsia" w:hint="default"/>
      </w:rPr>
    </w:lvl>
  </w:abstractNum>
  <w:abstractNum w:abstractNumId="7">
    <w:nsid w:val="0DE00782"/>
    <w:multiLevelType w:val="multilevel"/>
    <w:tmpl w:val="60E8182C"/>
    <w:lvl w:ilvl="0">
      <w:start w:val="1"/>
      <w:numFmt w:val="decimal"/>
      <w:lvlText w:val="%1."/>
      <w:lvlJc w:val="left"/>
      <w:pPr>
        <w:ind w:left="2013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eastAsiaTheme="minorEastAsia" w:hint="default"/>
      </w:rPr>
    </w:lvl>
  </w:abstractNum>
  <w:abstractNum w:abstractNumId="8">
    <w:nsid w:val="10677598"/>
    <w:multiLevelType w:val="hybridMultilevel"/>
    <w:tmpl w:val="7812B2DA"/>
    <w:lvl w:ilvl="0" w:tplc="9774BC3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>
    <w:nsid w:val="11FF10D1"/>
    <w:multiLevelType w:val="multilevel"/>
    <w:tmpl w:val="60E8182C"/>
    <w:lvl w:ilvl="0">
      <w:start w:val="1"/>
      <w:numFmt w:val="decimal"/>
      <w:lvlText w:val="%1."/>
      <w:lvlJc w:val="left"/>
      <w:pPr>
        <w:ind w:left="2013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eastAsiaTheme="minorEastAsia" w:hint="default"/>
      </w:rPr>
    </w:lvl>
  </w:abstractNum>
  <w:abstractNum w:abstractNumId="10">
    <w:nsid w:val="1450074F"/>
    <w:multiLevelType w:val="multilevel"/>
    <w:tmpl w:val="28080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>
    <w:nsid w:val="167D76B8"/>
    <w:multiLevelType w:val="hybridMultilevel"/>
    <w:tmpl w:val="D8888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72CCB"/>
    <w:multiLevelType w:val="hybridMultilevel"/>
    <w:tmpl w:val="6D6C2E76"/>
    <w:lvl w:ilvl="0" w:tplc="B3BEFC3E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156A4"/>
    <w:multiLevelType w:val="hybridMultilevel"/>
    <w:tmpl w:val="09B005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04ED0"/>
    <w:multiLevelType w:val="hybridMultilevel"/>
    <w:tmpl w:val="D6A892E4"/>
    <w:lvl w:ilvl="0" w:tplc="33A24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F04751"/>
    <w:multiLevelType w:val="hybridMultilevel"/>
    <w:tmpl w:val="334A17D8"/>
    <w:lvl w:ilvl="0" w:tplc="A82051B0">
      <w:start w:val="4"/>
      <w:numFmt w:val="upperRoman"/>
      <w:lvlText w:val="%1."/>
      <w:lvlJc w:val="left"/>
      <w:pPr>
        <w:ind w:left="23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>
    <w:nsid w:val="21A0240D"/>
    <w:multiLevelType w:val="multilevel"/>
    <w:tmpl w:val="60E8182C"/>
    <w:lvl w:ilvl="0">
      <w:start w:val="1"/>
      <w:numFmt w:val="decimal"/>
      <w:lvlText w:val="%1."/>
      <w:lvlJc w:val="left"/>
      <w:pPr>
        <w:ind w:left="2013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eastAsiaTheme="minorEastAsia" w:hint="default"/>
      </w:rPr>
    </w:lvl>
  </w:abstractNum>
  <w:abstractNum w:abstractNumId="17">
    <w:nsid w:val="24325D13"/>
    <w:multiLevelType w:val="hybridMultilevel"/>
    <w:tmpl w:val="BAA2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5A51F7"/>
    <w:multiLevelType w:val="hybridMultilevel"/>
    <w:tmpl w:val="568E13DE"/>
    <w:lvl w:ilvl="0" w:tplc="BA68D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B7D13D4"/>
    <w:multiLevelType w:val="hybridMultilevel"/>
    <w:tmpl w:val="99FC024E"/>
    <w:lvl w:ilvl="0" w:tplc="B88ED7D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140C7"/>
    <w:multiLevelType w:val="hybridMultilevel"/>
    <w:tmpl w:val="7BB8A426"/>
    <w:lvl w:ilvl="0" w:tplc="9758885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C1E4062"/>
    <w:multiLevelType w:val="hybridMultilevel"/>
    <w:tmpl w:val="1E7E41F2"/>
    <w:lvl w:ilvl="0" w:tplc="2CDA01DE">
      <w:start w:val="5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1F1FCA"/>
    <w:multiLevelType w:val="hybridMultilevel"/>
    <w:tmpl w:val="56A2D7B8"/>
    <w:lvl w:ilvl="0" w:tplc="74E63366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5857528"/>
    <w:multiLevelType w:val="multilevel"/>
    <w:tmpl w:val="ADC865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>
    <w:nsid w:val="3AC37E9E"/>
    <w:multiLevelType w:val="hybridMultilevel"/>
    <w:tmpl w:val="2C762770"/>
    <w:lvl w:ilvl="0" w:tplc="A5E613F6">
      <w:start w:val="2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>
    <w:nsid w:val="3FD2264D"/>
    <w:multiLevelType w:val="hybridMultilevel"/>
    <w:tmpl w:val="3F203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9713CC"/>
    <w:multiLevelType w:val="hybridMultilevel"/>
    <w:tmpl w:val="7D60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34C20"/>
    <w:multiLevelType w:val="multilevel"/>
    <w:tmpl w:val="8182C6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8">
    <w:nsid w:val="4607504E"/>
    <w:multiLevelType w:val="hybridMultilevel"/>
    <w:tmpl w:val="72BC098A"/>
    <w:lvl w:ilvl="0" w:tplc="6FC416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9C14245"/>
    <w:multiLevelType w:val="hybridMultilevel"/>
    <w:tmpl w:val="02385E6C"/>
    <w:lvl w:ilvl="0" w:tplc="E6F8506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8460A"/>
    <w:multiLevelType w:val="hybridMultilevel"/>
    <w:tmpl w:val="C232AF20"/>
    <w:lvl w:ilvl="0" w:tplc="E8B4C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F51EB1"/>
    <w:multiLevelType w:val="hybridMultilevel"/>
    <w:tmpl w:val="79680C30"/>
    <w:lvl w:ilvl="0" w:tplc="12F2428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504235"/>
    <w:multiLevelType w:val="multilevel"/>
    <w:tmpl w:val="ADC865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3">
    <w:nsid w:val="55F85C00"/>
    <w:multiLevelType w:val="multilevel"/>
    <w:tmpl w:val="60E8182C"/>
    <w:lvl w:ilvl="0">
      <w:start w:val="1"/>
      <w:numFmt w:val="decimal"/>
      <w:lvlText w:val="%1."/>
      <w:lvlJc w:val="left"/>
      <w:pPr>
        <w:ind w:left="2013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eastAsiaTheme="minorEastAsia" w:hint="default"/>
      </w:rPr>
    </w:lvl>
  </w:abstractNum>
  <w:abstractNum w:abstractNumId="34">
    <w:nsid w:val="5AEC5FC5"/>
    <w:multiLevelType w:val="multilevel"/>
    <w:tmpl w:val="60E8182C"/>
    <w:lvl w:ilvl="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</w:rPr>
    </w:lvl>
  </w:abstractNum>
  <w:abstractNum w:abstractNumId="35">
    <w:nsid w:val="5B371542"/>
    <w:multiLevelType w:val="hybridMultilevel"/>
    <w:tmpl w:val="B3D44428"/>
    <w:lvl w:ilvl="0" w:tplc="F846249A">
      <w:start w:val="2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6">
    <w:nsid w:val="605C6654"/>
    <w:multiLevelType w:val="hybridMultilevel"/>
    <w:tmpl w:val="8CB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1805DB"/>
    <w:multiLevelType w:val="hybridMultilevel"/>
    <w:tmpl w:val="C232AF20"/>
    <w:lvl w:ilvl="0" w:tplc="E8B4C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2B217B9"/>
    <w:multiLevelType w:val="hybridMultilevel"/>
    <w:tmpl w:val="040A5EA8"/>
    <w:lvl w:ilvl="0" w:tplc="103E5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3E47496"/>
    <w:multiLevelType w:val="hybridMultilevel"/>
    <w:tmpl w:val="D5FE222A"/>
    <w:lvl w:ilvl="0" w:tplc="843EA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78D50E0"/>
    <w:multiLevelType w:val="hybridMultilevel"/>
    <w:tmpl w:val="E482080E"/>
    <w:lvl w:ilvl="0" w:tplc="DEBED3C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1">
    <w:nsid w:val="6B590457"/>
    <w:multiLevelType w:val="multilevel"/>
    <w:tmpl w:val="D6029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6C52414E"/>
    <w:multiLevelType w:val="multilevel"/>
    <w:tmpl w:val="58FE8C5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3">
    <w:nsid w:val="6CB2274C"/>
    <w:multiLevelType w:val="hybridMultilevel"/>
    <w:tmpl w:val="985A2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6E0915"/>
    <w:multiLevelType w:val="hybridMultilevel"/>
    <w:tmpl w:val="736421AA"/>
    <w:lvl w:ilvl="0" w:tplc="9982B89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31DEA"/>
    <w:multiLevelType w:val="hybridMultilevel"/>
    <w:tmpl w:val="79A08716"/>
    <w:lvl w:ilvl="0" w:tplc="651C52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5"/>
  </w:num>
  <w:num w:numId="3">
    <w:abstractNumId w:val="43"/>
  </w:num>
  <w:num w:numId="4">
    <w:abstractNumId w:val="19"/>
  </w:num>
  <w:num w:numId="5">
    <w:abstractNumId w:val="44"/>
  </w:num>
  <w:num w:numId="6">
    <w:abstractNumId w:val="31"/>
  </w:num>
  <w:num w:numId="7">
    <w:abstractNumId w:val="12"/>
  </w:num>
  <w:num w:numId="8">
    <w:abstractNumId w:val="41"/>
  </w:num>
  <w:num w:numId="9">
    <w:abstractNumId w:val="28"/>
  </w:num>
  <w:num w:numId="10">
    <w:abstractNumId w:val="24"/>
  </w:num>
  <w:num w:numId="11">
    <w:abstractNumId w:val="40"/>
  </w:num>
  <w:num w:numId="12">
    <w:abstractNumId w:val="26"/>
  </w:num>
  <w:num w:numId="13">
    <w:abstractNumId w:val="20"/>
  </w:num>
  <w:num w:numId="14">
    <w:abstractNumId w:val="38"/>
  </w:num>
  <w:num w:numId="15">
    <w:abstractNumId w:val="17"/>
  </w:num>
  <w:num w:numId="16">
    <w:abstractNumId w:val="36"/>
  </w:num>
  <w:num w:numId="17">
    <w:abstractNumId w:val="35"/>
  </w:num>
  <w:num w:numId="18">
    <w:abstractNumId w:val="0"/>
  </w:num>
  <w:num w:numId="19">
    <w:abstractNumId w:val="11"/>
  </w:num>
  <w:num w:numId="20">
    <w:abstractNumId w:val="14"/>
  </w:num>
  <w:num w:numId="21">
    <w:abstractNumId w:val="18"/>
  </w:num>
  <w:num w:numId="22">
    <w:abstractNumId w:val="1"/>
  </w:num>
  <w:num w:numId="23">
    <w:abstractNumId w:val="15"/>
  </w:num>
  <w:num w:numId="24">
    <w:abstractNumId w:val="22"/>
  </w:num>
  <w:num w:numId="25">
    <w:abstractNumId w:val="21"/>
  </w:num>
  <w:num w:numId="26">
    <w:abstractNumId w:val="45"/>
  </w:num>
  <w:num w:numId="27">
    <w:abstractNumId w:val="3"/>
  </w:num>
  <w:num w:numId="28">
    <w:abstractNumId w:val="13"/>
  </w:num>
  <w:num w:numId="29">
    <w:abstractNumId w:val="4"/>
  </w:num>
  <w:num w:numId="30">
    <w:abstractNumId w:val="30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34"/>
  </w:num>
  <w:num w:numId="34">
    <w:abstractNumId w:val="6"/>
  </w:num>
  <w:num w:numId="35">
    <w:abstractNumId w:val="7"/>
  </w:num>
  <w:num w:numId="36">
    <w:abstractNumId w:val="29"/>
  </w:num>
  <w:num w:numId="37">
    <w:abstractNumId w:val="39"/>
  </w:num>
  <w:num w:numId="38">
    <w:abstractNumId w:val="9"/>
  </w:num>
  <w:num w:numId="39">
    <w:abstractNumId w:val="16"/>
  </w:num>
  <w:num w:numId="40">
    <w:abstractNumId w:val="23"/>
  </w:num>
  <w:num w:numId="41">
    <w:abstractNumId w:val="42"/>
  </w:num>
  <w:num w:numId="42">
    <w:abstractNumId w:val="32"/>
  </w:num>
  <w:num w:numId="43">
    <w:abstractNumId w:val="5"/>
  </w:num>
  <w:num w:numId="44">
    <w:abstractNumId w:val="2"/>
  </w:num>
  <w:num w:numId="45">
    <w:abstractNumId w:val="10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62"/>
    <w:rsid w:val="00023E1F"/>
    <w:rsid w:val="000304B0"/>
    <w:rsid w:val="0007100E"/>
    <w:rsid w:val="00082CB4"/>
    <w:rsid w:val="00086686"/>
    <w:rsid w:val="000B06D6"/>
    <w:rsid w:val="000B45C5"/>
    <w:rsid w:val="000C3365"/>
    <w:rsid w:val="000C7900"/>
    <w:rsid w:val="000D1BB5"/>
    <w:rsid w:val="00124011"/>
    <w:rsid w:val="0013436E"/>
    <w:rsid w:val="00162906"/>
    <w:rsid w:val="00165DC0"/>
    <w:rsid w:val="00194724"/>
    <w:rsid w:val="001A3394"/>
    <w:rsid w:val="001A76B2"/>
    <w:rsid w:val="001C0932"/>
    <w:rsid w:val="002259C3"/>
    <w:rsid w:val="002332A7"/>
    <w:rsid w:val="0026271F"/>
    <w:rsid w:val="002C0012"/>
    <w:rsid w:val="002E608D"/>
    <w:rsid w:val="002E741F"/>
    <w:rsid w:val="002F05DE"/>
    <w:rsid w:val="002F134E"/>
    <w:rsid w:val="00361B24"/>
    <w:rsid w:val="003B299B"/>
    <w:rsid w:val="003D6882"/>
    <w:rsid w:val="003E7BBB"/>
    <w:rsid w:val="003F7B24"/>
    <w:rsid w:val="00412D16"/>
    <w:rsid w:val="004170B2"/>
    <w:rsid w:val="00424AAC"/>
    <w:rsid w:val="004320DC"/>
    <w:rsid w:val="00437178"/>
    <w:rsid w:val="00440E92"/>
    <w:rsid w:val="00460455"/>
    <w:rsid w:val="00461765"/>
    <w:rsid w:val="00493297"/>
    <w:rsid w:val="004A53AA"/>
    <w:rsid w:val="004F2382"/>
    <w:rsid w:val="00500A8D"/>
    <w:rsid w:val="00510635"/>
    <w:rsid w:val="00516148"/>
    <w:rsid w:val="00517D6D"/>
    <w:rsid w:val="005327A5"/>
    <w:rsid w:val="005422E0"/>
    <w:rsid w:val="00543A4F"/>
    <w:rsid w:val="00544379"/>
    <w:rsid w:val="00555210"/>
    <w:rsid w:val="00562029"/>
    <w:rsid w:val="0057121C"/>
    <w:rsid w:val="0058709E"/>
    <w:rsid w:val="00594AA8"/>
    <w:rsid w:val="00595046"/>
    <w:rsid w:val="005A6E7B"/>
    <w:rsid w:val="005C0825"/>
    <w:rsid w:val="005D0379"/>
    <w:rsid w:val="006039D4"/>
    <w:rsid w:val="0061188A"/>
    <w:rsid w:val="0064241D"/>
    <w:rsid w:val="00674203"/>
    <w:rsid w:val="00681067"/>
    <w:rsid w:val="006A7344"/>
    <w:rsid w:val="006B6FC2"/>
    <w:rsid w:val="006C3D9F"/>
    <w:rsid w:val="006D1797"/>
    <w:rsid w:val="006E5772"/>
    <w:rsid w:val="0070048C"/>
    <w:rsid w:val="007251CA"/>
    <w:rsid w:val="00787791"/>
    <w:rsid w:val="007B1485"/>
    <w:rsid w:val="0080568E"/>
    <w:rsid w:val="00816F8C"/>
    <w:rsid w:val="00817483"/>
    <w:rsid w:val="00822802"/>
    <w:rsid w:val="008266F5"/>
    <w:rsid w:val="008741E4"/>
    <w:rsid w:val="00876A2B"/>
    <w:rsid w:val="00880CEE"/>
    <w:rsid w:val="00892C50"/>
    <w:rsid w:val="008A6DB4"/>
    <w:rsid w:val="008D5B90"/>
    <w:rsid w:val="008E279F"/>
    <w:rsid w:val="00901259"/>
    <w:rsid w:val="0090422E"/>
    <w:rsid w:val="00917D77"/>
    <w:rsid w:val="009266F2"/>
    <w:rsid w:val="00926C5D"/>
    <w:rsid w:val="00956417"/>
    <w:rsid w:val="009824ED"/>
    <w:rsid w:val="0098361D"/>
    <w:rsid w:val="009A1BF8"/>
    <w:rsid w:val="009D4105"/>
    <w:rsid w:val="009F7023"/>
    <w:rsid w:val="00A0585A"/>
    <w:rsid w:val="00A147FE"/>
    <w:rsid w:val="00A151D0"/>
    <w:rsid w:val="00A177DD"/>
    <w:rsid w:val="00A228BA"/>
    <w:rsid w:val="00A349F4"/>
    <w:rsid w:val="00A46A3C"/>
    <w:rsid w:val="00A56FB4"/>
    <w:rsid w:val="00A63F27"/>
    <w:rsid w:val="00A8027B"/>
    <w:rsid w:val="00A8713D"/>
    <w:rsid w:val="00AC4C9F"/>
    <w:rsid w:val="00AE6896"/>
    <w:rsid w:val="00B06A4B"/>
    <w:rsid w:val="00B11035"/>
    <w:rsid w:val="00B15982"/>
    <w:rsid w:val="00B678F0"/>
    <w:rsid w:val="00B97159"/>
    <w:rsid w:val="00BB069F"/>
    <w:rsid w:val="00BC71A5"/>
    <w:rsid w:val="00BD2A44"/>
    <w:rsid w:val="00C35809"/>
    <w:rsid w:val="00C40824"/>
    <w:rsid w:val="00C4144E"/>
    <w:rsid w:val="00C7588B"/>
    <w:rsid w:val="00C85862"/>
    <w:rsid w:val="00CB7E3B"/>
    <w:rsid w:val="00CD0025"/>
    <w:rsid w:val="00CD3FAD"/>
    <w:rsid w:val="00CD68C9"/>
    <w:rsid w:val="00D156D1"/>
    <w:rsid w:val="00D1775D"/>
    <w:rsid w:val="00D24154"/>
    <w:rsid w:val="00D64ED5"/>
    <w:rsid w:val="00DA1753"/>
    <w:rsid w:val="00DD0336"/>
    <w:rsid w:val="00DD267C"/>
    <w:rsid w:val="00E055AE"/>
    <w:rsid w:val="00E267D6"/>
    <w:rsid w:val="00E667EA"/>
    <w:rsid w:val="00E71898"/>
    <w:rsid w:val="00E773C9"/>
    <w:rsid w:val="00E91419"/>
    <w:rsid w:val="00E97A62"/>
    <w:rsid w:val="00EA226A"/>
    <w:rsid w:val="00EA70FA"/>
    <w:rsid w:val="00EC39BB"/>
    <w:rsid w:val="00ED263D"/>
    <w:rsid w:val="00ED5AD9"/>
    <w:rsid w:val="00EE44EC"/>
    <w:rsid w:val="00EF1E36"/>
    <w:rsid w:val="00EF2C4A"/>
    <w:rsid w:val="00F030B7"/>
    <w:rsid w:val="00F145FC"/>
    <w:rsid w:val="00F22F73"/>
    <w:rsid w:val="00F54192"/>
    <w:rsid w:val="00F8301A"/>
    <w:rsid w:val="00F8664B"/>
    <w:rsid w:val="00FA592B"/>
    <w:rsid w:val="00FB2A88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6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97A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7A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97A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97A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56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6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5D037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40824"/>
  </w:style>
  <w:style w:type="paragraph" w:customStyle="1" w:styleId="ConsPlusNormal">
    <w:name w:val="ConsPlusNormal"/>
    <w:rsid w:val="00C40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C4082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C40824"/>
    <w:rPr>
      <w:rFonts w:eastAsia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C40824"/>
    <w:pPr>
      <w:spacing w:after="120"/>
      <w:ind w:left="283" w:firstLine="709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40824"/>
    <w:rPr>
      <w:rFonts w:ascii="Calibri" w:eastAsia="Times New Roman" w:hAnsi="Calibri" w:cs="Times New Roman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C40824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table" w:styleId="ad">
    <w:name w:val="Table Grid"/>
    <w:basedOn w:val="a1"/>
    <w:uiPriority w:val="59"/>
    <w:rsid w:val="00C40824"/>
    <w:pPr>
      <w:spacing w:after="0" w:line="240" w:lineRule="auto"/>
    </w:pPr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C408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C40824"/>
    <w:pPr>
      <w:spacing w:before="100" w:beforeAutospacing="1" w:after="100" w:afterAutospacing="1"/>
    </w:pPr>
  </w:style>
  <w:style w:type="paragraph" w:styleId="af">
    <w:name w:val="Document Map"/>
    <w:basedOn w:val="a"/>
    <w:link w:val="af0"/>
    <w:uiPriority w:val="99"/>
    <w:semiHidden/>
    <w:unhideWhenUsed/>
    <w:rsid w:val="00C40824"/>
    <w:rPr>
      <w:rFonts w:ascii="Tahoma" w:eastAsiaTheme="minorEastAsi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40824"/>
    <w:rPr>
      <w:rFonts w:ascii="Tahoma" w:eastAsiaTheme="minorEastAsia" w:hAnsi="Tahoma" w:cs="Tahoma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unhideWhenUsed/>
    <w:rsid w:val="00C40824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C40824"/>
    <w:rPr>
      <w:rFonts w:asciiTheme="minorHAnsi" w:eastAsiaTheme="minorEastAsia" w:hAnsiTheme="minorHAnsi"/>
      <w:sz w:val="16"/>
      <w:szCs w:val="16"/>
      <w:lang w:eastAsia="ru-RU"/>
    </w:rPr>
  </w:style>
  <w:style w:type="paragraph" w:customStyle="1" w:styleId="ConsPlusTitle">
    <w:name w:val="ConsPlusTitle"/>
    <w:rsid w:val="00225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2259C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259C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styleId="af3">
    <w:name w:val="line number"/>
    <w:basedOn w:val="a0"/>
    <w:uiPriority w:val="99"/>
    <w:semiHidden/>
    <w:unhideWhenUsed/>
    <w:rsid w:val="00E773C9"/>
  </w:style>
  <w:style w:type="paragraph" w:styleId="af4">
    <w:name w:val="Body Text"/>
    <w:basedOn w:val="a"/>
    <w:link w:val="af5"/>
    <w:uiPriority w:val="99"/>
    <w:semiHidden/>
    <w:unhideWhenUsed/>
    <w:rsid w:val="00D2415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24154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6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97A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7A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97A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97A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A62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56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6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5D037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40824"/>
  </w:style>
  <w:style w:type="paragraph" w:customStyle="1" w:styleId="ConsPlusNormal">
    <w:name w:val="ConsPlusNormal"/>
    <w:rsid w:val="00C40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C4082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C40824"/>
    <w:rPr>
      <w:rFonts w:eastAsia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C40824"/>
    <w:pPr>
      <w:spacing w:after="120"/>
      <w:ind w:left="283" w:firstLine="709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40824"/>
    <w:rPr>
      <w:rFonts w:ascii="Calibri" w:eastAsia="Times New Roman" w:hAnsi="Calibri" w:cs="Times New Roman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C40824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table" w:styleId="ad">
    <w:name w:val="Table Grid"/>
    <w:basedOn w:val="a1"/>
    <w:uiPriority w:val="59"/>
    <w:rsid w:val="00C40824"/>
    <w:pPr>
      <w:spacing w:after="0" w:line="240" w:lineRule="auto"/>
    </w:pPr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C408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C40824"/>
    <w:pPr>
      <w:spacing w:before="100" w:beforeAutospacing="1" w:after="100" w:afterAutospacing="1"/>
    </w:pPr>
  </w:style>
  <w:style w:type="paragraph" w:styleId="af">
    <w:name w:val="Document Map"/>
    <w:basedOn w:val="a"/>
    <w:link w:val="af0"/>
    <w:uiPriority w:val="99"/>
    <w:semiHidden/>
    <w:unhideWhenUsed/>
    <w:rsid w:val="00C40824"/>
    <w:rPr>
      <w:rFonts w:ascii="Tahoma" w:eastAsiaTheme="minorEastAsi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40824"/>
    <w:rPr>
      <w:rFonts w:ascii="Tahoma" w:eastAsiaTheme="minorEastAsia" w:hAnsi="Tahoma" w:cs="Tahoma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unhideWhenUsed/>
    <w:rsid w:val="00C40824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C40824"/>
    <w:rPr>
      <w:rFonts w:asciiTheme="minorHAnsi" w:eastAsiaTheme="minorEastAsia" w:hAnsiTheme="minorHAnsi"/>
      <w:sz w:val="16"/>
      <w:szCs w:val="16"/>
      <w:lang w:eastAsia="ru-RU"/>
    </w:rPr>
  </w:style>
  <w:style w:type="paragraph" w:customStyle="1" w:styleId="ConsPlusTitle">
    <w:name w:val="ConsPlusTitle"/>
    <w:rsid w:val="00225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2259C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259C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styleId="af3">
    <w:name w:val="line number"/>
    <w:basedOn w:val="a0"/>
    <w:uiPriority w:val="99"/>
    <w:semiHidden/>
    <w:unhideWhenUsed/>
    <w:rsid w:val="00E773C9"/>
  </w:style>
  <w:style w:type="paragraph" w:styleId="af4">
    <w:name w:val="Body Text"/>
    <w:basedOn w:val="a"/>
    <w:link w:val="af5"/>
    <w:uiPriority w:val="99"/>
    <w:semiHidden/>
    <w:unhideWhenUsed/>
    <w:rsid w:val="00D2415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24154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7466BBD764DC88ADB67C9094424B173322A3E71D437B1117BC55B7F9AF3B308971CB97F1A94A9ApFa0K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86FB-77C0-4DCB-A223-4CE8865B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15827</Words>
  <Characters>90220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DIMON</dc:creator>
  <cp:lastModifiedBy>Татьяна В. Григоренко</cp:lastModifiedBy>
  <cp:revision>55</cp:revision>
  <cp:lastPrinted>2018-03-30T02:15:00Z</cp:lastPrinted>
  <dcterms:created xsi:type="dcterms:W3CDTF">2016-05-30T05:31:00Z</dcterms:created>
  <dcterms:modified xsi:type="dcterms:W3CDTF">2018-05-18T04:57:00Z</dcterms:modified>
</cp:coreProperties>
</file>